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13FA0" w14:textId="77777777" w:rsidR="007A4B0A" w:rsidRPr="00CF109A" w:rsidRDefault="007A4B0A" w:rsidP="007A4B0A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noProof/>
          <w:sz w:val="26"/>
          <w:szCs w:val="26"/>
          <w:lang w:eastAsia="uk-UA"/>
        </w:rPr>
        <w:drawing>
          <wp:inline distT="0" distB="0" distL="0" distR="0" wp14:anchorId="4969C5E3" wp14:editId="79D95FD4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2AC7A" w14:textId="77777777" w:rsidR="007A4B0A" w:rsidRPr="00CF109A" w:rsidRDefault="007A4B0A" w:rsidP="007A4B0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ТЯГИНСЬКА СІЛЬСЬКА ВІЙСЬКОВА АДМІНІСТРАЦІЯ</w:t>
      </w:r>
    </w:p>
    <w:p w14:paraId="685F8581" w14:textId="77777777" w:rsidR="007A4B0A" w:rsidRPr="00CF109A" w:rsidRDefault="007A4B0A" w:rsidP="007A4B0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3391A71E" w14:textId="77777777" w:rsidR="007A4B0A" w:rsidRPr="00CF109A" w:rsidRDefault="007A4B0A" w:rsidP="007A4B0A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75C4EA09" w14:textId="77777777" w:rsidR="007A4B0A" w:rsidRPr="00CF109A" w:rsidRDefault="007A4B0A" w:rsidP="007A4B0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 xml:space="preserve">РОЗПОРЯДЖЕННЯ </w:t>
      </w:r>
    </w:p>
    <w:p w14:paraId="1E5347B1" w14:textId="77777777" w:rsidR="007A4B0A" w:rsidRPr="00CF109A" w:rsidRDefault="007A4B0A" w:rsidP="007A4B0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>Начальника сільської військової адміністрації</w:t>
      </w:r>
    </w:p>
    <w:p w14:paraId="7BF224D8" w14:textId="77777777" w:rsidR="007A4B0A" w:rsidRPr="00CF08EE" w:rsidRDefault="007A4B0A" w:rsidP="007A4B0A">
      <w:pPr>
        <w:pStyle w:val="a3"/>
        <w:spacing w:after="0"/>
        <w:ind w:right="18"/>
        <w:jc w:val="both"/>
        <w:rPr>
          <w:szCs w:val="26"/>
          <w:lang w:val="uk-UA"/>
        </w:rPr>
      </w:pPr>
    </w:p>
    <w:p w14:paraId="65944D97" w14:textId="22FC7A9D" w:rsidR="00866EAB" w:rsidRDefault="00866EAB" w:rsidP="00866EAB">
      <w:pPr>
        <w:pStyle w:val="a3"/>
        <w:tabs>
          <w:tab w:val="left" w:pos="3969"/>
          <w:tab w:val="left" w:pos="7938"/>
        </w:tabs>
        <w:spacing w:after="0"/>
        <w:ind w:right="18"/>
        <w:jc w:val="both"/>
        <w:rPr>
          <w:szCs w:val="26"/>
          <w:lang w:val="uk-UA"/>
        </w:rPr>
      </w:pPr>
      <w:r>
        <w:rPr>
          <w:szCs w:val="26"/>
          <w:lang w:val="uk-UA"/>
        </w:rPr>
        <w:t>29.07.2026</w:t>
      </w:r>
      <w:r w:rsidR="007A4B0A" w:rsidRPr="00726ED5">
        <w:rPr>
          <w:szCs w:val="26"/>
          <w:lang w:val="uk-UA"/>
        </w:rPr>
        <w:tab/>
      </w:r>
      <w:r w:rsidR="007A4B0A" w:rsidRPr="00CF08EE">
        <w:rPr>
          <w:szCs w:val="26"/>
          <w:lang w:val="uk-UA"/>
        </w:rPr>
        <w:t>с. Тягинка</w:t>
      </w:r>
      <w:r w:rsidR="007A4B0A">
        <w:rPr>
          <w:szCs w:val="26"/>
          <w:lang w:val="uk-UA"/>
        </w:rPr>
        <w:tab/>
        <w:t xml:space="preserve">№ </w:t>
      </w:r>
      <w:r>
        <w:rPr>
          <w:szCs w:val="26"/>
          <w:lang w:val="uk-UA"/>
        </w:rPr>
        <w:t>228</w:t>
      </w:r>
    </w:p>
    <w:p w14:paraId="2593417A" w14:textId="0EC9BE32" w:rsidR="00841DE7" w:rsidRDefault="00841DE7" w:rsidP="00866EAB">
      <w:pPr>
        <w:pStyle w:val="a3"/>
        <w:tabs>
          <w:tab w:val="left" w:pos="3969"/>
          <w:tab w:val="left" w:pos="7938"/>
        </w:tabs>
        <w:spacing w:after="0"/>
        <w:ind w:right="18"/>
        <w:jc w:val="both"/>
        <w:rPr>
          <w:rStyle w:val="a7"/>
          <w:b w:val="0"/>
          <w:szCs w:val="26"/>
        </w:rPr>
      </w:pPr>
      <w:r w:rsidRPr="00841DE7">
        <w:rPr>
          <w:rStyle w:val="a7"/>
          <w:b w:val="0"/>
          <w:szCs w:val="26"/>
        </w:rPr>
        <w:t>Про</w:t>
      </w:r>
      <w:r>
        <w:rPr>
          <w:rStyle w:val="a7"/>
          <w:szCs w:val="26"/>
        </w:rPr>
        <w:t xml:space="preserve"> </w:t>
      </w:r>
      <w:proofErr w:type="spellStart"/>
      <w:r>
        <w:rPr>
          <w:rStyle w:val="a7"/>
          <w:b w:val="0"/>
          <w:szCs w:val="26"/>
        </w:rPr>
        <w:t>обов’язкову</w:t>
      </w:r>
      <w:proofErr w:type="spellEnd"/>
      <w:r>
        <w:rPr>
          <w:rStyle w:val="a7"/>
          <w:b w:val="0"/>
          <w:szCs w:val="26"/>
        </w:rPr>
        <w:t xml:space="preserve"> </w:t>
      </w:r>
      <w:proofErr w:type="spellStart"/>
      <w:r>
        <w:rPr>
          <w:rStyle w:val="a7"/>
          <w:b w:val="0"/>
          <w:szCs w:val="26"/>
        </w:rPr>
        <w:t>евакуацію</w:t>
      </w:r>
      <w:proofErr w:type="spellEnd"/>
      <w:r>
        <w:rPr>
          <w:rStyle w:val="a7"/>
          <w:b w:val="0"/>
          <w:szCs w:val="26"/>
        </w:rPr>
        <w:t xml:space="preserve"> </w:t>
      </w:r>
      <w:proofErr w:type="spellStart"/>
      <w:r>
        <w:rPr>
          <w:rStyle w:val="a7"/>
          <w:b w:val="0"/>
          <w:szCs w:val="26"/>
        </w:rPr>
        <w:t>населення</w:t>
      </w:r>
      <w:proofErr w:type="spellEnd"/>
    </w:p>
    <w:p w14:paraId="1D43A204" w14:textId="77777777" w:rsidR="00841DE7" w:rsidRDefault="00841DE7" w:rsidP="00841DE7">
      <w:pPr>
        <w:tabs>
          <w:tab w:val="left" w:pos="6946"/>
          <w:tab w:val="left" w:pos="7655"/>
        </w:tabs>
        <w:spacing w:after="0" w:line="240" w:lineRule="auto"/>
        <w:ind w:right="50"/>
        <w:rPr>
          <w:rStyle w:val="a7"/>
          <w:rFonts w:ascii="Times New Roman" w:hAnsi="Times New Roman"/>
          <w:b w:val="0"/>
          <w:sz w:val="26"/>
          <w:szCs w:val="26"/>
        </w:rPr>
      </w:pPr>
      <w:r>
        <w:rPr>
          <w:rStyle w:val="a7"/>
          <w:rFonts w:ascii="Times New Roman" w:hAnsi="Times New Roman"/>
          <w:b w:val="0"/>
          <w:sz w:val="26"/>
          <w:szCs w:val="26"/>
        </w:rPr>
        <w:t>та заборону в’їзду родин з дітьми до</w:t>
      </w:r>
    </w:p>
    <w:p w14:paraId="46AB2BE0" w14:textId="77777777" w:rsidR="00841DE7" w:rsidRDefault="00841DE7" w:rsidP="00841DE7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  <w:r>
        <w:rPr>
          <w:rStyle w:val="a7"/>
          <w:rFonts w:ascii="Times New Roman" w:hAnsi="Times New Roman"/>
          <w:b w:val="0"/>
          <w:sz w:val="26"/>
          <w:szCs w:val="26"/>
        </w:rPr>
        <w:t>населених пунктів Тягинської громади</w:t>
      </w:r>
    </w:p>
    <w:p w14:paraId="2FBF0199" w14:textId="77777777" w:rsidR="00841DE7" w:rsidRDefault="00841DE7" w:rsidP="007A4B0A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</w:p>
    <w:p w14:paraId="4DAD2086" w14:textId="77777777" w:rsidR="007A4B0A" w:rsidRDefault="00A23FF8" w:rsidP="007A4B0A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 метою виконання </w:t>
      </w:r>
      <w:r w:rsidR="00841DE7">
        <w:rPr>
          <w:rFonts w:ascii="Times New Roman" w:hAnsi="Times New Roman"/>
          <w:sz w:val="26"/>
          <w:szCs w:val="26"/>
        </w:rPr>
        <w:t>рішення №8 Ради оборони Херсонської області від 16 липня 2026 року</w:t>
      </w:r>
      <w:r w:rsidR="00841DE7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7A4B0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відповідно до </w:t>
      </w:r>
      <w:r w:rsidR="007A4B0A">
        <w:rPr>
          <w:rFonts w:ascii="Times New Roman" w:hAnsi="Times New Roman"/>
          <w:sz w:val="26"/>
          <w:szCs w:val="26"/>
        </w:rPr>
        <w:t>Закону України «Про правовий режим воєнного стану»</w:t>
      </w:r>
      <w:r w:rsidR="00D571D4">
        <w:rPr>
          <w:rFonts w:ascii="Times New Roman" w:hAnsi="Times New Roman"/>
          <w:sz w:val="26"/>
          <w:szCs w:val="26"/>
        </w:rPr>
        <w:t>, Указу Президента України від 24 лютого 2022 року № 64/2022 «Про введення воєнного стану в Україні» (із змінами), Указу Президента України від 27 жовтня 2022 року № 738/2022 «Про утворення військових адміністрацій населених пунктів у Херсонській області, розпорядження Президента України від 15 червня 2023 року № 106/2023-рп «Про</w:t>
      </w:r>
      <w:r w:rsidR="003B1951">
        <w:rPr>
          <w:rFonts w:ascii="Times New Roman" w:hAnsi="Times New Roman"/>
          <w:sz w:val="26"/>
          <w:szCs w:val="26"/>
        </w:rPr>
        <w:t xml:space="preserve"> призначення М.</w:t>
      </w:r>
      <w:r w:rsidR="006C7C7C">
        <w:rPr>
          <w:rFonts w:ascii="Times New Roman" w:hAnsi="Times New Roman"/>
          <w:sz w:val="26"/>
          <w:szCs w:val="26"/>
        </w:rPr>
        <w:t xml:space="preserve"> </w:t>
      </w:r>
      <w:r w:rsidR="003B1951">
        <w:rPr>
          <w:rFonts w:ascii="Times New Roman" w:hAnsi="Times New Roman"/>
          <w:sz w:val="26"/>
          <w:szCs w:val="26"/>
        </w:rPr>
        <w:t>Яценка начальником Тягинської сільської військової адміністрації населених пунктів у Херсонській області, постанови Верховної Ради від 16 листопада 2022 року №2778-</w:t>
      </w:r>
      <w:r w:rsidR="003B1951">
        <w:rPr>
          <w:rFonts w:ascii="Times New Roman" w:hAnsi="Times New Roman"/>
          <w:sz w:val="26"/>
          <w:szCs w:val="26"/>
          <w:lang w:val="en-US"/>
        </w:rPr>
        <w:t>IX</w:t>
      </w:r>
      <w:r w:rsidR="003B1951">
        <w:rPr>
          <w:rFonts w:ascii="Times New Roman" w:hAnsi="Times New Roman"/>
          <w:sz w:val="26"/>
          <w:szCs w:val="26"/>
        </w:rPr>
        <w:t xml:space="preserve">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стану»,</w:t>
      </w:r>
      <w:r w:rsidR="00841DE7">
        <w:rPr>
          <w:rFonts w:ascii="Times New Roman" w:hAnsi="Times New Roman"/>
          <w:sz w:val="26"/>
          <w:szCs w:val="26"/>
        </w:rPr>
        <w:t xml:space="preserve"> керуючись Законом України «Про місцеве самоврядування в Україні»:</w:t>
      </w:r>
    </w:p>
    <w:p w14:paraId="05C59BA3" w14:textId="77777777" w:rsidR="00841DE7" w:rsidRDefault="003B1951" w:rsidP="00841DE7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841DE7">
        <w:rPr>
          <w:rFonts w:ascii="Times New Roman" w:hAnsi="Times New Roman"/>
          <w:sz w:val="26"/>
          <w:szCs w:val="26"/>
        </w:rPr>
        <w:t xml:space="preserve"> Оголосити про обов’язкову евакуацію населення до безпечних регіонів з території населених пунктів Тягинської громади, а саме: с.</w:t>
      </w:r>
      <w:r w:rsidR="00A23FF8">
        <w:rPr>
          <w:rFonts w:ascii="Times New Roman" w:hAnsi="Times New Roman"/>
          <w:sz w:val="26"/>
          <w:szCs w:val="26"/>
        </w:rPr>
        <w:t xml:space="preserve"> </w:t>
      </w:r>
      <w:r w:rsidR="00841DE7">
        <w:rPr>
          <w:rFonts w:ascii="Times New Roman" w:hAnsi="Times New Roman"/>
          <w:sz w:val="26"/>
          <w:szCs w:val="26"/>
        </w:rPr>
        <w:t>Високе, с.</w:t>
      </w:r>
      <w:r w:rsidR="00A23FF8">
        <w:rPr>
          <w:rFonts w:ascii="Times New Roman" w:hAnsi="Times New Roman"/>
          <w:sz w:val="26"/>
          <w:szCs w:val="26"/>
        </w:rPr>
        <w:t xml:space="preserve"> </w:t>
      </w:r>
      <w:r w:rsidR="00841DE7">
        <w:rPr>
          <w:rFonts w:ascii="Times New Roman" w:hAnsi="Times New Roman"/>
          <w:sz w:val="26"/>
          <w:szCs w:val="26"/>
        </w:rPr>
        <w:t xml:space="preserve">Львівські </w:t>
      </w:r>
      <w:proofErr w:type="spellStart"/>
      <w:r w:rsidR="00841DE7">
        <w:rPr>
          <w:rFonts w:ascii="Times New Roman" w:hAnsi="Times New Roman"/>
          <w:sz w:val="26"/>
          <w:szCs w:val="26"/>
        </w:rPr>
        <w:t>Отруби</w:t>
      </w:r>
      <w:proofErr w:type="spellEnd"/>
      <w:r w:rsidR="00841DE7">
        <w:rPr>
          <w:rFonts w:ascii="Times New Roman" w:hAnsi="Times New Roman"/>
          <w:sz w:val="26"/>
          <w:szCs w:val="26"/>
        </w:rPr>
        <w:t>, с.</w:t>
      </w:r>
      <w:r w:rsidR="00A23FF8">
        <w:rPr>
          <w:rFonts w:ascii="Times New Roman" w:hAnsi="Times New Roman"/>
          <w:sz w:val="26"/>
          <w:szCs w:val="26"/>
        </w:rPr>
        <w:t xml:space="preserve"> </w:t>
      </w:r>
      <w:r w:rsidR="00841DE7">
        <w:rPr>
          <w:rFonts w:ascii="Times New Roman" w:hAnsi="Times New Roman"/>
          <w:sz w:val="26"/>
          <w:szCs w:val="26"/>
        </w:rPr>
        <w:t xml:space="preserve">Матросівка та с. Таврійське. </w:t>
      </w:r>
    </w:p>
    <w:p w14:paraId="08F05F5C" w14:textId="77777777" w:rsidR="00841DE7" w:rsidRDefault="00841DE7" w:rsidP="00841DE7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Заборонити</w:t>
      </w:r>
      <w:r w:rsidR="00A23FF8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через загрозу життю унаслідок постійних ворожих обстрілів</w:t>
      </w:r>
      <w:r w:rsidR="00A23FF8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в’їзд родин з дітьми на територію таких населених пунктів </w:t>
      </w:r>
      <w:r w:rsidR="00A23FF8">
        <w:rPr>
          <w:rFonts w:ascii="Times New Roman" w:hAnsi="Times New Roman"/>
          <w:sz w:val="26"/>
          <w:szCs w:val="26"/>
        </w:rPr>
        <w:t xml:space="preserve">Тягинської </w:t>
      </w:r>
      <w:r>
        <w:rPr>
          <w:rFonts w:ascii="Times New Roman" w:hAnsi="Times New Roman"/>
          <w:sz w:val="26"/>
          <w:szCs w:val="26"/>
        </w:rPr>
        <w:t>громади: с. Високе, с.</w:t>
      </w:r>
      <w:r w:rsidR="00A23F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Львівські </w:t>
      </w:r>
      <w:proofErr w:type="spellStart"/>
      <w:r>
        <w:rPr>
          <w:rFonts w:ascii="Times New Roman" w:hAnsi="Times New Roman"/>
          <w:sz w:val="26"/>
          <w:szCs w:val="26"/>
        </w:rPr>
        <w:t>Отруби</w:t>
      </w:r>
      <w:proofErr w:type="spellEnd"/>
      <w:r>
        <w:rPr>
          <w:rFonts w:ascii="Times New Roman" w:hAnsi="Times New Roman"/>
          <w:sz w:val="26"/>
          <w:szCs w:val="26"/>
        </w:rPr>
        <w:t>, с.</w:t>
      </w:r>
      <w:r w:rsidR="00A23F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Матросівка та с.</w:t>
      </w:r>
      <w:r w:rsidR="00A23F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Таврійське.</w:t>
      </w:r>
    </w:p>
    <w:p w14:paraId="0887072B" w14:textId="77777777" w:rsidR="00CB3B8D" w:rsidRDefault="00841DE7" w:rsidP="00302C10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Відділу соціального захисту населення, спільно з службою у справах дітей</w:t>
      </w:r>
      <w:r w:rsidR="00A23FF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КЗ «</w:t>
      </w:r>
      <w:proofErr w:type="spellStart"/>
      <w:r>
        <w:rPr>
          <w:rFonts w:ascii="Times New Roman" w:hAnsi="Times New Roman"/>
          <w:sz w:val="26"/>
          <w:szCs w:val="26"/>
        </w:rPr>
        <w:t>Терцентр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="00A23FF8">
        <w:rPr>
          <w:rFonts w:ascii="Times New Roman" w:hAnsi="Times New Roman"/>
          <w:sz w:val="26"/>
          <w:szCs w:val="26"/>
        </w:rPr>
        <w:t>, представниками Головного управління Національної поліції в Херсонській області та Головного управління Державної служби України з надзвичайних ситуацій у Херсонській області</w:t>
      </w:r>
      <w:r>
        <w:rPr>
          <w:rFonts w:ascii="Times New Roman" w:hAnsi="Times New Roman"/>
          <w:sz w:val="26"/>
          <w:szCs w:val="26"/>
        </w:rPr>
        <w:t xml:space="preserve"> провести </w:t>
      </w:r>
      <w:r w:rsidR="00302C10">
        <w:rPr>
          <w:rFonts w:ascii="Times New Roman" w:hAnsi="Times New Roman"/>
          <w:sz w:val="26"/>
          <w:szCs w:val="26"/>
        </w:rPr>
        <w:t>інформаційно-роз’яснювальну роботу серед населення щодо необхідності евакуації громадян у зв’язку із загрозою життю та здоров’ю внаслідок постійних обстрілів.</w:t>
      </w:r>
    </w:p>
    <w:p w14:paraId="3F2ABFAF" w14:textId="77777777" w:rsidR="00302C10" w:rsidRDefault="00A23FF8" w:rsidP="00CB3B8D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187EAB">
        <w:rPr>
          <w:rFonts w:ascii="Times New Roman" w:hAnsi="Times New Roman"/>
          <w:sz w:val="26"/>
          <w:szCs w:val="26"/>
        </w:rPr>
        <w:t xml:space="preserve">. Контроль за </w:t>
      </w:r>
      <w:r w:rsidR="00302C10">
        <w:rPr>
          <w:rFonts w:ascii="Times New Roman" w:hAnsi="Times New Roman"/>
          <w:sz w:val="26"/>
          <w:szCs w:val="26"/>
        </w:rPr>
        <w:t>виконанням даного розпорядження залишити за собою.</w:t>
      </w:r>
    </w:p>
    <w:p w14:paraId="660865DA" w14:textId="77777777" w:rsidR="00302C10" w:rsidRDefault="00302C10" w:rsidP="00CB3B8D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</w:p>
    <w:p w14:paraId="6B384EC2" w14:textId="77777777" w:rsidR="00302C10" w:rsidRDefault="00302C10" w:rsidP="00CB3B8D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</w:p>
    <w:p w14:paraId="6A325E43" w14:textId="77777777" w:rsidR="00187EAB" w:rsidRDefault="00187EAB" w:rsidP="00866EAB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сільської </w:t>
      </w:r>
    </w:p>
    <w:p w14:paraId="29571EDC" w14:textId="3137BF37" w:rsidR="000C3B25" w:rsidRPr="0082129C" w:rsidRDefault="00187EAB" w:rsidP="00866EAB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військової адміністрації</w:t>
      </w:r>
      <w:r w:rsidR="00866EAB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Микола ЯЦЕНКО</w:t>
      </w:r>
    </w:p>
    <w:sectPr w:rsidR="000C3B25" w:rsidRPr="0082129C" w:rsidSect="00744964">
      <w:pgSz w:w="12240" w:h="15840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9C"/>
    <w:rsid w:val="000C3B25"/>
    <w:rsid w:val="00187EAB"/>
    <w:rsid w:val="00302C10"/>
    <w:rsid w:val="003B1951"/>
    <w:rsid w:val="003B4E7D"/>
    <w:rsid w:val="006C7C7C"/>
    <w:rsid w:val="006D2E5A"/>
    <w:rsid w:val="00744964"/>
    <w:rsid w:val="0075011F"/>
    <w:rsid w:val="007A4B0A"/>
    <w:rsid w:val="0082129C"/>
    <w:rsid w:val="00841DE7"/>
    <w:rsid w:val="00866EAB"/>
    <w:rsid w:val="00954C01"/>
    <w:rsid w:val="009A5F05"/>
    <w:rsid w:val="00A23FF8"/>
    <w:rsid w:val="00C908B5"/>
    <w:rsid w:val="00CB3B8D"/>
    <w:rsid w:val="00CD72F4"/>
    <w:rsid w:val="00D108E2"/>
    <w:rsid w:val="00D37EE2"/>
    <w:rsid w:val="00D571D4"/>
    <w:rsid w:val="00DE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5219"/>
  <w15:docId w15:val="{A3E16353-87BC-4176-94B1-66F6B1CD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B0A"/>
    <w:pPr>
      <w:spacing w:after="200" w:line="276" w:lineRule="auto"/>
      <w:jc w:val="both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4B0A"/>
    <w:pPr>
      <w:spacing w:after="12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/>
    </w:rPr>
  </w:style>
  <w:style w:type="character" w:customStyle="1" w:styleId="a4">
    <w:name w:val="Основний текст Знак"/>
    <w:basedOn w:val="a0"/>
    <w:link w:val="a3"/>
    <w:rsid w:val="007A4B0A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841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41DE7"/>
    <w:rPr>
      <w:rFonts w:ascii="Tahoma" w:eastAsia="Calibri" w:hAnsi="Tahoma" w:cs="Tahoma"/>
      <w:sz w:val="16"/>
      <w:szCs w:val="16"/>
      <w:lang w:val="uk-UA"/>
    </w:rPr>
  </w:style>
  <w:style w:type="character" w:styleId="a7">
    <w:name w:val="Strong"/>
    <w:basedOn w:val="a0"/>
    <w:uiPriority w:val="22"/>
    <w:qFormat/>
    <w:rsid w:val="00841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1906</Characters>
  <Application>Microsoft Office Word</Application>
  <DocSecurity>0</DocSecurity>
  <Lines>43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Ганна Кулініч</cp:lastModifiedBy>
  <cp:revision>2</cp:revision>
  <cp:lastPrinted>2026-07-29T11:37:00Z</cp:lastPrinted>
  <dcterms:created xsi:type="dcterms:W3CDTF">2026-07-29T14:39:00Z</dcterms:created>
  <dcterms:modified xsi:type="dcterms:W3CDTF">2026-07-29T14:39:00Z</dcterms:modified>
</cp:coreProperties>
</file>