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CC638" w14:textId="77777777" w:rsidR="00FB24F6" w:rsidRPr="00164F47" w:rsidRDefault="00FB24F6" w:rsidP="00FB24F6">
      <w:pPr>
        <w:shd w:val="clear" w:color="auto" w:fill="FFFFFF"/>
        <w:autoSpaceDE w:val="0"/>
        <w:autoSpaceDN w:val="0"/>
        <w:adjustRightInd w:val="0"/>
        <w:spacing w:line="256" w:lineRule="auto"/>
        <w:jc w:val="center"/>
        <w:rPr>
          <w:b/>
          <w:sz w:val="26"/>
          <w:szCs w:val="26"/>
        </w:rPr>
      </w:pPr>
      <w:r w:rsidRPr="00164F47">
        <w:rPr>
          <w:b/>
          <w:noProof/>
          <w:sz w:val="26"/>
          <w:szCs w:val="26"/>
          <w:lang w:val="ru-RU"/>
        </w:rPr>
        <w:drawing>
          <wp:inline distT="0" distB="0" distL="0" distR="0" wp14:anchorId="1F893C08" wp14:editId="6ED0BA79">
            <wp:extent cx="541020" cy="73152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D3480" w14:textId="77777777" w:rsidR="00FB24F6" w:rsidRPr="00164F47" w:rsidRDefault="00FB24F6" w:rsidP="00FB24F6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164F47">
        <w:rPr>
          <w:rFonts w:ascii="Times New Roman" w:hAnsi="Times New Roman"/>
          <w:b/>
          <w:sz w:val="26"/>
          <w:szCs w:val="26"/>
          <w:lang w:val="uk-UA"/>
        </w:rPr>
        <w:t>ТЯГИНСЬКА</w:t>
      </w:r>
      <w:r w:rsidRPr="00164F47">
        <w:rPr>
          <w:rFonts w:ascii="Times New Roman" w:hAnsi="Times New Roman"/>
          <w:b/>
          <w:sz w:val="26"/>
          <w:szCs w:val="26"/>
        </w:rPr>
        <w:t xml:space="preserve">  СІЛЬСЬКА  ВІЙСЬКОВА АДМІНІСТРАЦІЯ</w:t>
      </w:r>
    </w:p>
    <w:p w14:paraId="6113EA64" w14:textId="77777777" w:rsidR="00FB24F6" w:rsidRPr="00164F47" w:rsidRDefault="00FB24F6" w:rsidP="00FB24F6">
      <w:pPr>
        <w:pStyle w:val="a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164F47"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5413DAA4" w14:textId="77777777" w:rsidR="00FB24F6" w:rsidRPr="00164F47" w:rsidRDefault="00FB24F6" w:rsidP="00FB24F6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18B79707" w14:textId="77777777" w:rsidR="00FB24F6" w:rsidRPr="00164F47" w:rsidRDefault="00FB24F6" w:rsidP="00FB24F6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  <w:r w:rsidRPr="00164F47">
        <w:rPr>
          <w:rFonts w:ascii="Times New Roman" w:hAnsi="Times New Roman"/>
          <w:sz w:val="26"/>
          <w:szCs w:val="26"/>
          <w:lang w:val="uk-UA"/>
        </w:rPr>
        <w:t>РОЗПОРЯДЖЕННЯ</w:t>
      </w:r>
    </w:p>
    <w:p w14:paraId="5629AC07" w14:textId="77777777" w:rsidR="00FB24F6" w:rsidRPr="00164F47" w:rsidRDefault="00FB24F6" w:rsidP="00FB24F6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  <w:r w:rsidRPr="00164F47">
        <w:rPr>
          <w:rFonts w:ascii="Times New Roman" w:hAnsi="Times New Roman"/>
          <w:sz w:val="26"/>
          <w:szCs w:val="26"/>
          <w:lang w:val="uk-UA"/>
        </w:rPr>
        <w:t>Начальника сільської військової адміністрації</w:t>
      </w:r>
    </w:p>
    <w:p w14:paraId="17B96322" w14:textId="77777777" w:rsidR="0051333D" w:rsidRPr="00164F47" w:rsidRDefault="0051333D" w:rsidP="00FB24F6">
      <w:pPr>
        <w:rPr>
          <w:sz w:val="26"/>
          <w:szCs w:val="26"/>
        </w:rPr>
      </w:pPr>
    </w:p>
    <w:p w14:paraId="3E1CD9FB" w14:textId="1D107390" w:rsidR="00C81E75" w:rsidRDefault="00903682" w:rsidP="00A87FCD">
      <w:pPr>
        <w:tabs>
          <w:tab w:val="left" w:pos="3969"/>
          <w:tab w:val="left" w:pos="7938"/>
        </w:tabs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31.03.2026</w:t>
      </w:r>
      <w:r w:rsidR="0041745E" w:rsidRPr="00164F47">
        <w:rPr>
          <w:sz w:val="26"/>
          <w:szCs w:val="26"/>
        </w:rPr>
        <w:t xml:space="preserve"> </w:t>
      </w:r>
      <w:r w:rsidR="00A87FCD">
        <w:rPr>
          <w:sz w:val="26"/>
          <w:szCs w:val="26"/>
        </w:rPr>
        <w:tab/>
      </w:r>
      <w:r w:rsidR="00FB24F6" w:rsidRPr="00164F47">
        <w:rPr>
          <w:sz w:val="26"/>
          <w:szCs w:val="26"/>
        </w:rPr>
        <w:t>с. Тягинка</w:t>
      </w:r>
      <w:r w:rsidR="00A87FCD">
        <w:rPr>
          <w:sz w:val="26"/>
          <w:szCs w:val="26"/>
        </w:rPr>
        <w:tab/>
      </w:r>
      <w:r w:rsidR="00FB24F6" w:rsidRPr="00164F47">
        <w:rPr>
          <w:sz w:val="26"/>
          <w:szCs w:val="26"/>
        </w:rPr>
        <w:t>№</w:t>
      </w:r>
      <w:r w:rsidR="0051333D" w:rsidRPr="00164F47">
        <w:rPr>
          <w:sz w:val="26"/>
          <w:szCs w:val="26"/>
        </w:rPr>
        <w:t xml:space="preserve"> </w:t>
      </w:r>
      <w:r w:rsidRPr="00903682">
        <w:rPr>
          <w:sz w:val="26"/>
          <w:szCs w:val="26"/>
          <w:u w:val="single"/>
        </w:rPr>
        <w:t>117</w:t>
      </w:r>
    </w:p>
    <w:p w14:paraId="66176E24" w14:textId="77777777" w:rsidR="00903682" w:rsidRPr="00903682" w:rsidRDefault="00903682" w:rsidP="00F84A1D">
      <w:pPr>
        <w:rPr>
          <w:sz w:val="26"/>
          <w:szCs w:val="26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52"/>
        <w:gridCol w:w="4386"/>
      </w:tblGrid>
      <w:tr w:rsidR="00416A08" w:rsidRPr="00164F47" w14:paraId="0CDC5E9E" w14:textId="77777777" w:rsidTr="00F84A1D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73E348B9" w14:textId="416CBEAE" w:rsidR="00C02E42" w:rsidRPr="00164F47" w:rsidRDefault="00C02E42" w:rsidP="00903682">
            <w:pPr>
              <w:ind w:left="-110"/>
              <w:jc w:val="both"/>
              <w:rPr>
                <w:sz w:val="26"/>
                <w:szCs w:val="26"/>
                <w:lang w:val="ru-RU"/>
              </w:rPr>
            </w:pPr>
            <w:r w:rsidRPr="00164F47">
              <w:rPr>
                <w:sz w:val="26"/>
                <w:szCs w:val="26"/>
              </w:rPr>
              <w:t>Пр</w:t>
            </w:r>
            <w:r w:rsidR="00100366" w:rsidRPr="00164F47">
              <w:rPr>
                <w:sz w:val="26"/>
                <w:szCs w:val="26"/>
              </w:rPr>
              <w:t xml:space="preserve">о внесення змін </w:t>
            </w:r>
            <w:r w:rsidR="007D4544" w:rsidRPr="00164F47">
              <w:rPr>
                <w:sz w:val="26"/>
                <w:szCs w:val="26"/>
              </w:rPr>
              <w:t>до рішення дев’</w:t>
            </w:r>
            <w:r w:rsidR="00903682">
              <w:rPr>
                <w:sz w:val="26"/>
                <w:szCs w:val="26"/>
              </w:rPr>
              <w:t>я</w:t>
            </w:r>
            <w:r w:rsidR="007D4544" w:rsidRPr="00164F47">
              <w:rPr>
                <w:sz w:val="26"/>
                <w:szCs w:val="26"/>
              </w:rPr>
              <w:t>тої сесії восьмого скликання Тягинської сільської ради від 30.06.2021 № 168 «Про встановлення місцевих податків та зборів»</w:t>
            </w:r>
          </w:p>
          <w:p w14:paraId="7169D98A" w14:textId="77777777" w:rsidR="00C02E42" w:rsidRPr="00164F47" w:rsidRDefault="00C02E42" w:rsidP="00903682">
            <w:pPr>
              <w:ind w:left="-110"/>
              <w:jc w:val="both"/>
              <w:rPr>
                <w:sz w:val="26"/>
                <w:szCs w:val="2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14:paraId="04CB788D" w14:textId="77777777" w:rsidR="00C02E42" w:rsidRPr="00164F47" w:rsidRDefault="00C02E42" w:rsidP="00F84A1D">
            <w:pPr>
              <w:rPr>
                <w:sz w:val="26"/>
                <w:szCs w:val="26"/>
                <w:lang w:val="ru-RU"/>
              </w:rPr>
            </w:pPr>
          </w:p>
        </w:tc>
      </w:tr>
    </w:tbl>
    <w:p w14:paraId="7D267902" w14:textId="77777777" w:rsidR="00575D56" w:rsidRPr="00164F47" w:rsidRDefault="00575D56">
      <w:pPr>
        <w:rPr>
          <w:sz w:val="26"/>
          <w:szCs w:val="26"/>
        </w:rPr>
      </w:pPr>
    </w:p>
    <w:p w14:paraId="47FD48F9" w14:textId="07E86287" w:rsidR="00FA4F80" w:rsidRPr="00164F47" w:rsidRDefault="007D4544" w:rsidP="00A87FCD">
      <w:pPr>
        <w:ind w:firstLine="708"/>
        <w:jc w:val="both"/>
        <w:rPr>
          <w:bCs/>
          <w:sz w:val="26"/>
          <w:szCs w:val="26"/>
          <w:shd w:val="clear" w:color="auto" w:fill="FFFFFF"/>
        </w:rPr>
      </w:pPr>
      <w:r w:rsidRPr="00164F47">
        <w:rPr>
          <w:sz w:val="26"/>
          <w:szCs w:val="26"/>
        </w:rPr>
        <w:t>Розглянувши звернення акціонерного товариства «Українська залізниця»</w:t>
      </w:r>
      <w:r w:rsidR="00F501D9" w:rsidRPr="00164F47">
        <w:rPr>
          <w:sz w:val="26"/>
          <w:szCs w:val="26"/>
        </w:rPr>
        <w:t xml:space="preserve"> від 13.03.2026</w:t>
      </w:r>
      <w:r w:rsidRPr="00164F47">
        <w:rPr>
          <w:sz w:val="26"/>
          <w:szCs w:val="26"/>
        </w:rPr>
        <w:t xml:space="preserve"> </w:t>
      </w:r>
      <w:r w:rsidR="00F501D9" w:rsidRPr="00164F47">
        <w:rPr>
          <w:sz w:val="26"/>
          <w:szCs w:val="26"/>
        </w:rPr>
        <w:t xml:space="preserve">№НГ-004/478 </w:t>
      </w:r>
      <w:r w:rsidRPr="00164F47">
        <w:rPr>
          <w:sz w:val="26"/>
          <w:szCs w:val="26"/>
        </w:rPr>
        <w:t>в</w:t>
      </w:r>
      <w:r w:rsidR="00100366" w:rsidRPr="00164F47">
        <w:rPr>
          <w:sz w:val="26"/>
          <w:szCs w:val="26"/>
        </w:rPr>
        <w:t xml:space="preserve">ідповідно до </w:t>
      </w:r>
      <w:r w:rsidR="00F501D9" w:rsidRPr="00164F47">
        <w:rPr>
          <w:sz w:val="26"/>
          <w:szCs w:val="26"/>
        </w:rPr>
        <w:t>Податкового кодексу України, Закону України «Про місцеве самоврядування в Україні»,</w:t>
      </w:r>
      <w:r w:rsidR="00C02E42" w:rsidRPr="00164F47">
        <w:rPr>
          <w:color w:val="000000"/>
          <w:sz w:val="26"/>
          <w:szCs w:val="26"/>
          <w:lang w:eastAsia="ar-SA"/>
        </w:rPr>
        <w:t>Укази Президента України від 24 лютого 2022 року № 64/2022 «Про введення воєнного стану в Україні», Указу Президента України від 27.10.2022 № 738/2022 «Про утворення військових адміністрацій населених пунктів у Херсонській області</w:t>
      </w:r>
      <w:r w:rsidR="00836EC7" w:rsidRPr="00164F47">
        <w:rPr>
          <w:color w:val="000000"/>
          <w:sz w:val="26"/>
          <w:szCs w:val="26"/>
          <w:lang w:eastAsia="ar-SA"/>
        </w:rPr>
        <w:t xml:space="preserve">, розпорядження Президента України від </w:t>
      </w:r>
      <w:r w:rsidR="00C02E42" w:rsidRPr="00164F47">
        <w:rPr>
          <w:color w:val="000000"/>
          <w:sz w:val="26"/>
          <w:szCs w:val="26"/>
          <w:lang w:eastAsia="ar-SA"/>
        </w:rPr>
        <w:t xml:space="preserve">15 червня 2023 року </w:t>
      </w:r>
      <w:r w:rsidR="00100366" w:rsidRPr="00164F47">
        <w:rPr>
          <w:color w:val="000000"/>
          <w:sz w:val="26"/>
          <w:szCs w:val="26"/>
          <w:lang w:eastAsia="ar-SA"/>
        </w:rPr>
        <w:t>№ 106/2023 – р</w:t>
      </w:r>
      <w:r w:rsidR="00836EC7" w:rsidRPr="00164F47">
        <w:rPr>
          <w:color w:val="000000"/>
          <w:sz w:val="26"/>
          <w:szCs w:val="26"/>
          <w:lang w:eastAsia="ar-SA"/>
        </w:rPr>
        <w:t>п «Про призначення М.Яценка начальником Тягинської сільської військової адміністрації Бериславського району Херсонської області»,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 »</w:t>
      </w:r>
      <w:r w:rsidR="001C655F" w:rsidRPr="00164F47">
        <w:rPr>
          <w:sz w:val="26"/>
          <w:szCs w:val="26"/>
        </w:rPr>
        <w:t>:</w:t>
      </w:r>
    </w:p>
    <w:p w14:paraId="5AE54D0D" w14:textId="77777777" w:rsidR="003203AC" w:rsidRPr="00164F47" w:rsidRDefault="00164F47" w:rsidP="00A87FCD">
      <w:pPr>
        <w:ind w:firstLine="708"/>
        <w:jc w:val="both"/>
        <w:rPr>
          <w:sz w:val="26"/>
          <w:szCs w:val="26"/>
        </w:rPr>
      </w:pPr>
      <w:r w:rsidRPr="00164F47">
        <w:rPr>
          <w:sz w:val="26"/>
          <w:szCs w:val="26"/>
        </w:rPr>
        <w:t xml:space="preserve"> </w:t>
      </w:r>
      <w:r w:rsidR="00FB04E3" w:rsidRPr="00164F47">
        <w:rPr>
          <w:sz w:val="26"/>
          <w:szCs w:val="26"/>
        </w:rPr>
        <w:t xml:space="preserve">1. </w:t>
      </w:r>
      <w:r w:rsidR="005469B8" w:rsidRPr="00164F47">
        <w:rPr>
          <w:sz w:val="26"/>
          <w:szCs w:val="26"/>
        </w:rPr>
        <w:t xml:space="preserve">Внести зміни до </w:t>
      </w:r>
      <w:r w:rsidR="00F501D9" w:rsidRPr="00164F47">
        <w:rPr>
          <w:sz w:val="26"/>
          <w:szCs w:val="26"/>
        </w:rPr>
        <w:t>додатку 1 рішення дев’ятої сесії восьмого скликання Тягинської сільської ради від 30.06.2021 № 168 «Про встановлення місцевих податків та зборів»</w:t>
      </w:r>
      <w:r w:rsidR="00352865" w:rsidRPr="00164F47">
        <w:rPr>
          <w:sz w:val="26"/>
          <w:szCs w:val="26"/>
        </w:rPr>
        <w:t xml:space="preserve"> а саме </w:t>
      </w:r>
      <w:r w:rsidR="00FE3364" w:rsidRPr="00164F47">
        <w:rPr>
          <w:sz w:val="26"/>
          <w:szCs w:val="26"/>
        </w:rPr>
        <w:t>:</w:t>
      </w:r>
    </w:p>
    <w:p w14:paraId="29C9C856" w14:textId="07AE0D96" w:rsidR="00FE3364" w:rsidRPr="00164F47" w:rsidRDefault="00F501D9" w:rsidP="00A87FCD">
      <w:pPr>
        <w:ind w:firstLine="708"/>
        <w:jc w:val="both"/>
        <w:rPr>
          <w:sz w:val="26"/>
          <w:szCs w:val="26"/>
        </w:rPr>
      </w:pPr>
      <w:r w:rsidRPr="00164F47">
        <w:rPr>
          <w:sz w:val="26"/>
          <w:szCs w:val="26"/>
        </w:rPr>
        <w:t>1.1</w:t>
      </w:r>
      <w:r w:rsidR="002B1190" w:rsidRPr="00164F47">
        <w:rPr>
          <w:sz w:val="26"/>
          <w:szCs w:val="26"/>
        </w:rPr>
        <w:t xml:space="preserve"> </w:t>
      </w:r>
      <w:r w:rsidRPr="00164F47">
        <w:rPr>
          <w:sz w:val="26"/>
          <w:szCs w:val="26"/>
        </w:rPr>
        <w:t xml:space="preserve">Встановити </w:t>
      </w:r>
      <w:r w:rsidR="00815993" w:rsidRPr="00164F47">
        <w:rPr>
          <w:sz w:val="26"/>
          <w:szCs w:val="26"/>
        </w:rPr>
        <w:t xml:space="preserve">в період з 01.01.2027 по 31.12.2027 року </w:t>
      </w:r>
      <w:r w:rsidRPr="00164F47">
        <w:rPr>
          <w:sz w:val="26"/>
          <w:szCs w:val="26"/>
        </w:rPr>
        <w:t>ставки земельного податку</w:t>
      </w:r>
      <w:r w:rsidR="00815993" w:rsidRPr="00164F47">
        <w:rPr>
          <w:sz w:val="26"/>
          <w:szCs w:val="26"/>
        </w:rPr>
        <w:t xml:space="preserve"> </w:t>
      </w:r>
      <w:r w:rsidR="00654C0C" w:rsidRPr="00164F47">
        <w:rPr>
          <w:sz w:val="26"/>
          <w:szCs w:val="26"/>
        </w:rPr>
        <w:t xml:space="preserve">у розмірі 0,5% для юридичних </w:t>
      </w:r>
      <w:r w:rsidR="00012F32" w:rsidRPr="00164F47">
        <w:rPr>
          <w:sz w:val="26"/>
          <w:szCs w:val="26"/>
        </w:rPr>
        <w:t xml:space="preserve">та фізичних </w:t>
      </w:r>
      <w:r w:rsidR="00654C0C" w:rsidRPr="00164F47">
        <w:rPr>
          <w:sz w:val="26"/>
          <w:szCs w:val="26"/>
        </w:rPr>
        <w:t xml:space="preserve">осіб за земельні ділянки </w:t>
      </w:r>
      <w:r w:rsidR="00012F32" w:rsidRPr="00164F47">
        <w:rPr>
          <w:sz w:val="26"/>
          <w:szCs w:val="26"/>
        </w:rPr>
        <w:t xml:space="preserve">КВЦПЗД 12.01 для розміщення та експлуатації будівель і споруд залізничного транспорту </w:t>
      </w:r>
      <w:r w:rsidR="00654C0C" w:rsidRPr="00164F47">
        <w:rPr>
          <w:sz w:val="26"/>
          <w:szCs w:val="26"/>
        </w:rPr>
        <w:t>нормативну грошову оцінку яких проведено (не залежно</w:t>
      </w:r>
      <w:r w:rsidR="00012F32" w:rsidRPr="00164F47">
        <w:rPr>
          <w:sz w:val="26"/>
          <w:szCs w:val="26"/>
        </w:rPr>
        <w:t xml:space="preserve"> від місця їх знаходження) та</w:t>
      </w:r>
      <w:r w:rsidR="00654C0C" w:rsidRPr="00164F47">
        <w:rPr>
          <w:sz w:val="26"/>
          <w:szCs w:val="26"/>
        </w:rPr>
        <w:t xml:space="preserve"> 0,5% для юридичних </w:t>
      </w:r>
      <w:r w:rsidR="00012F32" w:rsidRPr="00164F47">
        <w:rPr>
          <w:sz w:val="26"/>
          <w:szCs w:val="26"/>
        </w:rPr>
        <w:t xml:space="preserve">та фізичних </w:t>
      </w:r>
      <w:r w:rsidR="00654C0C" w:rsidRPr="00164F47">
        <w:rPr>
          <w:sz w:val="26"/>
          <w:szCs w:val="26"/>
        </w:rPr>
        <w:t xml:space="preserve">осіб за земельні ділянки  </w:t>
      </w:r>
      <w:r w:rsidR="00012F32" w:rsidRPr="00164F47">
        <w:rPr>
          <w:sz w:val="26"/>
          <w:szCs w:val="26"/>
        </w:rPr>
        <w:t xml:space="preserve">за межами населених пунктів, </w:t>
      </w:r>
      <w:r w:rsidR="00654C0C" w:rsidRPr="00164F47">
        <w:rPr>
          <w:sz w:val="26"/>
          <w:szCs w:val="26"/>
        </w:rPr>
        <w:t xml:space="preserve">нормативну грошову оцінку </w:t>
      </w:r>
      <w:r w:rsidR="00012F32" w:rsidRPr="00164F47">
        <w:rPr>
          <w:sz w:val="26"/>
          <w:szCs w:val="26"/>
        </w:rPr>
        <w:t>яких не проведено</w:t>
      </w:r>
      <w:r w:rsidR="00C73C03" w:rsidRPr="00164F47">
        <w:rPr>
          <w:sz w:val="26"/>
          <w:szCs w:val="26"/>
        </w:rPr>
        <w:t>.</w:t>
      </w:r>
    </w:p>
    <w:p w14:paraId="3D175233" w14:textId="5BB8BE6D" w:rsidR="005C3FB8" w:rsidRPr="00164F47" w:rsidRDefault="00FE3364" w:rsidP="00A87FCD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164F47">
        <w:rPr>
          <w:sz w:val="26"/>
          <w:szCs w:val="26"/>
        </w:rPr>
        <w:t xml:space="preserve">2. </w:t>
      </w:r>
      <w:r w:rsidR="00164F47" w:rsidRPr="00164F47">
        <w:rPr>
          <w:color w:val="000000"/>
          <w:sz w:val="26"/>
          <w:szCs w:val="26"/>
          <w:lang w:eastAsia="uk-UA"/>
        </w:rPr>
        <w:t>Оприлюднити розпорядження на веб-сайті Тягинської сільської військової адміністрації</w:t>
      </w:r>
    </w:p>
    <w:p w14:paraId="42B948E4" w14:textId="5AC30D77" w:rsidR="00A76B81" w:rsidRPr="00164F47" w:rsidRDefault="00321DBE" w:rsidP="00A87FCD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164F47">
        <w:rPr>
          <w:sz w:val="26"/>
          <w:szCs w:val="26"/>
        </w:rPr>
        <w:t>3</w:t>
      </w:r>
      <w:r w:rsidR="00A76B81" w:rsidRPr="00164F47">
        <w:rPr>
          <w:sz w:val="26"/>
          <w:szCs w:val="26"/>
        </w:rPr>
        <w:t>.</w:t>
      </w:r>
      <w:r w:rsidR="002B1190" w:rsidRPr="00164F47">
        <w:rPr>
          <w:sz w:val="26"/>
          <w:szCs w:val="26"/>
        </w:rPr>
        <w:t xml:space="preserve"> </w:t>
      </w:r>
      <w:r w:rsidR="00A76B81" w:rsidRPr="00164F47">
        <w:rPr>
          <w:sz w:val="26"/>
          <w:szCs w:val="26"/>
        </w:rPr>
        <w:t xml:space="preserve">Контроль за виконанням </w:t>
      </w:r>
      <w:r w:rsidR="00FA4F80" w:rsidRPr="00164F47">
        <w:rPr>
          <w:sz w:val="26"/>
          <w:szCs w:val="26"/>
        </w:rPr>
        <w:t>даного</w:t>
      </w:r>
      <w:r w:rsidR="00A76B81" w:rsidRPr="00164F47">
        <w:rPr>
          <w:sz w:val="26"/>
          <w:szCs w:val="26"/>
        </w:rPr>
        <w:t xml:space="preserve"> розп</w:t>
      </w:r>
      <w:r w:rsidR="00FB04E3" w:rsidRPr="00164F47">
        <w:rPr>
          <w:sz w:val="26"/>
          <w:szCs w:val="26"/>
        </w:rPr>
        <w:t>о</w:t>
      </w:r>
      <w:r w:rsidR="00A055CA" w:rsidRPr="00164F47">
        <w:rPr>
          <w:sz w:val="26"/>
          <w:szCs w:val="26"/>
        </w:rPr>
        <w:t xml:space="preserve">рядження покласти на </w:t>
      </w:r>
      <w:r w:rsidR="002E4C57" w:rsidRPr="00164F47">
        <w:rPr>
          <w:sz w:val="26"/>
          <w:szCs w:val="26"/>
        </w:rPr>
        <w:t xml:space="preserve">заступника </w:t>
      </w:r>
      <w:r w:rsidR="0071461A" w:rsidRPr="00164F47">
        <w:rPr>
          <w:sz w:val="26"/>
          <w:szCs w:val="26"/>
        </w:rPr>
        <w:t xml:space="preserve">сільського </w:t>
      </w:r>
      <w:r w:rsidR="002E4C57" w:rsidRPr="00164F47">
        <w:rPr>
          <w:sz w:val="26"/>
          <w:szCs w:val="26"/>
        </w:rPr>
        <w:t>го</w:t>
      </w:r>
      <w:r w:rsidR="0071461A" w:rsidRPr="00164F47">
        <w:rPr>
          <w:sz w:val="26"/>
          <w:szCs w:val="26"/>
        </w:rPr>
        <w:t>лови з питань діяльності виконавчих органів ради</w:t>
      </w:r>
      <w:r w:rsidR="00A055CA" w:rsidRPr="00164F47">
        <w:rPr>
          <w:sz w:val="26"/>
          <w:szCs w:val="26"/>
        </w:rPr>
        <w:t xml:space="preserve"> Баєву Л.М</w:t>
      </w:r>
      <w:r w:rsidR="002E4C57" w:rsidRPr="00164F47">
        <w:rPr>
          <w:sz w:val="26"/>
          <w:szCs w:val="26"/>
        </w:rPr>
        <w:t>.</w:t>
      </w:r>
    </w:p>
    <w:p w14:paraId="592E2EEA" w14:textId="77777777" w:rsidR="00DD38DA" w:rsidRPr="00164F47" w:rsidRDefault="00DD38DA" w:rsidP="00A055CA">
      <w:pPr>
        <w:jc w:val="both"/>
        <w:rPr>
          <w:sz w:val="26"/>
          <w:szCs w:val="26"/>
        </w:rPr>
      </w:pPr>
    </w:p>
    <w:p w14:paraId="5BCAA9E9" w14:textId="77777777" w:rsidR="000F71B0" w:rsidRPr="00164F47" w:rsidRDefault="000F71B0" w:rsidP="00FA4F80">
      <w:pPr>
        <w:jc w:val="both"/>
        <w:rPr>
          <w:sz w:val="26"/>
          <w:szCs w:val="26"/>
        </w:rPr>
      </w:pPr>
    </w:p>
    <w:p w14:paraId="08E546DC" w14:textId="77777777" w:rsidR="00C02E42" w:rsidRPr="00164F47" w:rsidRDefault="00016AD6" w:rsidP="00FA4F80">
      <w:pPr>
        <w:pStyle w:val="HTML"/>
        <w:rPr>
          <w:rFonts w:ascii="Times New Roman" w:hAnsi="Times New Roman"/>
          <w:sz w:val="26"/>
          <w:szCs w:val="26"/>
          <w:lang w:val="uk-UA"/>
        </w:rPr>
      </w:pPr>
      <w:r w:rsidRPr="00164F47">
        <w:rPr>
          <w:rFonts w:ascii="Times New Roman" w:hAnsi="Times New Roman"/>
          <w:sz w:val="26"/>
          <w:szCs w:val="26"/>
          <w:lang w:val="uk-UA"/>
        </w:rPr>
        <w:t xml:space="preserve">Начальник </w:t>
      </w:r>
      <w:r w:rsidRPr="00164F47">
        <w:rPr>
          <w:rFonts w:ascii="Times New Roman" w:hAnsi="Times New Roman"/>
          <w:sz w:val="26"/>
          <w:szCs w:val="26"/>
        </w:rPr>
        <w:t xml:space="preserve">сільської </w:t>
      </w:r>
    </w:p>
    <w:p w14:paraId="568AA282" w14:textId="03E6D32A" w:rsidR="00F54B30" w:rsidRPr="00F54B30" w:rsidRDefault="00016AD6" w:rsidP="00A87FCD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left" w:pos="6804"/>
        </w:tabs>
      </w:pPr>
      <w:r w:rsidRPr="00164F47">
        <w:rPr>
          <w:rFonts w:ascii="Times New Roman" w:hAnsi="Times New Roman"/>
          <w:sz w:val="26"/>
          <w:szCs w:val="26"/>
        </w:rPr>
        <w:t xml:space="preserve">військової </w:t>
      </w:r>
      <w:r w:rsidR="0051333D" w:rsidRPr="00164F47">
        <w:rPr>
          <w:rFonts w:ascii="Times New Roman" w:hAnsi="Times New Roman"/>
          <w:sz w:val="26"/>
          <w:szCs w:val="26"/>
        </w:rPr>
        <w:t>адміністрації</w:t>
      </w:r>
      <w:r w:rsidR="00A87FCD">
        <w:rPr>
          <w:rFonts w:ascii="Times New Roman" w:hAnsi="Times New Roman"/>
          <w:sz w:val="26"/>
          <w:szCs w:val="26"/>
          <w:lang w:val="uk-UA"/>
        </w:rPr>
        <w:tab/>
      </w:r>
      <w:r w:rsidRPr="00164F47">
        <w:rPr>
          <w:rFonts w:ascii="Times New Roman" w:hAnsi="Times New Roman"/>
          <w:sz w:val="26"/>
          <w:szCs w:val="26"/>
        </w:rPr>
        <w:t>Микола ЯЦЕНКО</w:t>
      </w:r>
    </w:p>
    <w:sectPr w:rsidR="00F54B30" w:rsidRPr="00F54B30" w:rsidSect="00836EC7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096B"/>
    <w:multiLevelType w:val="multilevel"/>
    <w:tmpl w:val="C30669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23593432"/>
    <w:multiLevelType w:val="multilevel"/>
    <w:tmpl w:val="6E040EEC"/>
    <w:lvl w:ilvl="0">
      <w:start w:val="1"/>
      <w:numFmt w:val="decimal"/>
      <w:lvlText w:val="%1."/>
      <w:lvlJc w:val="left"/>
      <w:pPr>
        <w:ind w:left="9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4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70" w:hanging="1800"/>
      </w:pPr>
      <w:rPr>
        <w:rFonts w:hint="default"/>
      </w:rPr>
    </w:lvl>
  </w:abstractNum>
  <w:abstractNum w:abstractNumId="2" w15:restartNumberingAfterBreak="0">
    <w:nsid w:val="2AF8290C"/>
    <w:multiLevelType w:val="hybridMultilevel"/>
    <w:tmpl w:val="30B8842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650A3"/>
    <w:multiLevelType w:val="multilevel"/>
    <w:tmpl w:val="FE9EA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16E1FA2"/>
    <w:multiLevelType w:val="hybridMultilevel"/>
    <w:tmpl w:val="D5A6EEB8"/>
    <w:lvl w:ilvl="0" w:tplc="C36EC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CC3623"/>
    <w:multiLevelType w:val="multilevel"/>
    <w:tmpl w:val="C30669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6" w15:restartNumberingAfterBreak="0">
    <w:nsid w:val="5B5359F1"/>
    <w:multiLevelType w:val="multilevel"/>
    <w:tmpl w:val="E53E3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8647588"/>
    <w:multiLevelType w:val="hybridMultilevel"/>
    <w:tmpl w:val="C6B83E28"/>
    <w:lvl w:ilvl="0" w:tplc="DDC8BC82">
      <w:start w:val="1"/>
      <w:numFmt w:val="decimal"/>
      <w:lvlText w:val="%1."/>
      <w:lvlJc w:val="left"/>
      <w:pPr>
        <w:ind w:left="1069" w:hanging="360"/>
      </w:pPr>
      <w:rPr>
        <w:rFonts w:hint="default"/>
        <w:lang w:val="uk-UA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33815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3383235">
    <w:abstractNumId w:val="7"/>
  </w:num>
  <w:num w:numId="3" w16cid:durableId="90661838">
    <w:abstractNumId w:val="5"/>
  </w:num>
  <w:num w:numId="4" w16cid:durableId="269167908">
    <w:abstractNumId w:val="2"/>
  </w:num>
  <w:num w:numId="5" w16cid:durableId="839543664">
    <w:abstractNumId w:val="3"/>
  </w:num>
  <w:num w:numId="6" w16cid:durableId="82727429">
    <w:abstractNumId w:val="1"/>
  </w:num>
  <w:num w:numId="7" w16cid:durableId="1806502835">
    <w:abstractNumId w:val="4"/>
  </w:num>
  <w:num w:numId="8" w16cid:durableId="12182057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1C"/>
    <w:rsid w:val="00012F32"/>
    <w:rsid w:val="00016AD6"/>
    <w:rsid w:val="00020368"/>
    <w:rsid w:val="000257A4"/>
    <w:rsid w:val="00040A1B"/>
    <w:rsid w:val="000554E2"/>
    <w:rsid w:val="000A1258"/>
    <w:rsid w:val="000C3D6F"/>
    <w:rsid w:val="000D55B3"/>
    <w:rsid w:val="000E1740"/>
    <w:rsid w:val="000F71B0"/>
    <w:rsid w:val="00100366"/>
    <w:rsid w:val="001130EC"/>
    <w:rsid w:val="00121BD9"/>
    <w:rsid w:val="00135787"/>
    <w:rsid w:val="00164F47"/>
    <w:rsid w:val="001663C4"/>
    <w:rsid w:val="00172C49"/>
    <w:rsid w:val="001C1370"/>
    <w:rsid w:val="001C655F"/>
    <w:rsid w:val="001F7691"/>
    <w:rsid w:val="00235E45"/>
    <w:rsid w:val="0023736D"/>
    <w:rsid w:val="00264A69"/>
    <w:rsid w:val="002915AE"/>
    <w:rsid w:val="002A40CA"/>
    <w:rsid w:val="002B1190"/>
    <w:rsid w:val="002E4C57"/>
    <w:rsid w:val="003203AC"/>
    <w:rsid w:val="00321DBE"/>
    <w:rsid w:val="00331193"/>
    <w:rsid w:val="00352865"/>
    <w:rsid w:val="00377CCC"/>
    <w:rsid w:val="003F5A7A"/>
    <w:rsid w:val="00411846"/>
    <w:rsid w:val="004163D9"/>
    <w:rsid w:val="00416A08"/>
    <w:rsid w:val="0041745E"/>
    <w:rsid w:val="00452654"/>
    <w:rsid w:val="00463EC2"/>
    <w:rsid w:val="00493532"/>
    <w:rsid w:val="004C5E29"/>
    <w:rsid w:val="004D292E"/>
    <w:rsid w:val="004D6342"/>
    <w:rsid w:val="004E2EEF"/>
    <w:rsid w:val="004E4EC1"/>
    <w:rsid w:val="005008E1"/>
    <w:rsid w:val="00507531"/>
    <w:rsid w:val="0051333D"/>
    <w:rsid w:val="005161F1"/>
    <w:rsid w:val="00541084"/>
    <w:rsid w:val="005469B8"/>
    <w:rsid w:val="00575D56"/>
    <w:rsid w:val="00582503"/>
    <w:rsid w:val="0058597C"/>
    <w:rsid w:val="00590658"/>
    <w:rsid w:val="00594345"/>
    <w:rsid w:val="005B2827"/>
    <w:rsid w:val="005C3FB8"/>
    <w:rsid w:val="005D6F74"/>
    <w:rsid w:val="006378DC"/>
    <w:rsid w:val="00650923"/>
    <w:rsid w:val="00654C0C"/>
    <w:rsid w:val="00687404"/>
    <w:rsid w:val="006928C3"/>
    <w:rsid w:val="006B3881"/>
    <w:rsid w:val="00701835"/>
    <w:rsid w:val="0071461A"/>
    <w:rsid w:val="007307AE"/>
    <w:rsid w:val="00742501"/>
    <w:rsid w:val="00745A0A"/>
    <w:rsid w:val="00775AEB"/>
    <w:rsid w:val="007A416C"/>
    <w:rsid w:val="007A6C9F"/>
    <w:rsid w:val="007B2421"/>
    <w:rsid w:val="007D4544"/>
    <w:rsid w:val="007F0CE8"/>
    <w:rsid w:val="00815993"/>
    <w:rsid w:val="0082725D"/>
    <w:rsid w:val="00836EC7"/>
    <w:rsid w:val="008376E8"/>
    <w:rsid w:val="0084427C"/>
    <w:rsid w:val="0085765E"/>
    <w:rsid w:val="008C5CD0"/>
    <w:rsid w:val="008D1E35"/>
    <w:rsid w:val="008E0089"/>
    <w:rsid w:val="00903682"/>
    <w:rsid w:val="00912CD6"/>
    <w:rsid w:val="00931B1E"/>
    <w:rsid w:val="00985ECC"/>
    <w:rsid w:val="00986E67"/>
    <w:rsid w:val="00991FEB"/>
    <w:rsid w:val="009A716F"/>
    <w:rsid w:val="00A055CA"/>
    <w:rsid w:val="00A220B1"/>
    <w:rsid w:val="00A65693"/>
    <w:rsid w:val="00A727CC"/>
    <w:rsid w:val="00A72CA7"/>
    <w:rsid w:val="00A74966"/>
    <w:rsid w:val="00A76B81"/>
    <w:rsid w:val="00A81384"/>
    <w:rsid w:val="00A87FCD"/>
    <w:rsid w:val="00A96A45"/>
    <w:rsid w:val="00AB0179"/>
    <w:rsid w:val="00B1799C"/>
    <w:rsid w:val="00B27A76"/>
    <w:rsid w:val="00B76F2C"/>
    <w:rsid w:val="00B77D8F"/>
    <w:rsid w:val="00BB0FC6"/>
    <w:rsid w:val="00C02E42"/>
    <w:rsid w:val="00C041EB"/>
    <w:rsid w:val="00C0507A"/>
    <w:rsid w:val="00C409AB"/>
    <w:rsid w:val="00C41E92"/>
    <w:rsid w:val="00C45B70"/>
    <w:rsid w:val="00C73C03"/>
    <w:rsid w:val="00C81E75"/>
    <w:rsid w:val="00CA2052"/>
    <w:rsid w:val="00CC23C4"/>
    <w:rsid w:val="00D337D3"/>
    <w:rsid w:val="00D833AF"/>
    <w:rsid w:val="00DA0784"/>
    <w:rsid w:val="00DD38DA"/>
    <w:rsid w:val="00E03305"/>
    <w:rsid w:val="00E24CA8"/>
    <w:rsid w:val="00E61EF8"/>
    <w:rsid w:val="00E636FC"/>
    <w:rsid w:val="00E65BBF"/>
    <w:rsid w:val="00E734F1"/>
    <w:rsid w:val="00E90797"/>
    <w:rsid w:val="00EA35D0"/>
    <w:rsid w:val="00EE56E8"/>
    <w:rsid w:val="00F10309"/>
    <w:rsid w:val="00F24B1C"/>
    <w:rsid w:val="00F501D9"/>
    <w:rsid w:val="00F54B30"/>
    <w:rsid w:val="00F60479"/>
    <w:rsid w:val="00F77C96"/>
    <w:rsid w:val="00F84A1D"/>
    <w:rsid w:val="00F91970"/>
    <w:rsid w:val="00FA4F80"/>
    <w:rsid w:val="00FB04E3"/>
    <w:rsid w:val="00FB24F6"/>
    <w:rsid w:val="00FB3C08"/>
    <w:rsid w:val="00FD47EB"/>
    <w:rsid w:val="00FD6CF9"/>
    <w:rsid w:val="00FE3364"/>
    <w:rsid w:val="00FF6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A228"/>
  <w15:docId w15:val="{C3BF429E-F55D-4A7D-80B1-B06002BE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B1C"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B1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24B1C"/>
    <w:rPr>
      <w:rFonts w:ascii="Tahoma" w:eastAsia="Times New Roman" w:hAnsi="Tahoma" w:cs="Tahoma"/>
      <w:sz w:val="16"/>
      <w:szCs w:val="16"/>
      <w:lang w:val="uk-UA"/>
    </w:rPr>
  </w:style>
  <w:style w:type="paragraph" w:styleId="a5">
    <w:name w:val="List Paragraph"/>
    <w:basedOn w:val="a"/>
    <w:uiPriority w:val="99"/>
    <w:qFormat/>
    <w:rsid w:val="00F24B1C"/>
    <w:pPr>
      <w:ind w:left="720"/>
      <w:contextualSpacing/>
    </w:pPr>
    <w:rPr>
      <w:sz w:val="24"/>
      <w:szCs w:val="24"/>
      <w:lang w:val="ru-RU"/>
    </w:rPr>
  </w:style>
  <w:style w:type="paragraph" w:customStyle="1" w:styleId="1">
    <w:name w:val="Абзац списка1"/>
    <w:basedOn w:val="a"/>
    <w:uiPriority w:val="99"/>
    <w:rsid w:val="00F24B1C"/>
    <w:pPr>
      <w:ind w:left="720"/>
      <w:contextualSpacing/>
    </w:pPr>
    <w:rPr>
      <w:sz w:val="24"/>
    </w:rPr>
  </w:style>
  <w:style w:type="character" w:customStyle="1" w:styleId="a6">
    <w:name w:val="Основной текст_"/>
    <w:basedOn w:val="a0"/>
    <w:link w:val="10"/>
    <w:uiPriority w:val="99"/>
    <w:locked/>
    <w:rsid w:val="00F24B1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6"/>
    <w:uiPriority w:val="99"/>
    <w:rsid w:val="00F24B1C"/>
    <w:pPr>
      <w:widowControl w:val="0"/>
      <w:shd w:val="clear" w:color="auto" w:fill="FFFFFF"/>
      <w:ind w:firstLine="400"/>
      <w:jc w:val="both"/>
    </w:pPr>
    <w:rPr>
      <w:rFonts w:ascii="Calibri" w:eastAsia="Calibri" w:hAnsi="Calibri"/>
      <w:sz w:val="26"/>
      <w:szCs w:val="26"/>
      <w:lang w:val="ru-RU"/>
    </w:rPr>
  </w:style>
  <w:style w:type="paragraph" w:styleId="a7">
    <w:name w:val="No Spacing"/>
    <w:uiPriority w:val="1"/>
    <w:qFormat/>
    <w:rsid w:val="00FB24F6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016A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en-US"/>
    </w:rPr>
  </w:style>
  <w:style w:type="character" w:customStyle="1" w:styleId="HTML0">
    <w:name w:val="Стандартний HTML Знак"/>
    <w:basedOn w:val="a0"/>
    <w:link w:val="HTML"/>
    <w:uiPriority w:val="99"/>
    <w:rsid w:val="00016AD6"/>
    <w:rPr>
      <w:rFonts w:ascii="Courier New" w:eastAsia="Times New Roman" w:hAnsi="Courier New"/>
      <w:lang w:eastAsia="en-US"/>
    </w:rPr>
  </w:style>
  <w:style w:type="table" w:styleId="a8">
    <w:name w:val="Table Grid"/>
    <w:basedOn w:val="a1"/>
    <w:uiPriority w:val="59"/>
    <w:rsid w:val="00C02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52654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70856-C427-44EA-9247-ADB115BC4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1875</Characters>
  <Application>Microsoft Office Word</Application>
  <DocSecurity>0</DocSecurity>
  <Lines>50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Элит</dc:creator>
  <cp:lastModifiedBy>Ганна Кулініч</cp:lastModifiedBy>
  <cp:revision>2</cp:revision>
  <cp:lastPrinted>2026-03-27T07:42:00Z</cp:lastPrinted>
  <dcterms:created xsi:type="dcterms:W3CDTF">2026-06-02T12:45:00Z</dcterms:created>
  <dcterms:modified xsi:type="dcterms:W3CDTF">2026-06-02T12:45:00Z</dcterms:modified>
</cp:coreProperties>
</file>