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9B55" w14:textId="6E486F13" w:rsidR="00882554" w:rsidRPr="003127D9" w:rsidRDefault="00882554" w:rsidP="003127D9">
      <w:pPr>
        <w:tabs>
          <w:tab w:val="left" w:pos="709"/>
          <w:tab w:val="left" w:pos="1638"/>
          <w:tab w:val="left" w:pos="4253"/>
          <w:tab w:val="left" w:pos="4301"/>
          <w:tab w:val="center" w:pos="4819"/>
        </w:tabs>
        <w:spacing w:after="0" w:line="240" w:lineRule="auto"/>
        <w:jc w:val="center"/>
        <w:rPr>
          <w:rFonts w:ascii="Times New Roman" w:eastAsia="Times New Roman" w:hAnsi="Times New Roman" w:cs="Times New Roman"/>
          <w:b/>
          <w:sz w:val="26"/>
          <w:szCs w:val="26"/>
          <w:lang w:val="ru-RU" w:eastAsia="ru-RU"/>
        </w:rPr>
      </w:pPr>
      <w:bookmarkStart w:id="0" w:name="_Hlk148558164"/>
      <w:r w:rsidRPr="003127D9">
        <w:rPr>
          <w:rFonts w:ascii="Times New Roman" w:eastAsia="Times New Roman" w:hAnsi="Times New Roman" w:cs="Times New Roman"/>
          <w:b/>
          <w:noProof/>
          <w:sz w:val="26"/>
          <w:szCs w:val="26"/>
          <w:lang w:eastAsia="uk-UA"/>
        </w:rPr>
        <w:drawing>
          <wp:inline distT="0" distB="0" distL="0" distR="0" wp14:anchorId="65AD6A8D" wp14:editId="1EB70506">
            <wp:extent cx="431800" cy="609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7770" t="6108" r="8936" b="7272"/>
                    <a:stretch>
                      <a:fillRect/>
                    </a:stretch>
                  </pic:blipFill>
                  <pic:spPr bwMode="auto">
                    <a:xfrm>
                      <a:off x="0" y="0"/>
                      <a:ext cx="431800" cy="609600"/>
                    </a:xfrm>
                    <a:prstGeom prst="rect">
                      <a:avLst/>
                    </a:prstGeom>
                    <a:noFill/>
                    <a:ln>
                      <a:noFill/>
                    </a:ln>
                  </pic:spPr>
                </pic:pic>
              </a:graphicData>
            </a:graphic>
          </wp:inline>
        </w:drawing>
      </w:r>
    </w:p>
    <w:p w14:paraId="789CEC3C" w14:textId="77777777" w:rsidR="00882554" w:rsidRPr="003127D9" w:rsidRDefault="00882554" w:rsidP="003127D9">
      <w:pPr>
        <w:spacing w:after="0" w:line="240" w:lineRule="auto"/>
        <w:jc w:val="center"/>
        <w:rPr>
          <w:rFonts w:ascii="Times New Roman" w:eastAsia="Times New Roman" w:hAnsi="Times New Roman" w:cs="Times New Roman"/>
          <w:b/>
          <w:sz w:val="26"/>
          <w:szCs w:val="26"/>
          <w:lang w:val="ru-RU" w:eastAsia="ru-RU"/>
        </w:rPr>
      </w:pPr>
      <w:r w:rsidRPr="003127D9">
        <w:rPr>
          <w:rFonts w:ascii="Times New Roman" w:eastAsia="Times New Roman" w:hAnsi="Times New Roman" w:cs="Times New Roman"/>
          <w:b/>
          <w:sz w:val="26"/>
          <w:szCs w:val="26"/>
          <w:lang w:val="ru-RU" w:eastAsia="ru-RU"/>
        </w:rPr>
        <w:t>ТЯГИНСЬКА СІЛЬСЬКА В</w:t>
      </w:r>
      <w:r w:rsidRPr="003127D9">
        <w:rPr>
          <w:rFonts w:ascii="Times New Roman" w:eastAsia="Times New Roman" w:hAnsi="Times New Roman" w:cs="Times New Roman"/>
          <w:b/>
          <w:sz w:val="26"/>
          <w:szCs w:val="26"/>
          <w:lang w:eastAsia="ru-RU"/>
        </w:rPr>
        <w:t>І</w:t>
      </w:r>
      <w:r w:rsidRPr="003127D9">
        <w:rPr>
          <w:rFonts w:ascii="Times New Roman" w:eastAsia="Times New Roman" w:hAnsi="Times New Roman" w:cs="Times New Roman"/>
          <w:b/>
          <w:sz w:val="26"/>
          <w:szCs w:val="26"/>
          <w:lang w:val="ru-RU" w:eastAsia="ru-RU"/>
        </w:rPr>
        <w:t>ЙСЬКОВА АДМІНІСТРАЦІЯ</w:t>
      </w:r>
    </w:p>
    <w:p w14:paraId="371FAA44" w14:textId="77777777" w:rsidR="00882554" w:rsidRPr="003127D9" w:rsidRDefault="00882554" w:rsidP="003127D9">
      <w:pPr>
        <w:spacing w:after="0" w:line="240" w:lineRule="auto"/>
        <w:jc w:val="center"/>
        <w:rPr>
          <w:rFonts w:ascii="Times New Roman" w:eastAsia="Times New Roman" w:hAnsi="Times New Roman" w:cs="Times New Roman"/>
          <w:sz w:val="26"/>
          <w:szCs w:val="26"/>
          <w:lang w:val="ru-RU" w:eastAsia="ru-RU"/>
        </w:rPr>
      </w:pPr>
      <w:r w:rsidRPr="003127D9">
        <w:rPr>
          <w:rFonts w:ascii="Times New Roman" w:eastAsia="Times New Roman" w:hAnsi="Times New Roman" w:cs="Times New Roman"/>
          <w:b/>
          <w:sz w:val="26"/>
          <w:szCs w:val="26"/>
          <w:lang w:val="ru-RU" w:eastAsia="ru-RU"/>
        </w:rPr>
        <w:t>БЕРИСЛАВСЬКОГО РАЙОНУ ХЕРСОНСЬКОЇ ОБЛАСТІ</w:t>
      </w:r>
    </w:p>
    <w:p w14:paraId="54D3BEE7" w14:textId="77777777" w:rsidR="00882554" w:rsidRPr="003127D9" w:rsidRDefault="00882554" w:rsidP="003127D9">
      <w:pPr>
        <w:spacing w:after="0" w:line="240" w:lineRule="auto"/>
        <w:jc w:val="center"/>
        <w:rPr>
          <w:rFonts w:ascii="Times New Roman" w:eastAsia="Times New Roman" w:hAnsi="Times New Roman" w:cs="Times New Roman"/>
          <w:sz w:val="26"/>
          <w:szCs w:val="26"/>
          <w:lang w:val="ru-RU" w:eastAsia="ru-RU"/>
        </w:rPr>
      </w:pPr>
    </w:p>
    <w:p w14:paraId="5A4F99B4" w14:textId="77777777" w:rsidR="00882554" w:rsidRPr="003127D9" w:rsidRDefault="00882554" w:rsidP="003127D9">
      <w:pPr>
        <w:spacing w:after="0" w:line="240" w:lineRule="auto"/>
        <w:jc w:val="center"/>
        <w:rPr>
          <w:rFonts w:ascii="Times New Roman" w:eastAsia="Times New Roman" w:hAnsi="Times New Roman" w:cs="Times New Roman"/>
          <w:sz w:val="26"/>
          <w:szCs w:val="26"/>
          <w:lang w:eastAsia="ru-RU"/>
        </w:rPr>
      </w:pPr>
      <w:r w:rsidRPr="003127D9">
        <w:rPr>
          <w:rFonts w:ascii="Times New Roman" w:eastAsia="Times New Roman" w:hAnsi="Times New Roman" w:cs="Times New Roman"/>
          <w:sz w:val="26"/>
          <w:szCs w:val="26"/>
          <w:lang w:eastAsia="ru-RU"/>
        </w:rPr>
        <w:t xml:space="preserve">РОЗПОРЯДЖЕННЯ </w:t>
      </w:r>
    </w:p>
    <w:p w14:paraId="3AC87CE9" w14:textId="77777777" w:rsidR="00882554" w:rsidRPr="003127D9" w:rsidRDefault="00882554" w:rsidP="003127D9">
      <w:pPr>
        <w:spacing w:after="0" w:line="240" w:lineRule="auto"/>
        <w:jc w:val="center"/>
        <w:rPr>
          <w:rFonts w:ascii="Times New Roman" w:eastAsia="Times New Roman" w:hAnsi="Times New Roman" w:cs="Times New Roman"/>
          <w:sz w:val="26"/>
          <w:szCs w:val="26"/>
          <w:lang w:eastAsia="ru-RU"/>
        </w:rPr>
      </w:pPr>
      <w:r w:rsidRPr="003127D9">
        <w:rPr>
          <w:rFonts w:ascii="Times New Roman" w:eastAsia="Times New Roman" w:hAnsi="Times New Roman" w:cs="Times New Roman"/>
          <w:sz w:val="26"/>
          <w:szCs w:val="26"/>
          <w:lang w:eastAsia="ru-RU"/>
        </w:rPr>
        <w:t>Начальника сільської військової адміністрації</w:t>
      </w:r>
    </w:p>
    <w:p w14:paraId="386CCD6A" w14:textId="77777777" w:rsidR="00882554" w:rsidRPr="003127D9" w:rsidRDefault="00882554" w:rsidP="003127D9">
      <w:pPr>
        <w:spacing w:after="0" w:line="240" w:lineRule="auto"/>
        <w:ind w:right="18"/>
        <w:jc w:val="both"/>
        <w:rPr>
          <w:rFonts w:ascii="Times New Roman" w:eastAsia="Times New Roman" w:hAnsi="Times New Roman" w:cs="Times New Roman"/>
          <w:sz w:val="26"/>
          <w:szCs w:val="26"/>
          <w:lang w:eastAsia="ru-RU"/>
        </w:rPr>
      </w:pPr>
    </w:p>
    <w:p w14:paraId="41111C05" w14:textId="38EDB240" w:rsidR="00882554" w:rsidRPr="003127D9" w:rsidRDefault="0092169A" w:rsidP="003127D9">
      <w:pPr>
        <w:tabs>
          <w:tab w:val="left" w:pos="3969"/>
          <w:tab w:val="left" w:pos="7938"/>
        </w:tabs>
        <w:spacing w:after="0" w:line="240" w:lineRule="auto"/>
        <w:ind w:right="18"/>
        <w:jc w:val="both"/>
        <w:rPr>
          <w:rFonts w:ascii="Times New Roman" w:eastAsia="Times New Roman" w:hAnsi="Times New Roman" w:cs="Times New Roman"/>
          <w:sz w:val="26"/>
          <w:szCs w:val="26"/>
          <w:lang w:eastAsia="ru-RU"/>
        </w:rPr>
      </w:pPr>
      <w:r w:rsidRPr="003127D9">
        <w:rPr>
          <w:rFonts w:ascii="Times New Roman" w:eastAsia="Times New Roman" w:hAnsi="Times New Roman" w:cs="Times New Roman"/>
          <w:sz w:val="26"/>
          <w:szCs w:val="26"/>
          <w:u w:val="single"/>
          <w:lang w:eastAsia="ru-RU"/>
        </w:rPr>
        <w:t>16.06.2026</w:t>
      </w:r>
      <w:r w:rsidR="00882554" w:rsidRPr="003127D9">
        <w:rPr>
          <w:rFonts w:ascii="Times New Roman" w:eastAsia="Times New Roman" w:hAnsi="Times New Roman" w:cs="Times New Roman"/>
          <w:sz w:val="26"/>
          <w:szCs w:val="26"/>
          <w:lang w:eastAsia="ru-RU"/>
        </w:rPr>
        <w:t xml:space="preserve"> </w:t>
      </w:r>
      <w:r w:rsidR="003127D9">
        <w:rPr>
          <w:rFonts w:ascii="Times New Roman" w:eastAsia="Times New Roman" w:hAnsi="Times New Roman" w:cs="Times New Roman"/>
          <w:sz w:val="26"/>
          <w:szCs w:val="26"/>
          <w:lang w:eastAsia="ru-RU"/>
        </w:rPr>
        <w:tab/>
      </w:r>
      <w:r w:rsidR="00882554" w:rsidRPr="003127D9">
        <w:rPr>
          <w:rFonts w:ascii="Times New Roman" w:eastAsia="Times New Roman" w:hAnsi="Times New Roman" w:cs="Times New Roman"/>
          <w:sz w:val="26"/>
          <w:szCs w:val="26"/>
          <w:lang w:eastAsia="ru-RU"/>
        </w:rPr>
        <w:t>с. Тягинка</w:t>
      </w:r>
      <w:r w:rsidR="003127D9">
        <w:rPr>
          <w:rFonts w:ascii="Times New Roman" w:eastAsia="Times New Roman" w:hAnsi="Times New Roman" w:cs="Times New Roman"/>
          <w:sz w:val="26"/>
          <w:szCs w:val="26"/>
          <w:lang w:eastAsia="ru-RU"/>
        </w:rPr>
        <w:tab/>
      </w:r>
      <w:r w:rsidR="00882554" w:rsidRPr="003127D9">
        <w:rPr>
          <w:rFonts w:ascii="Times New Roman" w:eastAsia="Times New Roman" w:hAnsi="Times New Roman" w:cs="Times New Roman"/>
          <w:sz w:val="26"/>
          <w:szCs w:val="26"/>
          <w:lang w:eastAsia="ru-RU"/>
        </w:rPr>
        <w:t>№</w:t>
      </w:r>
      <w:r w:rsidRPr="003127D9">
        <w:rPr>
          <w:rFonts w:ascii="Times New Roman" w:eastAsia="Times New Roman" w:hAnsi="Times New Roman" w:cs="Times New Roman"/>
          <w:sz w:val="26"/>
          <w:szCs w:val="26"/>
          <w:u w:val="single"/>
          <w:lang w:eastAsia="ru-RU"/>
        </w:rPr>
        <w:t>195</w:t>
      </w:r>
    </w:p>
    <w:p w14:paraId="486CD4B7" w14:textId="77777777" w:rsidR="00882554" w:rsidRPr="003127D9" w:rsidRDefault="00882554" w:rsidP="003127D9">
      <w:pPr>
        <w:spacing w:before="120" w:after="0" w:line="240" w:lineRule="auto"/>
        <w:ind w:right="283"/>
        <w:rPr>
          <w:rFonts w:ascii="Times New Roman" w:eastAsia="Times New Roman" w:hAnsi="Times New Roman" w:cs="Times New Roman"/>
          <w:sz w:val="26"/>
          <w:szCs w:val="26"/>
          <w:lang w:eastAsia="ru-RU"/>
        </w:rPr>
      </w:pPr>
    </w:p>
    <w:tbl>
      <w:tblPr>
        <w:tblStyle w:val="a4"/>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252"/>
      </w:tblGrid>
      <w:tr w:rsidR="00882554" w:rsidRPr="003127D9" w14:paraId="1B1B50A4" w14:textId="77777777" w:rsidTr="0026295B">
        <w:tc>
          <w:tcPr>
            <w:tcW w:w="5671" w:type="dxa"/>
            <w:hideMark/>
          </w:tcPr>
          <w:p w14:paraId="122955B6" w14:textId="300E4C4E" w:rsidR="00882554" w:rsidRPr="003127D9" w:rsidRDefault="00882554" w:rsidP="003127D9">
            <w:pPr>
              <w:widowControl w:val="0"/>
              <w:autoSpaceDE w:val="0"/>
              <w:autoSpaceDN w:val="0"/>
              <w:spacing w:after="0" w:line="240" w:lineRule="auto"/>
              <w:ind w:right="283"/>
              <w:jc w:val="both"/>
              <w:rPr>
                <w:rFonts w:ascii="Times New Roman" w:eastAsia="SimSun" w:hAnsi="Times New Roman"/>
                <w:sz w:val="26"/>
                <w:szCs w:val="26"/>
                <w:lang w:eastAsia="ru-RU"/>
              </w:rPr>
            </w:pPr>
            <w:r w:rsidRPr="003127D9">
              <w:rPr>
                <w:rFonts w:ascii="Times New Roman" w:eastAsia="Times New Roman" w:hAnsi="Times New Roman"/>
                <w:sz w:val="26"/>
                <w:szCs w:val="26"/>
                <w:lang w:eastAsia="ru-RU"/>
              </w:rPr>
              <w:t xml:space="preserve">Про затвердження рішень </w:t>
            </w:r>
            <w:bookmarkStart w:id="1" w:name="_Hlk139354933"/>
            <w:r w:rsidRPr="003127D9">
              <w:rPr>
                <w:rFonts w:ascii="Times New Roman" w:eastAsia="Times New Roman" w:hAnsi="Times New Roman"/>
                <w:sz w:val="26"/>
                <w:szCs w:val="26"/>
                <w:lang w:eastAsia="ru-RU"/>
              </w:rPr>
              <w:t xml:space="preserve">комісії з </w:t>
            </w:r>
            <w:bookmarkEnd w:id="1"/>
            <w:r w:rsidRPr="003127D9">
              <w:rPr>
                <w:rFonts w:ascii="Times New Roman" w:eastAsia="Times New Roman" w:hAnsi="Times New Roman"/>
                <w:sz w:val="26"/>
                <w:szCs w:val="26"/>
                <w:lang w:eastAsia="ru-RU"/>
              </w:rPr>
              <w:t>обстеження пошкоджених об’єктів, з надання компенсації за пошкоджені та знищені об’єкти нерухомого майна внаслідок збройної агресії Російської Федерації, з ліквідації наслідків підриву греблі Каховської гідроелектростанції на території Тягинської сільської ради від 2</w:t>
            </w:r>
            <w:r w:rsidR="00C74224" w:rsidRPr="003127D9">
              <w:rPr>
                <w:rFonts w:ascii="Times New Roman" w:eastAsia="Times New Roman" w:hAnsi="Times New Roman"/>
                <w:sz w:val="26"/>
                <w:szCs w:val="26"/>
                <w:lang w:eastAsia="ru-RU"/>
              </w:rPr>
              <w:t>7</w:t>
            </w:r>
            <w:r w:rsidRPr="003127D9">
              <w:rPr>
                <w:rFonts w:ascii="Times New Roman" w:eastAsia="Times New Roman" w:hAnsi="Times New Roman"/>
                <w:sz w:val="26"/>
                <w:szCs w:val="26"/>
                <w:lang w:eastAsia="ru-RU"/>
              </w:rPr>
              <w:t xml:space="preserve"> </w:t>
            </w:r>
            <w:r w:rsidR="00C74224" w:rsidRPr="003127D9">
              <w:rPr>
                <w:rFonts w:ascii="Times New Roman" w:eastAsia="Times New Roman" w:hAnsi="Times New Roman"/>
                <w:sz w:val="26"/>
                <w:szCs w:val="26"/>
                <w:lang w:eastAsia="ru-RU"/>
              </w:rPr>
              <w:t>травня</w:t>
            </w:r>
            <w:r w:rsidRPr="003127D9">
              <w:rPr>
                <w:rFonts w:ascii="Times New Roman" w:eastAsia="Times New Roman" w:hAnsi="Times New Roman"/>
                <w:sz w:val="26"/>
                <w:szCs w:val="26"/>
                <w:lang w:eastAsia="ru-RU"/>
              </w:rPr>
              <w:t xml:space="preserve"> 2026  року № 4</w:t>
            </w:r>
            <w:r w:rsidR="00C74224" w:rsidRPr="003127D9">
              <w:rPr>
                <w:rFonts w:ascii="Times New Roman" w:eastAsia="Times New Roman" w:hAnsi="Times New Roman"/>
                <w:sz w:val="26"/>
                <w:szCs w:val="26"/>
                <w:lang w:eastAsia="ru-RU"/>
              </w:rPr>
              <w:t>98</w:t>
            </w:r>
            <w:r w:rsidRPr="003127D9">
              <w:rPr>
                <w:rFonts w:ascii="Times New Roman" w:eastAsia="Times New Roman" w:hAnsi="Times New Roman"/>
                <w:sz w:val="26"/>
                <w:szCs w:val="26"/>
                <w:lang w:eastAsia="ru-RU"/>
              </w:rPr>
              <w:t>-</w:t>
            </w:r>
            <w:r w:rsidR="00C74224" w:rsidRPr="003127D9">
              <w:rPr>
                <w:rFonts w:ascii="Times New Roman" w:eastAsia="Times New Roman" w:hAnsi="Times New Roman"/>
                <w:sz w:val="26"/>
                <w:szCs w:val="26"/>
                <w:lang w:eastAsia="ru-RU"/>
              </w:rPr>
              <w:t xml:space="preserve"> </w:t>
            </w:r>
            <w:r w:rsidR="00485AF9" w:rsidRPr="003127D9">
              <w:rPr>
                <w:rFonts w:ascii="Times New Roman" w:eastAsia="Times New Roman" w:hAnsi="Times New Roman"/>
                <w:sz w:val="26"/>
                <w:szCs w:val="26"/>
                <w:lang w:eastAsia="ru-RU"/>
              </w:rPr>
              <w:t>533</w:t>
            </w:r>
            <w:r w:rsidRPr="003127D9">
              <w:rPr>
                <w:rFonts w:ascii="Times New Roman" w:eastAsia="Times New Roman" w:hAnsi="Times New Roman"/>
                <w:sz w:val="26"/>
                <w:szCs w:val="26"/>
                <w:lang w:eastAsia="ru-RU"/>
              </w:rPr>
              <w:t>;.</w:t>
            </w:r>
          </w:p>
        </w:tc>
        <w:tc>
          <w:tcPr>
            <w:tcW w:w="4252" w:type="dxa"/>
          </w:tcPr>
          <w:p w14:paraId="56C9E9CD" w14:textId="77777777" w:rsidR="00882554" w:rsidRPr="003127D9" w:rsidRDefault="00882554" w:rsidP="003127D9">
            <w:pPr>
              <w:widowControl w:val="0"/>
              <w:tabs>
                <w:tab w:val="left" w:pos="4253"/>
                <w:tab w:val="left" w:pos="5812"/>
              </w:tabs>
              <w:spacing w:after="0" w:line="240" w:lineRule="auto"/>
              <w:ind w:right="283"/>
              <w:rPr>
                <w:rFonts w:ascii="Times New Roman" w:hAnsi="Times New Roman"/>
                <w:sz w:val="26"/>
                <w:szCs w:val="26"/>
                <w:lang w:eastAsia="uk-UA"/>
              </w:rPr>
            </w:pPr>
          </w:p>
        </w:tc>
      </w:tr>
    </w:tbl>
    <w:p w14:paraId="01F15E07" w14:textId="77777777" w:rsidR="00882554" w:rsidRPr="003127D9" w:rsidRDefault="00882554" w:rsidP="003127D9">
      <w:pPr>
        <w:widowControl w:val="0"/>
        <w:spacing w:after="0" w:line="240" w:lineRule="auto"/>
        <w:ind w:right="283"/>
        <w:jc w:val="both"/>
        <w:rPr>
          <w:rFonts w:ascii="Times New Roman" w:hAnsi="Times New Roman" w:cs="Times New Roman"/>
          <w:sz w:val="26"/>
          <w:szCs w:val="26"/>
        </w:rPr>
      </w:pPr>
    </w:p>
    <w:p w14:paraId="23B0D9BC" w14:textId="77777777" w:rsidR="00882554" w:rsidRPr="003127D9" w:rsidRDefault="00882554" w:rsidP="003127D9">
      <w:pPr>
        <w:widowControl w:val="0"/>
        <w:spacing w:after="0" w:line="240" w:lineRule="auto"/>
        <w:ind w:firstLine="709"/>
        <w:jc w:val="both"/>
        <w:rPr>
          <w:rFonts w:ascii="Times New Roman" w:hAnsi="Times New Roman" w:cs="Times New Roman"/>
          <w:sz w:val="26"/>
          <w:szCs w:val="26"/>
        </w:rPr>
      </w:pPr>
      <w:r w:rsidRPr="003127D9">
        <w:rPr>
          <w:rFonts w:ascii="Times New Roman" w:hAnsi="Times New Roman" w:cs="Times New Roman"/>
          <w:sz w:val="26"/>
          <w:szCs w:val="26"/>
        </w:rPr>
        <w:t>З метою надання компенсації для відновлення об’єктів окремих категорій нерухомого майна Тягинської сільської територіальної громади</w:t>
      </w:r>
      <w:r w:rsidRPr="003127D9">
        <w:rPr>
          <w:rFonts w:ascii="Times New Roman" w:eastAsia="Times New Roman" w:hAnsi="Times New Roman" w:cs="Times New Roman"/>
          <w:color w:val="000000"/>
          <w:sz w:val="26"/>
          <w:szCs w:val="26"/>
        </w:rPr>
        <w:t xml:space="preserve">, </w:t>
      </w:r>
      <w:r w:rsidRPr="003127D9">
        <w:rPr>
          <w:rFonts w:ascii="Times New Roman" w:hAnsi="Times New Roman" w:cs="Times New Roman"/>
          <w:sz w:val="26"/>
          <w:szCs w:val="26"/>
        </w:rPr>
        <w:t xml:space="preserve">відповідно до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 квітня 2023 року №381, указів Президента України від 24 лютого 2022 року №64/2022 «Про введення воєнного стану в Україні» (зі змінами), від 27 жовтня 2022 року №738/2022 року «Про утворення військових адміністрацій населених пунктів у Херсонській області», </w:t>
      </w:r>
      <w:r w:rsidRPr="003127D9">
        <w:rPr>
          <w:rFonts w:ascii="Times New Roman" w:hAnsi="Times New Roman" w:cs="Times New Roman"/>
          <w:color w:val="000000"/>
          <w:sz w:val="26"/>
          <w:szCs w:val="26"/>
          <w:lang w:eastAsia="ar-SA"/>
        </w:rPr>
        <w:t>розпорядження Президента України від 15.06.2024 року № 106/2023 – рп «Про призначення М.Яценка начальником Тягинської сільської військової адміністрації Бериславського району Херсонської області»</w:t>
      </w:r>
      <w:r w:rsidRPr="003127D9">
        <w:rPr>
          <w:rFonts w:ascii="Times New Roman" w:hAnsi="Times New Roman" w:cs="Times New Roman"/>
          <w:sz w:val="26"/>
          <w:szCs w:val="26"/>
        </w:rPr>
        <w:t>, керуючись постановою Верховної Ради України від 16 листопада 2022 року №2778-ІХ «Про здійснення начальниками військових адміністрацій населених пунктів у Херсонській області повноважень, передбачених частиною другою статті 10 Закону України «Про правовий режим воєнного стану», статтями 4, 13, 15 Закону України «Про правовий режим воєнного стану»:</w:t>
      </w:r>
    </w:p>
    <w:p w14:paraId="529DB4B3" w14:textId="0B76F9F5" w:rsidR="00882554" w:rsidRPr="003127D9" w:rsidRDefault="00882554" w:rsidP="003127D9">
      <w:pPr>
        <w:pStyle w:val="a3"/>
        <w:widowControl w:val="0"/>
        <w:numPr>
          <w:ilvl w:val="0"/>
          <w:numId w:val="1"/>
        </w:numPr>
        <w:autoSpaceDE w:val="0"/>
        <w:autoSpaceDN w:val="0"/>
        <w:spacing w:after="0" w:line="240" w:lineRule="auto"/>
        <w:ind w:left="0" w:firstLine="709"/>
        <w:jc w:val="both"/>
        <w:rPr>
          <w:rFonts w:ascii="Times New Roman" w:eastAsia="SimSun" w:hAnsi="Times New Roman" w:cs="Times New Roman"/>
          <w:sz w:val="26"/>
          <w:szCs w:val="26"/>
          <w:lang w:eastAsia="uk-UA"/>
        </w:rPr>
      </w:pPr>
      <w:r w:rsidRPr="003127D9">
        <w:rPr>
          <w:rFonts w:ascii="Times New Roman" w:eastAsia="SimSun" w:hAnsi="Times New Roman" w:cs="Times New Roman"/>
          <w:sz w:val="26"/>
          <w:szCs w:val="26"/>
          <w:lang w:eastAsia="uk-UA"/>
        </w:rPr>
        <w:t>Затвердити рішення комісії з обстеження пошкоджених об’єктів, з надання компенсації за пошкоджені та знищені об’єкти нерухомого майна внаслідок збройної агресії Російської Федерації, з ліквідації наслідків підриву греблі Каховської гідроелектростанції на території Тягинської сільської ради від 2</w:t>
      </w:r>
      <w:r w:rsidR="00C74224" w:rsidRPr="003127D9">
        <w:rPr>
          <w:rFonts w:ascii="Times New Roman" w:eastAsia="SimSun" w:hAnsi="Times New Roman" w:cs="Times New Roman"/>
          <w:sz w:val="26"/>
          <w:szCs w:val="26"/>
          <w:lang w:eastAsia="uk-UA"/>
        </w:rPr>
        <w:t>7 травня</w:t>
      </w:r>
      <w:r w:rsidRPr="003127D9">
        <w:rPr>
          <w:rFonts w:ascii="Times New Roman" w:eastAsia="SimSun" w:hAnsi="Times New Roman" w:cs="Times New Roman"/>
          <w:sz w:val="26"/>
          <w:szCs w:val="26"/>
          <w:lang w:eastAsia="uk-UA"/>
        </w:rPr>
        <w:t xml:space="preserve"> 2026 року </w:t>
      </w:r>
      <w:r w:rsidR="0026295B" w:rsidRPr="003127D9">
        <w:rPr>
          <w:rFonts w:ascii="Times New Roman" w:eastAsia="SimSun" w:hAnsi="Times New Roman" w:cs="Times New Roman"/>
          <w:sz w:val="26"/>
          <w:szCs w:val="26"/>
          <w:lang w:eastAsia="uk-UA"/>
        </w:rPr>
        <w:t>:</w:t>
      </w:r>
    </w:p>
    <w:tbl>
      <w:tblPr>
        <w:tblStyle w:val="a4"/>
        <w:tblW w:w="5074"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882554" w:rsidRPr="003127D9" w14:paraId="31117C7B" w14:textId="77777777" w:rsidTr="0026295B">
        <w:tc>
          <w:tcPr>
            <w:tcW w:w="5000" w:type="pct"/>
            <w:hideMark/>
          </w:tcPr>
          <w:p w14:paraId="072A18BD" w14:textId="145B7B08" w:rsidR="00882554" w:rsidRPr="003127D9" w:rsidRDefault="0088255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4</w:t>
            </w:r>
            <w:r w:rsidR="00C74224" w:rsidRPr="003127D9">
              <w:rPr>
                <w:rFonts w:ascii="Times New Roman" w:hAnsi="Times New Roman"/>
                <w:sz w:val="26"/>
                <w:szCs w:val="26"/>
                <w:lang w:eastAsia="uk-UA"/>
              </w:rPr>
              <w:t>98</w:t>
            </w:r>
            <w:r w:rsidRPr="003127D9">
              <w:rPr>
                <w:rFonts w:ascii="Times New Roman" w:hAnsi="Times New Roman"/>
                <w:sz w:val="26"/>
                <w:szCs w:val="26"/>
                <w:lang w:eastAsia="uk-UA"/>
              </w:rPr>
              <w:t xml:space="preserve"> від 2</w:t>
            </w:r>
            <w:r w:rsidR="00C74224" w:rsidRPr="003127D9">
              <w:rPr>
                <w:rFonts w:ascii="Times New Roman" w:hAnsi="Times New Roman"/>
                <w:sz w:val="26"/>
                <w:szCs w:val="26"/>
                <w:lang w:eastAsia="uk-UA"/>
              </w:rPr>
              <w:t>7</w:t>
            </w:r>
            <w:r w:rsidRPr="003127D9">
              <w:rPr>
                <w:rFonts w:ascii="Times New Roman" w:hAnsi="Times New Roman"/>
                <w:sz w:val="26"/>
                <w:szCs w:val="26"/>
                <w:lang w:eastAsia="uk-UA"/>
              </w:rPr>
              <w:t>.0</w:t>
            </w:r>
            <w:r w:rsidR="00C74224" w:rsidRPr="003127D9">
              <w:rPr>
                <w:rFonts w:ascii="Times New Roman" w:hAnsi="Times New Roman"/>
                <w:sz w:val="26"/>
                <w:szCs w:val="26"/>
                <w:lang w:eastAsia="uk-UA"/>
              </w:rPr>
              <w:t>5</w:t>
            </w:r>
            <w:r w:rsidRPr="003127D9">
              <w:rPr>
                <w:rFonts w:ascii="Times New Roman" w:hAnsi="Times New Roman"/>
                <w:sz w:val="26"/>
                <w:szCs w:val="26"/>
                <w:lang w:eastAsia="uk-UA"/>
              </w:rPr>
              <w:t xml:space="preserve">.2026 «Про надання компенсації за знищений об’єкт  нерухомого майна </w:t>
            </w:r>
            <w:r w:rsidR="00C74224" w:rsidRPr="003127D9">
              <w:rPr>
                <w:rFonts w:ascii="Times New Roman" w:hAnsi="Times New Roman"/>
                <w:sz w:val="26"/>
                <w:szCs w:val="26"/>
                <w:lang w:eastAsia="uk-UA"/>
              </w:rPr>
              <w:t>Булавіна Олександра Олександровича</w:t>
            </w:r>
            <w:r w:rsidRPr="003127D9">
              <w:rPr>
                <w:rFonts w:ascii="Times New Roman" w:hAnsi="Times New Roman"/>
                <w:sz w:val="26"/>
                <w:szCs w:val="26"/>
                <w:lang w:eastAsia="uk-UA"/>
              </w:rPr>
              <w:t xml:space="preserve"> за заявою ЗВ-</w:t>
            </w:r>
            <w:r w:rsidR="00DF3868" w:rsidRPr="003127D9">
              <w:rPr>
                <w:rFonts w:ascii="Times New Roman" w:hAnsi="Times New Roman"/>
                <w:sz w:val="26"/>
                <w:szCs w:val="26"/>
                <w:lang w:eastAsia="uk-UA"/>
              </w:rPr>
              <w:t>01.10.2024-138611</w:t>
            </w:r>
            <w:r w:rsidRPr="003127D9">
              <w:rPr>
                <w:rFonts w:ascii="Times New Roman" w:hAnsi="Times New Roman"/>
                <w:sz w:val="26"/>
                <w:szCs w:val="26"/>
                <w:lang w:eastAsia="uk-UA"/>
              </w:rPr>
              <w:t xml:space="preserve"> від </w:t>
            </w:r>
            <w:r w:rsidR="00DF3868" w:rsidRPr="003127D9">
              <w:rPr>
                <w:rFonts w:ascii="Times New Roman" w:hAnsi="Times New Roman"/>
                <w:sz w:val="26"/>
                <w:szCs w:val="26"/>
                <w:lang w:eastAsia="uk-UA"/>
              </w:rPr>
              <w:t>01.10.2024</w:t>
            </w:r>
            <w:r w:rsidRPr="003127D9">
              <w:rPr>
                <w:rFonts w:ascii="Times New Roman" w:hAnsi="Times New Roman"/>
                <w:sz w:val="26"/>
                <w:szCs w:val="26"/>
                <w:lang w:eastAsia="uk-UA"/>
              </w:rPr>
              <w:t xml:space="preserve"> року»</w:t>
            </w:r>
            <w:r w:rsidR="0026295B" w:rsidRPr="003127D9">
              <w:rPr>
                <w:rFonts w:ascii="Times New Roman" w:hAnsi="Times New Roman"/>
                <w:sz w:val="26"/>
                <w:szCs w:val="26"/>
                <w:lang w:eastAsia="uk-UA"/>
              </w:rPr>
              <w:t>;</w:t>
            </w:r>
          </w:p>
          <w:p w14:paraId="1E8C12C3" w14:textId="209BCEDB"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49</w:t>
            </w:r>
            <w:r w:rsidR="00DF3868" w:rsidRPr="003127D9">
              <w:rPr>
                <w:rFonts w:ascii="Times New Roman" w:hAnsi="Times New Roman"/>
                <w:sz w:val="26"/>
                <w:szCs w:val="26"/>
                <w:lang w:eastAsia="uk-UA"/>
              </w:rPr>
              <w:t>9</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DF3868" w:rsidRPr="003127D9">
              <w:rPr>
                <w:rFonts w:ascii="Times New Roman" w:hAnsi="Times New Roman"/>
                <w:sz w:val="26"/>
                <w:szCs w:val="26"/>
                <w:lang w:eastAsia="uk-UA"/>
              </w:rPr>
              <w:t>Пацірука Олега Миколайовича</w:t>
            </w:r>
            <w:r w:rsidRPr="003127D9">
              <w:rPr>
                <w:rFonts w:ascii="Times New Roman" w:hAnsi="Times New Roman"/>
                <w:sz w:val="26"/>
                <w:szCs w:val="26"/>
                <w:lang w:eastAsia="uk-UA"/>
              </w:rPr>
              <w:t xml:space="preserve"> за заявою ЗВ-</w:t>
            </w:r>
            <w:r w:rsidR="00DF3868" w:rsidRPr="003127D9">
              <w:rPr>
                <w:rFonts w:ascii="Times New Roman" w:hAnsi="Times New Roman"/>
                <w:sz w:val="26"/>
                <w:szCs w:val="26"/>
                <w:lang w:eastAsia="uk-UA"/>
              </w:rPr>
              <w:t>18.09.2024-134421</w:t>
            </w:r>
            <w:r w:rsidRPr="003127D9">
              <w:rPr>
                <w:rFonts w:ascii="Times New Roman" w:hAnsi="Times New Roman"/>
                <w:sz w:val="26"/>
                <w:szCs w:val="26"/>
                <w:lang w:eastAsia="uk-UA"/>
              </w:rPr>
              <w:t xml:space="preserve"> від 1</w:t>
            </w:r>
            <w:r w:rsidR="00DF3868" w:rsidRPr="003127D9">
              <w:rPr>
                <w:rFonts w:ascii="Times New Roman" w:hAnsi="Times New Roman"/>
                <w:sz w:val="26"/>
                <w:szCs w:val="26"/>
                <w:lang w:eastAsia="uk-UA"/>
              </w:rPr>
              <w:t>8</w:t>
            </w:r>
            <w:r w:rsidRPr="003127D9">
              <w:rPr>
                <w:rFonts w:ascii="Times New Roman" w:hAnsi="Times New Roman"/>
                <w:sz w:val="26"/>
                <w:szCs w:val="26"/>
                <w:lang w:eastAsia="uk-UA"/>
              </w:rPr>
              <w:t>.0</w:t>
            </w:r>
            <w:r w:rsidR="00DF3868" w:rsidRPr="003127D9">
              <w:rPr>
                <w:rFonts w:ascii="Times New Roman" w:hAnsi="Times New Roman"/>
                <w:sz w:val="26"/>
                <w:szCs w:val="26"/>
                <w:lang w:eastAsia="uk-UA"/>
              </w:rPr>
              <w:t>9</w:t>
            </w:r>
            <w:r w:rsidRPr="003127D9">
              <w:rPr>
                <w:rFonts w:ascii="Times New Roman" w:hAnsi="Times New Roman"/>
                <w:sz w:val="26"/>
                <w:szCs w:val="26"/>
                <w:lang w:eastAsia="uk-UA"/>
              </w:rPr>
              <w:t>.202</w:t>
            </w:r>
            <w:r w:rsidR="00DF3868" w:rsidRPr="003127D9">
              <w:rPr>
                <w:rFonts w:ascii="Times New Roman" w:hAnsi="Times New Roman"/>
                <w:sz w:val="26"/>
                <w:szCs w:val="26"/>
                <w:lang w:eastAsia="uk-UA"/>
              </w:rPr>
              <w:t>4</w:t>
            </w:r>
            <w:r w:rsidRPr="003127D9">
              <w:rPr>
                <w:rFonts w:ascii="Times New Roman" w:hAnsi="Times New Roman"/>
                <w:sz w:val="26"/>
                <w:szCs w:val="26"/>
                <w:lang w:eastAsia="uk-UA"/>
              </w:rPr>
              <w:t xml:space="preserve"> року»</w:t>
            </w:r>
            <w:r w:rsidR="0026295B" w:rsidRPr="003127D9">
              <w:rPr>
                <w:rFonts w:ascii="Times New Roman" w:hAnsi="Times New Roman"/>
                <w:sz w:val="26"/>
                <w:szCs w:val="26"/>
                <w:lang w:eastAsia="uk-UA"/>
              </w:rPr>
              <w:t>;</w:t>
            </w:r>
          </w:p>
          <w:p w14:paraId="7EB881B4" w14:textId="2BC7873C"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DF3868" w:rsidRPr="003127D9">
              <w:rPr>
                <w:rFonts w:ascii="Times New Roman" w:hAnsi="Times New Roman"/>
                <w:sz w:val="26"/>
                <w:szCs w:val="26"/>
                <w:lang w:eastAsia="uk-UA"/>
              </w:rPr>
              <w:t>500</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DF3868" w:rsidRPr="003127D9">
              <w:rPr>
                <w:rFonts w:ascii="Times New Roman" w:hAnsi="Times New Roman"/>
                <w:sz w:val="26"/>
                <w:szCs w:val="26"/>
                <w:lang w:eastAsia="uk-UA"/>
              </w:rPr>
              <w:t>Хмільковського Олега Павловича</w:t>
            </w:r>
            <w:r w:rsidRPr="003127D9">
              <w:rPr>
                <w:rFonts w:ascii="Times New Roman" w:hAnsi="Times New Roman"/>
                <w:sz w:val="26"/>
                <w:szCs w:val="26"/>
                <w:lang w:eastAsia="uk-UA"/>
              </w:rPr>
              <w:t xml:space="preserve"> за заявою ЗВ-</w:t>
            </w:r>
            <w:r w:rsidR="00DF3868" w:rsidRPr="003127D9">
              <w:rPr>
                <w:rFonts w:ascii="Times New Roman" w:hAnsi="Times New Roman"/>
                <w:sz w:val="26"/>
                <w:szCs w:val="26"/>
                <w:lang w:eastAsia="uk-UA"/>
              </w:rPr>
              <w:t>15.02.2025-169427</w:t>
            </w:r>
            <w:r w:rsidRPr="003127D9">
              <w:rPr>
                <w:rFonts w:ascii="Times New Roman" w:hAnsi="Times New Roman"/>
                <w:sz w:val="26"/>
                <w:szCs w:val="26"/>
                <w:lang w:eastAsia="uk-UA"/>
              </w:rPr>
              <w:t xml:space="preserve"> від 1</w:t>
            </w:r>
            <w:r w:rsidR="00DF3868" w:rsidRPr="003127D9">
              <w:rPr>
                <w:rFonts w:ascii="Times New Roman" w:hAnsi="Times New Roman"/>
                <w:sz w:val="26"/>
                <w:szCs w:val="26"/>
                <w:lang w:eastAsia="uk-UA"/>
              </w:rPr>
              <w:t>5</w:t>
            </w:r>
            <w:r w:rsidRPr="003127D9">
              <w:rPr>
                <w:rFonts w:ascii="Times New Roman" w:hAnsi="Times New Roman"/>
                <w:sz w:val="26"/>
                <w:szCs w:val="26"/>
                <w:lang w:eastAsia="uk-UA"/>
              </w:rPr>
              <w:t>.0</w:t>
            </w:r>
            <w:r w:rsidR="00DF3868" w:rsidRPr="003127D9">
              <w:rPr>
                <w:rFonts w:ascii="Times New Roman" w:hAnsi="Times New Roman"/>
                <w:sz w:val="26"/>
                <w:szCs w:val="26"/>
                <w:lang w:eastAsia="uk-UA"/>
              </w:rPr>
              <w:t>2</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0754BF72" w14:textId="04B841F8"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lastRenderedPageBreak/>
              <w:t xml:space="preserve">№ </w:t>
            </w:r>
            <w:r w:rsidR="00DF3868" w:rsidRPr="003127D9">
              <w:rPr>
                <w:rFonts w:ascii="Times New Roman" w:hAnsi="Times New Roman"/>
                <w:sz w:val="26"/>
                <w:szCs w:val="26"/>
                <w:lang w:eastAsia="uk-UA"/>
              </w:rPr>
              <w:t>501</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DF3868" w:rsidRPr="003127D9">
              <w:rPr>
                <w:rFonts w:ascii="Times New Roman" w:hAnsi="Times New Roman"/>
                <w:sz w:val="26"/>
                <w:szCs w:val="26"/>
                <w:lang w:eastAsia="uk-UA"/>
              </w:rPr>
              <w:t>Дорошко Лідії Іванівни, Дорошка Геннадія Івановича, Дорошка Дмитра Геннадійовича, Мельничук Катерини Геннадіївни</w:t>
            </w:r>
            <w:r w:rsidRPr="003127D9">
              <w:rPr>
                <w:rFonts w:ascii="Times New Roman" w:hAnsi="Times New Roman"/>
                <w:sz w:val="26"/>
                <w:szCs w:val="26"/>
                <w:lang w:eastAsia="uk-UA"/>
              </w:rPr>
              <w:t xml:space="preserve"> за заявою ЗВ-</w:t>
            </w:r>
            <w:r w:rsidR="00DF3868" w:rsidRPr="003127D9">
              <w:rPr>
                <w:rFonts w:ascii="Times New Roman" w:hAnsi="Times New Roman"/>
                <w:sz w:val="26"/>
                <w:szCs w:val="26"/>
                <w:lang w:eastAsia="uk-UA"/>
              </w:rPr>
              <w:t>12.08.2025-229129</w:t>
            </w:r>
            <w:r w:rsidRPr="003127D9">
              <w:rPr>
                <w:rFonts w:ascii="Times New Roman" w:hAnsi="Times New Roman"/>
                <w:sz w:val="26"/>
                <w:szCs w:val="26"/>
                <w:lang w:eastAsia="uk-UA"/>
              </w:rPr>
              <w:t xml:space="preserve"> від 1</w:t>
            </w:r>
            <w:r w:rsidR="00DF3868" w:rsidRPr="003127D9">
              <w:rPr>
                <w:rFonts w:ascii="Times New Roman" w:hAnsi="Times New Roman"/>
                <w:sz w:val="26"/>
                <w:szCs w:val="26"/>
                <w:lang w:eastAsia="uk-UA"/>
              </w:rPr>
              <w:t>2</w:t>
            </w:r>
            <w:r w:rsidRPr="003127D9">
              <w:rPr>
                <w:rFonts w:ascii="Times New Roman" w:hAnsi="Times New Roman"/>
                <w:sz w:val="26"/>
                <w:szCs w:val="26"/>
                <w:lang w:eastAsia="uk-UA"/>
              </w:rPr>
              <w:t>.08.2025 року»</w:t>
            </w:r>
            <w:r w:rsidR="0026295B" w:rsidRPr="003127D9">
              <w:rPr>
                <w:rFonts w:ascii="Times New Roman" w:hAnsi="Times New Roman"/>
                <w:sz w:val="26"/>
                <w:szCs w:val="26"/>
                <w:lang w:eastAsia="uk-UA"/>
              </w:rPr>
              <w:t>;</w:t>
            </w:r>
          </w:p>
          <w:p w14:paraId="59411F00" w14:textId="2D99EA24"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DF3868" w:rsidRPr="003127D9">
              <w:rPr>
                <w:rFonts w:ascii="Times New Roman" w:hAnsi="Times New Roman"/>
                <w:sz w:val="26"/>
                <w:szCs w:val="26"/>
                <w:lang w:eastAsia="uk-UA"/>
              </w:rPr>
              <w:t>502</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621D65" w:rsidRPr="003127D9">
              <w:rPr>
                <w:rFonts w:ascii="Times New Roman" w:hAnsi="Times New Roman"/>
                <w:sz w:val="26"/>
                <w:szCs w:val="26"/>
                <w:lang w:eastAsia="uk-UA"/>
              </w:rPr>
              <w:t>Дієсперової Світлани Миколаївни, Шкарпинця Олександра Івановича, Шкарпинець Ганни Віталіївни</w:t>
            </w:r>
            <w:r w:rsidRPr="003127D9">
              <w:rPr>
                <w:rFonts w:ascii="Times New Roman" w:hAnsi="Times New Roman"/>
                <w:sz w:val="26"/>
                <w:szCs w:val="26"/>
                <w:lang w:eastAsia="uk-UA"/>
              </w:rPr>
              <w:t xml:space="preserve"> за заявою ЗВ-</w:t>
            </w:r>
            <w:r w:rsidR="00621D65" w:rsidRPr="003127D9">
              <w:rPr>
                <w:rFonts w:ascii="Times New Roman" w:hAnsi="Times New Roman"/>
                <w:sz w:val="26"/>
                <w:szCs w:val="26"/>
                <w:lang w:eastAsia="uk-UA"/>
              </w:rPr>
              <w:t>29.05.2025 - 202583</w:t>
            </w:r>
            <w:r w:rsidRPr="003127D9">
              <w:rPr>
                <w:rFonts w:ascii="Times New Roman" w:hAnsi="Times New Roman"/>
                <w:sz w:val="26"/>
                <w:szCs w:val="26"/>
                <w:lang w:eastAsia="uk-UA"/>
              </w:rPr>
              <w:t xml:space="preserve"> від </w:t>
            </w:r>
            <w:r w:rsidR="00621D65" w:rsidRPr="003127D9">
              <w:rPr>
                <w:rFonts w:ascii="Times New Roman" w:hAnsi="Times New Roman"/>
                <w:sz w:val="26"/>
                <w:szCs w:val="26"/>
                <w:lang w:eastAsia="uk-UA"/>
              </w:rPr>
              <w:t>29</w:t>
            </w:r>
            <w:r w:rsidRPr="003127D9">
              <w:rPr>
                <w:rFonts w:ascii="Times New Roman" w:hAnsi="Times New Roman"/>
                <w:sz w:val="26"/>
                <w:szCs w:val="26"/>
                <w:lang w:eastAsia="uk-UA"/>
              </w:rPr>
              <w:t>.0</w:t>
            </w:r>
            <w:r w:rsidR="00621D65" w:rsidRPr="003127D9">
              <w:rPr>
                <w:rFonts w:ascii="Times New Roman" w:hAnsi="Times New Roman"/>
                <w:sz w:val="26"/>
                <w:szCs w:val="26"/>
                <w:lang w:eastAsia="uk-UA"/>
              </w:rPr>
              <w:t>5</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324F31BF" w14:textId="37E6D584"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621D65" w:rsidRPr="003127D9">
              <w:rPr>
                <w:rFonts w:ascii="Times New Roman" w:hAnsi="Times New Roman"/>
                <w:sz w:val="26"/>
                <w:szCs w:val="26"/>
                <w:lang w:eastAsia="uk-UA"/>
              </w:rPr>
              <w:t>503</w:t>
            </w:r>
            <w:r w:rsidRPr="003127D9">
              <w:rPr>
                <w:rFonts w:ascii="Times New Roman" w:hAnsi="Times New Roman"/>
                <w:sz w:val="26"/>
                <w:szCs w:val="26"/>
                <w:lang w:eastAsia="uk-UA"/>
              </w:rPr>
              <w:t xml:space="preserve"> від 27.05.2026 «Про </w:t>
            </w:r>
            <w:r w:rsidR="00485AF9" w:rsidRPr="003127D9">
              <w:rPr>
                <w:rFonts w:ascii="Times New Roman" w:hAnsi="Times New Roman"/>
                <w:sz w:val="26"/>
                <w:szCs w:val="26"/>
                <w:lang w:eastAsia="uk-UA"/>
              </w:rPr>
              <w:t xml:space="preserve">відмову в наданні компенсації на відновлення зруйнованого об’єкта </w:t>
            </w:r>
            <w:r w:rsidRPr="003127D9">
              <w:rPr>
                <w:rFonts w:ascii="Times New Roman" w:hAnsi="Times New Roman"/>
                <w:sz w:val="26"/>
                <w:szCs w:val="26"/>
                <w:lang w:eastAsia="uk-UA"/>
              </w:rPr>
              <w:t xml:space="preserve"> </w:t>
            </w:r>
            <w:r w:rsidR="00621D65" w:rsidRPr="003127D9">
              <w:rPr>
                <w:rFonts w:ascii="Times New Roman" w:hAnsi="Times New Roman"/>
                <w:sz w:val="26"/>
                <w:szCs w:val="26"/>
                <w:lang w:eastAsia="uk-UA"/>
              </w:rPr>
              <w:t xml:space="preserve">Барчука Володимира Вікторовича, Барчук Ірини Богданівни, Барчука Дениса Володимировича </w:t>
            </w:r>
            <w:r w:rsidRPr="003127D9">
              <w:rPr>
                <w:rFonts w:ascii="Times New Roman" w:hAnsi="Times New Roman"/>
                <w:sz w:val="26"/>
                <w:szCs w:val="26"/>
                <w:lang w:eastAsia="uk-UA"/>
              </w:rPr>
              <w:t xml:space="preserve"> за заявою ЗВ-</w:t>
            </w:r>
            <w:r w:rsidR="00621D65" w:rsidRPr="003127D9">
              <w:rPr>
                <w:rFonts w:ascii="Times New Roman" w:hAnsi="Times New Roman"/>
                <w:sz w:val="26"/>
                <w:szCs w:val="26"/>
                <w:lang w:eastAsia="uk-UA"/>
              </w:rPr>
              <w:t>06.12.2024-158157</w:t>
            </w:r>
            <w:r w:rsidR="00FA113A" w:rsidRPr="003127D9">
              <w:rPr>
                <w:rFonts w:ascii="Times New Roman" w:hAnsi="Times New Roman"/>
                <w:sz w:val="26"/>
                <w:szCs w:val="26"/>
                <w:lang w:eastAsia="uk-UA"/>
              </w:rPr>
              <w:t xml:space="preserve"> </w:t>
            </w:r>
            <w:r w:rsidRPr="003127D9">
              <w:rPr>
                <w:rFonts w:ascii="Times New Roman" w:hAnsi="Times New Roman"/>
                <w:sz w:val="26"/>
                <w:szCs w:val="26"/>
                <w:lang w:eastAsia="uk-UA"/>
              </w:rPr>
              <w:t xml:space="preserve">від </w:t>
            </w:r>
            <w:r w:rsidR="00FA113A" w:rsidRPr="003127D9">
              <w:rPr>
                <w:rFonts w:ascii="Times New Roman" w:hAnsi="Times New Roman"/>
                <w:sz w:val="26"/>
                <w:szCs w:val="26"/>
                <w:lang w:eastAsia="uk-UA"/>
              </w:rPr>
              <w:t>06</w:t>
            </w:r>
            <w:r w:rsidRPr="003127D9">
              <w:rPr>
                <w:rFonts w:ascii="Times New Roman" w:hAnsi="Times New Roman"/>
                <w:sz w:val="26"/>
                <w:szCs w:val="26"/>
                <w:lang w:eastAsia="uk-UA"/>
              </w:rPr>
              <w:t>.</w:t>
            </w:r>
            <w:r w:rsidR="00FA113A" w:rsidRPr="003127D9">
              <w:rPr>
                <w:rFonts w:ascii="Times New Roman" w:hAnsi="Times New Roman"/>
                <w:sz w:val="26"/>
                <w:szCs w:val="26"/>
                <w:lang w:eastAsia="uk-UA"/>
              </w:rPr>
              <w:t>12</w:t>
            </w:r>
            <w:r w:rsidRPr="003127D9">
              <w:rPr>
                <w:rFonts w:ascii="Times New Roman" w:hAnsi="Times New Roman"/>
                <w:sz w:val="26"/>
                <w:szCs w:val="26"/>
                <w:lang w:eastAsia="uk-UA"/>
              </w:rPr>
              <w:t>.202</w:t>
            </w:r>
            <w:r w:rsidR="00FA113A" w:rsidRPr="003127D9">
              <w:rPr>
                <w:rFonts w:ascii="Times New Roman" w:hAnsi="Times New Roman"/>
                <w:sz w:val="26"/>
                <w:szCs w:val="26"/>
                <w:lang w:eastAsia="uk-UA"/>
              </w:rPr>
              <w:t>4</w:t>
            </w:r>
            <w:r w:rsidRPr="003127D9">
              <w:rPr>
                <w:rFonts w:ascii="Times New Roman" w:hAnsi="Times New Roman"/>
                <w:sz w:val="26"/>
                <w:szCs w:val="26"/>
                <w:lang w:eastAsia="uk-UA"/>
              </w:rPr>
              <w:t xml:space="preserve"> року»</w:t>
            </w:r>
            <w:r w:rsidR="0026295B" w:rsidRPr="003127D9">
              <w:rPr>
                <w:rFonts w:ascii="Times New Roman" w:hAnsi="Times New Roman"/>
                <w:sz w:val="26"/>
                <w:szCs w:val="26"/>
                <w:lang w:eastAsia="uk-UA"/>
              </w:rPr>
              <w:t>;</w:t>
            </w:r>
          </w:p>
          <w:p w14:paraId="233431B3" w14:textId="5CE42831"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FA113A" w:rsidRPr="003127D9">
              <w:rPr>
                <w:rFonts w:ascii="Times New Roman" w:hAnsi="Times New Roman"/>
                <w:sz w:val="26"/>
                <w:szCs w:val="26"/>
                <w:lang w:eastAsia="uk-UA"/>
              </w:rPr>
              <w:t>504</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FA113A" w:rsidRPr="003127D9">
              <w:rPr>
                <w:rFonts w:ascii="Times New Roman" w:hAnsi="Times New Roman"/>
                <w:sz w:val="26"/>
                <w:szCs w:val="26"/>
                <w:lang w:eastAsia="uk-UA"/>
              </w:rPr>
              <w:t>Лівіцького Олександра Григоровича</w:t>
            </w:r>
            <w:r w:rsidRPr="003127D9">
              <w:rPr>
                <w:rFonts w:ascii="Times New Roman" w:hAnsi="Times New Roman"/>
                <w:sz w:val="26"/>
                <w:szCs w:val="26"/>
                <w:lang w:eastAsia="uk-UA"/>
              </w:rPr>
              <w:t xml:space="preserve"> за заявою ЗВ-</w:t>
            </w:r>
            <w:r w:rsidR="00FA113A" w:rsidRPr="003127D9">
              <w:rPr>
                <w:rFonts w:ascii="Times New Roman" w:hAnsi="Times New Roman"/>
                <w:sz w:val="26"/>
                <w:szCs w:val="26"/>
                <w:lang w:eastAsia="uk-UA"/>
              </w:rPr>
              <w:t>01.07.2025-213036</w:t>
            </w:r>
            <w:r w:rsidRPr="003127D9">
              <w:rPr>
                <w:rFonts w:ascii="Times New Roman" w:hAnsi="Times New Roman"/>
                <w:sz w:val="26"/>
                <w:szCs w:val="26"/>
                <w:lang w:eastAsia="uk-UA"/>
              </w:rPr>
              <w:t xml:space="preserve"> від </w:t>
            </w:r>
            <w:r w:rsidR="00FA113A" w:rsidRPr="003127D9">
              <w:rPr>
                <w:rFonts w:ascii="Times New Roman" w:hAnsi="Times New Roman"/>
                <w:sz w:val="26"/>
                <w:szCs w:val="26"/>
                <w:lang w:eastAsia="uk-UA"/>
              </w:rPr>
              <w:t>01</w:t>
            </w:r>
            <w:r w:rsidRPr="003127D9">
              <w:rPr>
                <w:rFonts w:ascii="Times New Roman" w:hAnsi="Times New Roman"/>
                <w:sz w:val="26"/>
                <w:szCs w:val="26"/>
                <w:lang w:eastAsia="uk-UA"/>
              </w:rPr>
              <w:t>.0</w:t>
            </w:r>
            <w:r w:rsidR="00FA113A" w:rsidRPr="003127D9">
              <w:rPr>
                <w:rFonts w:ascii="Times New Roman" w:hAnsi="Times New Roman"/>
                <w:sz w:val="26"/>
                <w:szCs w:val="26"/>
                <w:lang w:eastAsia="uk-UA"/>
              </w:rPr>
              <w:t>7</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2463542E" w14:textId="7E995F26"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FA113A" w:rsidRPr="003127D9">
              <w:rPr>
                <w:rFonts w:ascii="Times New Roman" w:hAnsi="Times New Roman"/>
                <w:sz w:val="26"/>
                <w:szCs w:val="26"/>
                <w:lang w:eastAsia="uk-UA"/>
              </w:rPr>
              <w:t>505</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FA113A" w:rsidRPr="003127D9">
              <w:rPr>
                <w:rFonts w:ascii="Times New Roman" w:hAnsi="Times New Roman"/>
                <w:sz w:val="26"/>
                <w:szCs w:val="26"/>
                <w:lang w:eastAsia="uk-UA"/>
              </w:rPr>
              <w:t>Хрокала Миколи Олексійовича</w:t>
            </w:r>
            <w:r w:rsidRPr="003127D9">
              <w:rPr>
                <w:rFonts w:ascii="Times New Roman" w:hAnsi="Times New Roman"/>
                <w:sz w:val="26"/>
                <w:szCs w:val="26"/>
                <w:lang w:eastAsia="uk-UA"/>
              </w:rPr>
              <w:t xml:space="preserve"> за заявою ЗВ-</w:t>
            </w:r>
            <w:r w:rsidR="00FA113A" w:rsidRPr="003127D9">
              <w:rPr>
                <w:rFonts w:ascii="Times New Roman" w:hAnsi="Times New Roman"/>
                <w:sz w:val="26"/>
                <w:szCs w:val="26"/>
                <w:lang w:eastAsia="uk-UA"/>
              </w:rPr>
              <w:t>30.04.2025-192779</w:t>
            </w:r>
            <w:r w:rsidRPr="003127D9">
              <w:rPr>
                <w:rFonts w:ascii="Times New Roman" w:hAnsi="Times New Roman"/>
                <w:sz w:val="26"/>
                <w:szCs w:val="26"/>
                <w:lang w:eastAsia="uk-UA"/>
              </w:rPr>
              <w:t xml:space="preserve"> від </w:t>
            </w:r>
            <w:r w:rsidR="00FA113A" w:rsidRPr="003127D9">
              <w:rPr>
                <w:rFonts w:ascii="Times New Roman" w:hAnsi="Times New Roman"/>
                <w:sz w:val="26"/>
                <w:szCs w:val="26"/>
                <w:lang w:eastAsia="uk-UA"/>
              </w:rPr>
              <w:t>30</w:t>
            </w:r>
            <w:r w:rsidRPr="003127D9">
              <w:rPr>
                <w:rFonts w:ascii="Times New Roman" w:hAnsi="Times New Roman"/>
                <w:sz w:val="26"/>
                <w:szCs w:val="26"/>
                <w:lang w:eastAsia="uk-UA"/>
              </w:rPr>
              <w:t>.0</w:t>
            </w:r>
            <w:r w:rsidR="00FA113A" w:rsidRPr="003127D9">
              <w:rPr>
                <w:rFonts w:ascii="Times New Roman" w:hAnsi="Times New Roman"/>
                <w:sz w:val="26"/>
                <w:szCs w:val="26"/>
                <w:lang w:eastAsia="uk-UA"/>
              </w:rPr>
              <w:t>4</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11A12C60" w14:textId="2BB94BB0"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FA113A" w:rsidRPr="003127D9">
              <w:rPr>
                <w:rFonts w:ascii="Times New Roman" w:hAnsi="Times New Roman"/>
                <w:sz w:val="26"/>
                <w:szCs w:val="26"/>
                <w:lang w:eastAsia="uk-UA"/>
              </w:rPr>
              <w:t>506</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FA113A" w:rsidRPr="003127D9">
              <w:rPr>
                <w:rFonts w:ascii="Times New Roman" w:hAnsi="Times New Roman"/>
                <w:sz w:val="26"/>
                <w:szCs w:val="26"/>
                <w:lang w:eastAsia="uk-UA"/>
              </w:rPr>
              <w:t>Дубиніної Юлії Валеріївни</w:t>
            </w:r>
            <w:r w:rsidRPr="003127D9">
              <w:rPr>
                <w:rFonts w:ascii="Times New Roman" w:hAnsi="Times New Roman"/>
                <w:sz w:val="26"/>
                <w:szCs w:val="26"/>
                <w:lang w:eastAsia="uk-UA"/>
              </w:rPr>
              <w:t xml:space="preserve"> за заявою ЗВ-</w:t>
            </w:r>
            <w:r w:rsidR="00FA113A" w:rsidRPr="003127D9">
              <w:rPr>
                <w:rFonts w:ascii="Times New Roman" w:hAnsi="Times New Roman"/>
                <w:sz w:val="26"/>
                <w:szCs w:val="26"/>
                <w:lang w:eastAsia="uk-UA"/>
              </w:rPr>
              <w:t>06.11.2025</w:t>
            </w:r>
            <w:r w:rsidRPr="003127D9">
              <w:rPr>
                <w:rFonts w:ascii="Times New Roman" w:hAnsi="Times New Roman"/>
                <w:sz w:val="26"/>
                <w:szCs w:val="26"/>
                <w:lang w:eastAsia="uk-UA"/>
              </w:rPr>
              <w:t>-2</w:t>
            </w:r>
            <w:r w:rsidR="00FA113A" w:rsidRPr="003127D9">
              <w:rPr>
                <w:rFonts w:ascii="Times New Roman" w:hAnsi="Times New Roman"/>
                <w:sz w:val="26"/>
                <w:szCs w:val="26"/>
                <w:lang w:eastAsia="uk-UA"/>
              </w:rPr>
              <w:t>64200</w:t>
            </w:r>
            <w:r w:rsidRPr="003127D9">
              <w:rPr>
                <w:rFonts w:ascii="Times New Roman" w:hAnsi="Times New Roman"/>
                <w:sz w:val="26"/>
                <w:szCs w:val="26"/>
                <w:lang w:eastAsia="uk-UA"/>
              </w:rPr>
              <w:t xml:space="preserve"> від </w:t>
            </w:r>
            <w:r w:rsidR="00FA113A" w:rsidRPr="003127D9">
              <w:rPr>
                <w:rFonts w:ascii="Times New Roman" w:hAnsi="Times New Roman"/>
                <w:sz w:val="26"/>
                <w:szCs w:val="26"/>
                <w:lang w:eastAsia="uk-UA"/>
              </w:rPr>
              <w:t>06</w:t>
            </w:r>
            <w:r w:rsidRPr="003127D9">
              <w:rPr>
                <w:rFonts w:ascii="Times New Roman" w:hAnsi="Times New Roman"/>
                <w:sz w:val="26"/>
                <w:szCs w:val="26"/>
                <w:lang w:eastAsia="uk-UA"/>
              </w:rPr>
              <w:t>.</w:t>
            </w:r>
            <w:r w:rsidR="00FA113A" w:rsidRPr="003127D9">
              <w:rPr>
                <w:rFonts w:ascii="Times New Roman" w:hAnsi="Times New Roman"/>
                <w:sz w:val="26"/>
                <w:szCs w:val="26"/>
                <w:lang w:eastAsia="uk-UA"/>
              </w:rPr>
              <w:t>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6F30132C" w14:textId="3CDE002B"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FA113A" w:rsidRPr="003127D9">
              <w:rPr>
                <w:rFonts w:ascii="Times New Roman" w:hAnsi="Times New Roman"/>
                <w:sz w:val="26"/>
                <w:szCs w:val="26"/>
                <w:lang w:eastAsia="uk-UA"/>
              </w:rPr>
              <w:t>507</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FA113A" w:rsidRPr="003127D9">
              <w:rPr>
                <w:rFonts w:ascii="Times New Roman" w:hAnsi="Times New Roman"/>
                <w:sz w:val="26"/>
                <w:szCs w:val="26"/>
                <w:lang w:eastAsia="uk-UA"/>
              </w:rPr>
              <w:t>Лівіцького Віталія Олександровича</w:t>
            </w:r>
            <w:r w:rsidRPr="003127D9">
              <w:rPr>
                <w:rFonts w:ascii="Times New Roman" w:hAnsi="Times New Roman"/>
                <w:sz w:val="26"/>
                <w:szCs w:val="26"/>
                <w:lang w:eastAsia="uk-UA"/>
              </w:rPr>
              <w:t xml:space="preserve"> за заявою ЗВ-</w:t>
            </w:r>
            <w:r w:rsidR="00FA113A" w:rsidRPr="003127D9">
              <w:rPr>
                <w:rFonts w:ascii="Times New Roman" w:hAnsi="Times New Roman"/>
                <w:sz w:val="26"/>
                <w:szCs w:val="26"/>
                <w:lang w:eastAsia="uk-UA"/>
              </w:rPr>
              <w:t>02.11.2025-262255</w:t>
            </w:r>
            <w:r w:rsidRPr="003127D9">
              <w:rPr>
                <w:rFonts w:ascii="Times New Roman" w:hAnsi="Times New Roman"/>
                <w:sz w:val="26"/>
                <w:szCs w:val="26"/>
                <w:lang w:eastAsia="uk-UA"/>
              </w:rPr>
              <w:t xml:space="preserve"> від </w:t>
            </w:r>
            <w:r w:rsidR="00FA113A" w:rsidRPr="003127D9">
              <w:rPr>
                <w:rFonts w:ascii="Times New Roman" w:hAnsi="Times New Roman"/>
                <w:sz w:val="26"/>
                <w:szCs w:val="26"/>
                <w:lang w:eastAsia="uk-UA"/>
              </w:rPr>
              <w:t>02</w:t>
            </w:r>
            <w:r w:rsidRPr="003127D9">
              <w:rPr>
                <w:rFonts w:ascii="Times New Roman" w:hAnsi="Times New Roman"/>
                <w:sz w:val="26"/>
                <w:szCs w:val="26"/>
                <w:lang w:eastAsia="uk-UA"/>
              </w:rPr>
              <w:t>.</w:t>
            </w:r>
            <w:r w:rsidR="00FA113A" w:rsidRPr="003127D9">
              <w:rPr>
                <w:rFonts w:ascii="Times New Roman" w:hAnsi="Times New Roman"/>
                <w:sz w:val="26"/>
                <w:szCs w:val="26"/>
                <w:lang w:eastAsia="uk-UA"/>
              </w:rPr>
              <w:t>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225C76F2" w14:textId="396D9AF2"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FA113A" w:rsidRPr="003127D9">
              <w:rPr>
                <w:rFonts w:ascii="Times New Roman" w:hAnsi="Times New Roman"/>
                <w:sz w:val="26"/>
                <w:szCs w:val="26"/>
                <w:lang w:eastAsia="uk-UA"/>
              </w:rPr>
              <w:t xml:space="preserve">508 </w:t>
            </w:r>
            <w:r w:rsidRPr="003127D9">
              <w:rPr>
                <w:rFonts w:ascii="Times New Roman" w:hAnsi="Times New Roman"/>
                <w:sz w:val="26"/>
                <w:szCs w:val="26"/>
                <w:lang w:eastAsia="uk-UA"/>
              </w:rPr>
              <w:t xml:space="preserve">від 27.05.2026 «Про надання компенсації за знищений об’єкт  нерухомого майна </w:t>
            </w:r>
            <w:r w:rsidR="00FA113A" w:rsidRPr="003127D9">
              <w:rPr>
                <w:rFonts w:ascii="Times New Roman" w:hAnsi="Times New Roman"/>
                <w:sz w:val="26"/>
                <w:szCs w:val="26"/>
                <w:lang w:eastAsia="uk-UA"/>
              </w:rPr>
              <w:t>Швеця Сергія Михайловича</w:t>
            </w:r>
            <w:r w:rsidRPr="003127D9">
              <w:rPr>
                <w:rFonts w:ascii="Times New Roman" w:hAnsi="Times New Roman"/>
                <w:sz w:val="26"/>
                <w:szCs w:val="26"/>
                <w:lang w:eastAsia="uk-UA"/>
              </w:rPr>
              <w:t xml:space="preserve"> за заявою ЗВ-</w:t>
            </w:r>
            <w:r w:rsidR="00FA113A" w:rsidRPr="003127D9">
              <w:rPr>
                <w:rFonts w:ascii="Times New Roman" w:hAnsi="Times New Roman"/>
                <w:sz w:val="26"/>
                <w:szCs w:val="26"/>
                <w:lang w:eastAsia="uk-UA"/>
              </w:rPr>
              <w:t>14.11</w:t>
            </w:r>
            <w:r w:rsidRPr="003127D9">
              <w:rPr>
                <w:rFonts w:ascii="Times New Roman" w:hAnsi="Times New Roman"/>
                <w:sz w:val="26"/>
                <w:szCs w:val="26"/>
                <w:lang w:eastAsia="uk-UA"/>
              </w:rPr>
              <w:t>.2025-2</w:t>
            </w:r>
            <w:r w:rsidR="00FA113A" w:rsidRPr="003127D9">
              <w:rPr>
                <w:rFonts w:ascii="Times New Roman" w:hAnsi="Times New Roman"/>
                <w:sz w:val="26"/>
                <w:szCs w:val="26"/>
                <w:lang w:eastAsia="uk-UA"/>
              </w:rPr>
              <w:t>67722</w:t>
            </w:r>
            <w:r w:rsidRPr="003127D9">
              <w:rPr>
                <w:rFonts w:ascii="Times New Roman" w:hAnsi="Times New Roman"/>
                <w:sz w:val="26"/>
                <w:szCs w:val="26"/>
                <w:lang w:eastAsia="uk-UA"/>
              </w:rPr>
              <w:t xml:space="preserve"> від 1</w:t>
            </w:r>
            <w:r w:rsidR="00FA113A" w:rsidRPr="003127D9">
              <w:rPr>
                <w:rFonts w:ascii="Times New Roman" w:hAnsi="Times New Roman"/>
                <w:sz w:val="26"/>
                <w:szCs w:val="26"/>
                <w:lang w:eastAsia="uk-UA"/>
              </w:rPr>
              <w:t>4</w:t>
            </w:r>
            <w:r w:rsidRPr="003127D9">
              <w:rPr>
                <w:rFonts w:ascii="Times New Roman" w:hAnsi="Times New Roman"/>
                <w:sz w:val="26"/>
                <w:szCs w:val="26"/>
                <w:lang w:eastAsia="uk-UA"/>
              </w:rPr>
              <w:t>.</w:t>
            </w:r>
            <w:r w:rsidR="00FA113A" w:rsidRPr="003127D9">
              <w:rPr>
                <w:rFonts w:ascii="Times New Roman" w:hAnsi="Times New Roman"/>
                <w:sz w:val="26"/>
                <w:szCs w:val="26"/>
                <w:lang w:eastAsia="uk-UA"/>
              </w:rPr>
              <w:t>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504BF469" w14:textId="79CFF16B" w:rsidR="00C74224" w:rsidRPr="003127D9" w:rsidRDefault="00C74224" w:rsidP="003127D9">
            <w:pPr>
              <w:pStyle w:val="a3"/>
              <w:numPr>
                <w:ilvl w:val="1"/>
                <w:numId w:val="2"/>
              </w:numPr>
              <w:spacing w:after="0" w:line="240" w:lineRule="auto"/>
              <w:ind w:left="32" w:firstLine="709"/>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FA113A" w:rsidRPr="003127D9">
              <w:rPr>
                <w:rFonts w:ascii="Times New Roman" w:hAnsi="Times New Roman"/>
                <w:sz w:val="26"/>
                <w:szCs w:val="26"/>
                <w:lang w:eastAsia="uk-UA"/>
              </w:rPr>
              <w:t>509</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FA113A" w:rsidRPr="003127D9">
              <w:rPr>
                <w:rFonts w:ascii="Times New Roman" w:hAnsi="Times New Roman"/>
                <w:sz w:val="26"/>
                <w:szCs w:val="26"/>
                <w:lang w:eastAsia="uk-UA"/>
              </w:rPr>
              <w:t>Зубкової Олени Анатоліївни</w:t>
            </w:r>
            <w:r w:rsidRPr="003127D9">
              <w:rPr>
                <w:rFonts w:ascii="Times New Roman" w:hAnsi="Times New Roman"/>
                <w:sz w:val="26"/>
                <w:szCs w:val="26"/>
                <w:lang w:eastAsia="uk-UA"/>
              </w:rPr>
              <w:t xml:space="preserve"> за заявою ЗВ-</w:t>
            </w:r>
            <w:r w:rsidR="00FA113A" w:rsidRPr="003127D9">
              <w:rPr>
                <w:rFonts w:ascii="Times New Roman" w:hAnsi="Times New Roman"/>
                <w:sz w:val="26"/>
                <w:szCs w:val="26"/>
                <w:lang w:eastAsia="uk-UA"/>
              </w:rPr>
              <w:t>31.03.2025-183212</w:t>
            </w:r>
            <w:r w:rsidRPr="003127D9">
              <w:rPr>
                <w:rFonts w:ascii="Times New Roman" w:hAnsi="Times New Roman"/>
                <w:sz w:val="26"/>
                <w:szCs w:val="26"/>
                <w:lang w:eastAsia="uk-UA"/>
              </w:rPr>
              <w:t xml:space="preserve"> від </w:t>
            </w:r>
            <w:r w:rsidR="003452E0" w:rsidRPr="003127D9">
              <w:rPr>
                <w:rFonts w:ascii="Times New Roman" w:hAnsi="Times New Roman"/>
                <w:sz w:val="26"/>
                <w:szCs w:val="26"/>
                <w:lang w:eastAsia="uk-UA"/>
              </w:rPr>
              <w:t>3</w:t>
            </w:r>
            <w:r w:rsidRPr="003127D9">
              <w:rPr>
                <w:rFonts w:ascii="Times New Roman" w:hAnsi="Times New Roman"/>
                <w:sz w:val="26"/>
                <w:szCs w:val="26"/>
                <w:lang w:eastAsia="uk-UA"/>
              </w:rPr>
              <w:t>1.0</w:t>
            </w:r>
            <w:r w:rsidR="003452E0" w:rsidRPr="003127D9">
              <w:rPr>
                <w:rFonts w:ascii="Times New Roman" w:hAnsi="Times New Roman"/>
                <w:sz w:val="26"/>
                <w:szCs w:val="26"/>
                <w:lang w:eastAsia="uk-UA"/>
              </w:rPr>
              <w:t>3</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0CEC3976" w14:textId="603C0670"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3452E0" w:rsidRPr="003127D9">
              <w:rPr>
                <w:rFonts w:ascii="Times New Roman" w:hAnsi="Times New Roman"/>
                <w:sz w:val="26"/>
                <w:szCs w:val="26"/>
                <w:lang w:eastAsia="uk-UA"/>
              </w:rPr>
              <w:t>510</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3452E0" w:rsidRPr="003127D9">
              <w:rPr>
                <w:rFonts w:ascii="Times New Roman" w:hAnsi="Times New Roman"/>
                <w:sz w:val="26"/>
                <w:szCs w:val="26"/>
                <w:lang w:eastAsia="uk-UA"/>
              </w:rPr>
              <w:t>Червоненко Ольги Ільківни</w:t>
            </w:r>
            <w:r w:rsidRPr="003127D9">
              <w:rPr>
                <w:rFonts w:ascii="Times New Roman" w:hAnsi="Times New Roman"/>
                <w:sz w:val="26"/>
                <w:szCs w:val="26"/>
                <w:lang w:eastAsia="uk-UA"/>
              </w:rPr>
              <w:t xml:space="preserve"> за заявою ЗВ-</w:t>
            </w:r>
            <w:r w:rsidR="003452E0" w:rsidRPr="003127D9">
              <w:rPr>
                <w:rFonts w:ascii="Times New Roman" w:hAnsi="Times New Roman"/>
                <w:sz w:val="26"/>
                <w:szCs w:val="26"/>
                <w:lang w:eastAsia="uk-UA"/>
              </w:rPr>
              <w:t>27</w:t>
            </w:r>
            <w:r w:rsidRPr="003127D9">
              <w:rPr>
                <w:rFonts w:ascii="Times New Roman" w:hAnsi="Times New Roman"/>
                <w:sz w:val="26"/>
                <w:szCs w:val="26"/>
                <w:lang w:eastAsia="uk-UA"/>
              </w:rPr>
              <w:t>.</w:t>
            </w:r>
            <w:r w:rsidR="003452E0" w:rsidRPr="003127D9">
              <w:rPr>
                <w:rFonts w:ascii="Times New Roman" w:hAnsi="Times New Roman"/>
                <w:sz w:val="26"/>
                <w:szCs w:val="26"/>
                <w:lang w:eastAsia="uk-UA"/>
              </w:rPr>
              <w:t>10</w:t>
            </w:r>
            <w:r w:rsidRPr="003127D9">
              <w:rPr>
                <w:rFonts w:ascii="Times New Roman" w:hAnsi="Times New Roman"/>
                <w:sz w:val="26"/>
                <w:szCs w:val="26"/>
                <w:lang w:eastAsia="uk-UA"/>
              </w:rPr>
              <w:t>.2025-2</w:t>
            </w:r>
            <w:r w:rsidR="003452E0" w:rsidRPr="003127D9">
              <w:rPr>
                <w:rFonts w:ascii="Times New Roman" w:hAnsi="Times New Roman"/>
                <w:sz w:val="26"/>
                <w:szCs w:val="26"/>
                <w:lang w:eastAsia="uk-UA"/>
              </w:rPr>
              <w:t>59709</w:t>
            </w:r>
            <w:r w:rsidRPr="003127D9">
              <w:rPr>
                <w:rFonts w:ascii="Times New Roman" w:hAnsi="Times New Roman"/>
                <w:sz w:val="26"/>
                <w:szCs w:val="26"/>
                <w:lang w:eastAsia="uk-UA"/>
              </w:rPr>
              <w:t xml:space="preserve"> від </w:t>
            </w:r>
            <w:r w:rsidR="003452E0" w:rsidRPr="003127D9">
              <w:rPr>
                <w:rFonts w:ascii="Times New Roman" w:hAnsi="Times New Roman"/>
                <w:sz w:val="26"/>
                <w:szCs w:val="26"/>
                <w:lang w:eastAsia="uk-UA"/>
              </w:rPr>
              <w:t>27</w:t>
            </w:r>
            <w:r w:rsidRPr="003127D9">
              <w:rPr>
                <w:rFonts w:ascii="Times New Roman" w:hAnsi="Times New Roman"/>
                <w:sz w:val="26"/>
                <w:szCs w:val="26"/>
                <w:lang w:eastAsia="uk-UA"/>
              </w:rPr>
              <w:t>.</w:t>
            </w:r>
            <w:r w:rsidR="003452E0" w:rsidRPr="003127D9">
              <w:rPr>
                <w:rFonts w:ascii="Times New Roman" w:hAnsi="Times New Roman"/>
                <w:sz w:val="26"/>
                <w:szCs w:val="26"/>
                <w:lang w:eastAsia="uk-UA"/>
              </w:rPr>
              <w:t>10</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5D652B1F" w14:textId="02E682FE"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3452E0" w:rsidRPr="003127D9">
              <w:rPr>
                <w:rFonts w:ascii="Times New Roman" w:hAnsi="Times New Roman"/>
                <w:sz w:val="26"/>
                <w:szCs w:val="26"/>
                <w:lang w:eastAsia="uk-UA"/>
              </w:rPr>
              <w:t>511</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3452E0" w:rsidRPr="003127D9">
              <w:rPr>
                <w:rFonts w:ascii="Times New Roman" w:hAnsi="Times New Roman"/>
                <w:sz w:val="26"/>
                <w:szCs w:val="26"/>
                <w:lang w:eastAsia="uk-UA"/>
              </w:rPr>
              <w:t>Мухай Любові Антонівни</w:t>
            </w:r>
            <w:r w:rsidRPr="003127D9">
              <w:rPr>
                <w:rFonts w:ascii="Times New Roman" w:hAnsi="Times New Roman"/>
                <w:sz w:val="26"/>
                <w:szCs w:val="26"/>
                <w:lang w:eastAsia="uk-UA"/>
              </w:rPr>
              <w:t xml:space="preserve"> за заявою ЗВ-</w:t>
            </w:r>
            <w:r w:rsidR="003452E0" w:rsidRPr="003127D9">
              <w:rPr>
                <w:rFonts w:ascii="Times New Roman" w:hAnsi="Times New Roman"/>
                <w:sz w:val="26"/>
                <w:szCs w:val="26"/>
                <w:lang w:eastAsia="uk-UA"/>
              </w:rPr>
              <w:t>08.11</w:t>
            </w:r>
            <w:r w:rsidRPr="003127D9">
              <w:rPr>
                <w:rFonts w:ascii="Times New Roman" w:hAnsi="Times New Roman"/>
                <w:sz w:val="26"/>
                <w:szCs w:val="26"/>
                <w:lang w:eastAsia="uk-UA"/>
              </w:rPr>
              <w:t>.2025-</w:t>
            </w:r>
            <w:r w:rsidR="003452E0" w:rsidRPr="003127D9">
              <w:rPr>
                <w:rFonts w:ascii="Times New Roman" w:hAnsi="Times New Roman"/>
                <w:sz w:val="26"/>
                <w:szCs w:val="26"/>
                <w:lang w:eastAsia="uk-UA"/>
              </w:rPr>
              <w:t>265230</w:t>
            </w:r>
            <w:r w:rsidRPr="003127D9">
              <w:rPr>
                <w:rFonts w:ascii="Times New Roman" w:hAnsi="Times New Roman"/>
                <w:sz w:val="26"/>
                <w:szCs w:val="26"/>
                <w:lang w:eastAsia="uk-UA"/>
              </w:rPr>
              <w:t xml:space="preserve"> від </w:t>
            </w:r>
            <w:r w:rsidR="003452E0" w:rsidRPr="003127D9">
              <w:rPr>
                <w:rFonts w:ascii="Times New Roman" w:hAnsi="Times New Roman"/>
                <w:sz w:val="26"/>
                <w:szCs w:val="26"/>
                <w:lang w:eastAsia="uk-UA"/>
              </w:rPr>
              <w:t>08.11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0D343A81" w14:textId="2E977169"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3452E0" w:rsidRPr="003127D9">
              <w:rPr>
                <w:rFonts w:ascii="Times New Roman" w:hAnsi="Times New Roman"/>
                <w:sz w:val="26"/>
                <w:szCs w:val="26"/>
                <w:lang w:eastAsia="uk-UA"/>
              </w:rPr>
              <w:t>512</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7053B1" w:rsidRPr="003127D9">
              <w:rPr>
                <w:rFonts w:ascii="Times New Roman" w:hAnsi="Times New Roman"/>
                <w:sz w:val="26"/>
                <w:szCs w:val="26"/>
                <w:lang w:eastAsia="uk-UA"/>
              </w:rPr>
              <w:t>Радіонової Наталії Андріївни</w:t>
            </w:r>
            <w:r w:rsidRPr="003127D9">
              <w:rPr>
                <w:rFonts w:ascii="Times New Roman" w:hAnsi="Times New Roman"/>
                <w:sz w:val="26"/>
                <w:szCs w:val="26"/>
                <w:lang w:eastAsia="uk-UA"/>
              </w:rPr>
              <w:t xml:space="preserve"> за заявою ЗВ-</w:t>
            </w:r>
            <w:r w:rsidR="007053B1" w:rsidRPr="003127D9">
              <w:rPr>
                <w:rFonts w:ascii="Times New Roman" w:hAnsi="Times New Roman"/>
                <w:sz w:val="26"/>
                <w:szCs w:val="26"/>
                <w:lang w:eastAsia="uk-UA"/>
              </w:rPr>
              <w:t>18.08.2025-231354</w:t>
            </w:r>
            <w:r w:rsidRPr="003127D9">
              <w:rPr>
                <w:rFonts w:ascii="Times New Roman" w:hAnsi="Times New Roman"/>
                <w:sz w:val="26"/>
                <w:szCs w:val="26"/>
                <w:lang w:eastAsia="uk-UA"/>
              </w:rPr>
              <w:t xml:space="preserve"> від 1</w:t>
            </w:r>
            <w:r w:rsidR="007053B1" w:rsidRPr="003127D9">
              <w:rPr>
                <w:rFonts w:ascii="Times New Roman" w:hAnsi="Times New Roman"/>
                <w:sz w:val="26"/>
                <w:szCs w:val="26"/>
                <w:lang w:eastAsia="uk-UA"/>
              </w:rPr>
              <w:t>8</w:t>
            </w:r>
            <w:r w:rsidRPr="003127D9">
              <w:rPr>
                <w:rFonts w:ascii="Times New Roman" w:hAnsi="Times New Roman"/>
                <w:sz w:val="26"/>
                <w:szCs w:val="26"/>
                <w:lang w:eastAsia="uk-UA"/>
              </w:rPr>
              <w:t>.08.2025 року»</w:t>
            </w:r>
            <w:r w:rsidR="0026295B" w:rsidRPr="003127D9">
              <w:rPr>
                <w:rFonts w:ascii="Times New Roman" w:hAnsi="Times New Roman"/>
                <w:sz w:val="26"/>
                <w:szCs w:val="26"/>
                <w:lang w:eastAsia="uk-UA"/>
              </w:rPr>
              <w:t>;</w:t>
            </w:r>
          </w:p>
          <w:p w14:paraId="27B50C1B" w14:textId="37B4CFDF"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7053B1" w:rsidRPr="003127D9">
              <w:rPr>
                <w:rFonts w:ascii="Times New Roman" w:hAnsi="Times New Roman"/>
                <w:sz w:val="26"/>
                <w:szCs w:val="26"/>
                <w:lang w:eastAsia="uk-UA"/>
              </w:rPr>
              <w:t>513</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7053B1" w:rsidRPr="003127D9">
              <w:rPr>
                <w:rFonts w:ascii="Times New Roman" w:hAnsi="Times New Roman"/>
                <w:sz w:val="26"/>
                <w:szCs w:val="26"/>
                <w:lang w:eastAsia="uk-UA"/>
              </w:rPr>
              <w:t>Василик Валентина Миколаївна</w:t>
            </w:r>
            <w:r w:rsidRPr="003127D9">
              <w:rPr>
                <w:rFonts w:ascii="Times New Roman" w:hAnsi="Times New Roman"/>
                <w:sz w:val="26"/>
                <w:szCs w:val="26"/>
                <w:lang w:eastAsia="uk-UA"/>
              </w:rPr>
              <w:t xml:space="preserve"> за заявою ЗВ-</w:t>
            </w:r>
            <w:r w:rsidR="007053B1" w:rsidRPr="003127D9">
              <w:rPr>
                <w:rFonts w:ascii="Times New Roman" w:hAnsi="Times New Roman"/>
                <w:sz w:val="26"/>
                <w:szCs w:val="26"/>
                <w:lang w:eastAsia="uk-UA"/>
              </w:rPr>
              <w:t>03.09</w:t>
            </w:r>
            <w:r w:rsidRPr="003127D9">
              <w:rPr>
                <w:rFonts w:ascii="Times New Roman" w:hAnsi="Times New Roman"/>
                <w:sz w:val="26"/>
                <w:szCs w:val="26"/>
                <w:lang w:eastAsia="uk-UA"/>
              </w:rPr>
              <w:t>.2025-</w:t>
            </w:r>
            <w:r w:rsidR="007053B1" w:rsidRPr="003127D9">
              <w:rPr>
                <w:rFonts w:ascii="Times New Roman" w:hAnsi="Times New Roman"/>
                <w:sz w:val="26"/>
                <w:szCs w:val="26"/>
                <w:lang w:eastAsia="uk-UA"/>
              </w:rPr>
              <w:t>238777</w:t>
            </w:r>
            <w:r w:rsidRPr="003127D9">
              <w:rPr>
                <w:rFonts w:ascii="Times New Roman" w:hAnsi="Times New Roman"/>
                <w:sz w:val="26"/>
                <w:szCs w:val="26"/>
                <w:lang w:eastAsia="uk-UA"/>
              </w:rPr>
              <w:t xml:space="preserve"> від </w:t>
            </w:r>
            <w:r w:rsidR="007053B1" w:rsidRPr="003127D9">
              <w:rPr>
                <w:rFonts w:ascii="Times New Roman" w:hAnsi="Times New Roman"/>
                <w:sz w:val="26"/>
                <w:szCs w:val="26"/>
                <w:lang w:eastAsia="uk-UA"/>
              </w:rPr>
              <w:t>03</w:t>
            </w:r>
            <w:r w:rsidRPr="003127D9">
              <w:rPr>
                <w:rFonts w:ascii="Times New Roman" w:hAnsi="Times New Roman"/>
                <w:sz w:val="26"/>
                <w:szCs w:val="26"/>
                <w:lang w:eastAsia="uk-UA"/>
              </w:rPr>
              <w:t>.0</w:t>
            </w:r>
            <w:r w:rsidR="007053B1" w:rsidRPr="003127D9">
              <w:rPr>
                <w:rFonts w:ascii="Times New Roman" w:hAnsi="Times New Roman"/>
                <w:sz w:val="26"/>
                <w:szCs w:val="26"/>
                <w:lang w:eastAsia="uk-UA"/>
              </w:rPr>
              <w:t>9</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679E25D9" w14:textId="69F00320"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7053B1" w:rsidRPr="003127D9">
              <w:rPr>
                <w:rFonts w:ascii="Times New Roman" w:hAnsi="Times New Roman"/>
                <w:sz w:val="26"/>
                <w:szCs w:val="26"/>
                <w:lang w:eastAsia="uk-UA"/>
              </w:rPr>
              <w:t>514</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7053B1" w:rsidRPr="003127D9">
              <w:rPr>
                <w:rFonts w:ascii="Times New Roman" w:hAnsi="Times New Roman"/>
                <w:sz w:val="26"/>
                <w:szCs w:val="26"/>
                <w:lang w:eastAsia="uk-UA"/>
              </w:rPr>
              <w:t>Килимниченко Тамари Євгенівни</w:t>
            </w:r>
            <w:r w:rsidRPr="003127D9">
              <w:rPr>
                <w:rFonts w:ascii="Times New Roman" w:hAnsi="Times New Roman"/>
                <w:sz w:val="26"/>
                <w:szCs w:val="26"/>
                <w:lang w:eastAsia="uk-UA"/>
              </w:rPr>
              <w:t xml:space="preserve"> за заявою ЗВ-</w:t>
            </w:r>
            <w:r w:rsidR="007053B1" w:rsidRPr="003127D9">
              <w:rPr>
                <w:rFonts w:ascii="Times New Roman" w:hAnsi="Times New Roman"/>
                <w:sz w:val="26"/>
                <w:szCs w:val="26"/>
                <w:lang w:eastAsia="uk-UA"/>
              </w:rPr>
              <w:t>06.09.2025-239884</w:t>
            </w:r>
            <w:r w:rsidRPr="003127D9">
              <w:rPr>
                <w:rFonts w:ascii="Times New Roman" w:hAnsi="Times New Roman"/>
                <w:sz w:val="26"/>
                <w:szCs w:val="26"/>
                <w:lang w:eastAsia="uk-UA"/>
              </w:rPr>
              <w:t xml:space="preserve"> від </w:t>
            </w:r>
            <w:r w:rsidR="007053B1" w:rsidRPr="003127D9">
              <w:rPr>
                <w:rFonts w:ascii="Times New Roman" w:hAnsi="Times New Roman"/>
                <w:sz w:val="26"/>
                <w:szCs w:val="26"/>
                <w:lang w:eastAsia="uk-UA"/>
              </w:rPr>
              <w:t>06</w:t>
            </w:r>
            <w:r w:rsidRPr="003127D9">
              <w:rPr>
                <w:rFonts w:ascii="Times New Roman" w:hAnsi="Times New Roman"/>
                <w:sz w:val="26"/>
                <w:szCs w:val="26"/>
                <w:lang w:eastAsia="uk-UA"/>
              </w:rPr>
              <w:t>.0</w:t>
            </w:r>
            <w:r w:rsidR="007053B1" w:rsidRPr="003127D9">
              <w:rPr>
                <w:rFonts w:ascii="Times New Roman" w:hAnsi="Times New Roman"/>
                <w:sz w:val="26"/>
                <w:szCs w:val="26"/>
                <w:lang w:eastAsia="uk-UA"/>
              </w:rPr>
              <w:t>9</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391EDEF5" w14:textId="1A7DDF66"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7053B1" w:rsidRPr="003127D9">
              <w:rPr>
                <w:rFonts w:ascii="Times New Roman" w:hAnsi="Times New Roman"/>
                <w:sz w:val="26"/>
                <w:szCs w:val="26"/>
                <w:lang w:eastAsia="uk-UA"/>
              </w:rPr>
              <w:t>515</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7053B1" w:rsidRPr="003127D9">
              <w:rPr>
                <w:rFonts w:ascii="Times New Roman" w:hAnsi="Times New Roman"/>
                <w:sz w:val="26"/>
                <w:szCs w:val="26"/>
                <w:lang w:eastAsia="uk-UA"/>
              </w:rPr>
              <w:t>Філатової Наталі Вікторівни</w:t>
            </w:r>
            <w:r w:rsidRPr="003127D9">
              <w:rPr>
                <w:rFonts w:ascii="Times New Roman" w:hAnsi="Times New Roman"/>
                <w:sz w:val="26"/>
                <w:szCs w:val="26"/>
                <w:lang w:eastAsia="uk-UA"/>
              </w:rPr>
              <w:t xml:space="preserve"> за заявою ЗВ-</w:t>
            </w:r>
            <w:r w:rsidR="007053B1" w:rsidRPr="003127D9">
              <w:rPr>
                <w:rFonts w:ascii="Times New Roman" w:hAnsi="Times New Roman"/>
                <w:sz w:val="26"/>
                <w:szCs w:val="26"/>
                <w:lang w:eastAsia="uk-UA"/>
              </w:rPr>
              <w:t>02</w:t>
            </w:r>
            <w:r w:rsidRPr="003127D9">
              <w:rPr>
                <w:rFonts w:ascii="Times New Roman" w:hAnsi="Times New Roman"/>
                <w:sz w:val="26"/>
                <w:szCs w:val="26"/>
                <w:lang w:eastAsia="uk-UA"/>
              </w:rPr>
              <w:t>.</w:t>
            </w:r>
            <w:r w:rsidR="007053B1" w:rsidRPr="003127D9">
              <w:rPr>
                <w:rFonts w:ascii="Times New Roman" w:hAnsi="Times New Roman"/>
                <w:sz w:val="26"/>
                <w:szCs w:val="26"/>
                <w:lang w:eastAsia="uk-UA"/>
              </w:rPr>
              <w:t>10</w:t>
            </w:r>
            <w:r w:rsidRPr="003127D9">
              <w:rPr>
                <w:rFonts w:ascii="Times New Roman" w:hAnsi="Times New Roman"/>
                <w:sz w:val="26"/>
                <w:szCs w:val="26"/>
                <w:lang w:eastAsia="uk-UA"/>
              </w:rPr>
              <w:t>.2025-2</w:t>
            </w:r>
            <w:r w:rsidR="007053B1" w:rsidRPr="003127D9">
              <w:rPr>
                <w:rFonts w:ascii="Times New Roman" w:hAnsi="Times New Roman"/>
                <w:sz w:val="26"/>
                <w:szCs w:val="26"/>
                <w:lang w:eastAsia="uk-UA"/>
              </w:rPr>
              <w:t>49929</w:t>
            </w:r>
            <w:r w:rsidRPr="003127D9">
              <w:rPr>
                <w:rFonts w:ascii="Times New Roman" w:hAnsi="Times New Roman"/>
                <w:sz w:val="26"/>
                <w:szCs w:val="26"/>
                <w:lang w:eastAsia="uk-UA"/>
              </w:rPr>
              <w:t xml:space="preserve"> від </w:t>
            </w:r>
            <w:r w:rsidR="007053B1" w:rsidRPr="003127D9">
              <w:rPr>
                <w:rFonts w:ascii="Times New Roman" w:hAnsi="Times New Roman"/>
                <w:sz w:val="26"/>
                <w:szCs w:val="26"/>
                <w:lang w:eastAsia="uk-UA"/>
              </w:rPr>
              <w:t>02</w:t>
            </w:r>
            <w:r w:rsidRPr="003127D9">
              <w:rPr>
                <w:rFonts w:ascii="Times New Roman" w:hAnsi="Times New Roman"/>
                <w:sz w:val="26"/>
                <w:szCs w:val="26"/>
                <w:lang w:eastAsia="uk-UA"/>
              </w:rPr>
              <w:t>.</w:t>
            </w:r>
            <w:r w:rsidR="007053B1" w:rsidRPr="003127D9">
              <w:rPr>
                <w:rFonts w:ascii="Times New Roman" w:hAnsi="Times New Roman"/>
                <w:sz w:val="26"/>
                <w:szCs w:val="26"/>
                <w:lang w:eastAsia="uk-UA"/>
              </w:rPr>
              <w:t>10</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705C30C5" w14:textId="057CA977"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7053B1" w:rsidRPr="003127D9">
              <w:rPr>
                <w:rFonts w:ascii="Times New Roman" w:hAnsi="Times New Roman"/>
                <w:sz w:val="26"/>
                <w:szCs w:val="26"/>
                <w:lang w:eastAsia="uk-UA"/>
              </w:rPr>
              <w:t>516</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8C5946" w:rsidRPr="003127D9">
              <w:rPr>
                <w:rFonts w:ascii="Times New Roman" w:hAnsi="Times New Roman"/>
                <w:sz w:val="26"/>
                <w:szCs w:val="26"/>
                <w:lang w:eastAsia="uk-UA"/>
              </w:rPr>
              <w:t>Коренця Андрія Степановича</w:t>
            </w:r>
            <w:r w:rsidRPr="003127D9">
              <w:rPr>
                <w:rFonts w:ascii="Times New Roman" w:hAnsi="Times New Roman"/>
                <w:sz w:val="26"/>
                <w:szCs w:val="26"/>
                <w:lang w:eastAsia="uk-UA"/>
              </w:rPr>
              <w:t xml:space="preserve"> за заявою ЗВ-</w:t>
            </w:r>
            <w:r w:rsidR="008C5946" w:rsidRPr="003127D9">
              <w:rPr>
                <w:rFonts w:ascii="Times New Roman" w:hAnsi="Times New Roman"/>
                <w:sz w:val="26"/>
                <w:szCs w:val="26"/>
                <w:lang w:eastAsia="uk-UA"/>
              </w:rPr>
              <w:t>29.10</w:t>
            </w:r>
            <w:r w:rsidRPr="003127D9">
              <w:rPr>
                <w:rFonts w:ascii="Times New Roman" w:hAnsi="Times New Roman"/>
                <w:sz w:val="26"/>
                <w:szCs w:val="26"/>
                <w:lang w:eastAsia="uk-UA"/>
              </w:rPr>
              <w:t>.2025-2</w:t>
            </w:r>
            <w:r w:rsidR="008C5946" w:rsidRPr="003127D9">
              <w:rPr>
                <w:rFonts w:ascii="Times New Roman" w:hAnsi="Times New Roman"/>
                <w:sz w:val="26"/>
                <w:szCs w:val="26"/>
                <w:lang w:eastAsia="uk-UA"/>
              </w:rPr>
              <w:t>60642</w:t>
            </w:r>
            <w:r w:rsidRPr="003127D9">
              <w:rPr>
                <w:rFonts w:ascii="Times New Roman" w:hAnsi="Times New Roman"/>
                <w:sz w:val="26"/>
                <w:szCs w:val="26"/>
                <w:lang w:eastAsia="uk-UA"/>
              </w:rPr>
              <w:t xml:space="preserve"> від </w:t>
            </w:r>
            <w:r w:rsidR="008C5946" w:rsidRPr="003127D9">
              <w:rPr>
                <w:rFonts w:ascii="Times New Roman" w:hAnsi="Times New Roman"/>
                <w:sz w:val="26"/>
                <w:szCs w:val="26"/>
                <w:lang w:eastAsia="uk-UA"/>
              </w:rPr>
              <w:t>29</w:t>
            </w:r>
            <w:r w:rsidRPr="003127D9">
              <w:rPr>
                <w:rFonts w:ascii="Times New Roman" w:hAnsi="Times New Roman"/>
                <w:sz w:val="26"/>
                <w:szCs w:val="26"/>
                <w:lang w:eastAsia="uk-UA"/>
              </w:rPr>
              <w:t>.</w:t>
            </w:r>
            <w:r w:rsidR="008C5946" w:rsidRPr="003127D9">
              <w:rPr>
                <w:rFonts w:ascii="Times New Roman" w:hAnsi="Times New Roman"/>
                <w:sz w:val="26"/>
                <w:szCs w:val="26"/>
                <w:lang w:eastAsia="uk-UA"/>
              </w:rPr>
              <w:t>10</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1BC7F89E" w14:textId="278DC99F"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lastRenderedPageBreak/>
              <w:t xml:space="preserve">№ </w:t>
            </w:r>
            <w:r w:rsidR="008C5946" w:rsidRPr="003127D9">
              <w:rPr>
                <w:rFonts w:ascii="Times New Roman" w:hAnsi="Times New Roman"/>
                <w:sz w:val="26"/>
                <w:szCs w:val="26"/>
                <w:lang w:eastAsia="uk-UA"/>
              </w:rPr>
              <w:t>517</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8C5946" w:rsidRPr="003127D9">
              <w:rPr>
                <w:rFonts w:ascii="Times New Roman" w:hAnsi="Times New Roman"/>
                <w:sz w:val="26"/>
                <w:szCs w:val="26"/>
                <w:lang w:eastAsia="uk-UA"/>
              </w:rPr>
              <w:t>Нікітенка Олександра Павловича</w:t>
            </w:r>
            <w:r w:rsidRPr="003127D9">
              <w:rPr>
                <w:rFonts w:ascii="Times New Roman" w:hAnsi="Times New Roman"/>
                <w:sz w:val="26"/>
                <w:szCs w:val="26"/>
                <w:lang w:eastAsia="uk-UA"/>
              </w:rPr>
              <w:t xml:space="preserve"> за заявою ЗВ-</w:t>
            </w:r>
            <w:r w:rsidR="008C5946" w:rsidRPr="003127D9">
              <w:rPr>
                <w:rFonts w:ascii="Times New Roman" w:hAnsi="Times New Roman"/>
                <w:sz w:val="26"/>
                <w:szCs w:val="26"/>
                <w:lang w:eastAsia="uk-UA"/>
              </w:rPr>
              <w:t>26.11.2025</w:t>
            </w:r>
            <w:r w:rsidRPr="003127D9">
              <w:rPr>
                <w:rFonts w:ascii="Times New Roman" w:hAnsi="Times New Roman"/>
                <w:sz w:val="26"/>
                <w:szCs w:val="26"/>
                <w:lang w:eastAsia="uk-UA"/>
              </w:rPr>
              <w:t>-2</w:t>
            </w:r>
            <w:r w:rsidR="008C5946" w:rsidRPr="003127D9">
              <w:rPr>
                <w:rFonts w:ascii="Times New Roman" w:hAnsi="Times New Roman"/>
                <w:sz w:val="26"/>
                <w:szCs w:val="26"/>
                <w:lang w:eastAsia="uk-UA"/>
              </w:rPr>
              <w:t>73453</w:t>
            </w:r>
            <w:r w:rsidRPr="003127D9">
              <w:rPr>
                <w:rFonts w:ascii="Times New Roman" w:hAnsi="Times New Roman"/>
                <w:sz w:val="26"/>
                <w:szCs w:val="26"/>
                <w:lang w:eastAsia="uk-UA"/>
              </w:rPr>
              <w:t xml:space="preserve"> від </w:t>
            </w:r>
            <w:r w:rsidR="008C5946" w:rsidRPr="003127D9">
              <w:rPr>
                <w:rFonts w:ascii="Times New Roman" w:hAnsi="Times New Roman"/>
                <w:sz w:val="26"/>
                <w:szCs w:val="26"/>
                <w:lang w:eastAsia="uk-UA"/>
              </w:rPr>
              <w:t>26.11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61999366" w14:textId="70E1F556"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8C5946" w:rsidRPr="003127D9">
              <w:rPr>
                <w:rFonts w:ascii="Times New Roman" w:hAnsi="Times New Roman"/>
                <w:sz w:val="26"/>
                <w:szCs w:val="26"/>
                <w:lang w:eastAsia="uk-UA"/>
              </w:rPr>
              <w:t>518</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8C5946" w:rsidRPr="003127D9">
              <w:rPr>
                <w:rFonts w:ascii="Times New Roman" w:hAnsi="Times New Roman"/>
                <w:sz w:val="26"/>
                <w:szCs w:val="26"/>
                <w:lang w:eastAsia="uk-UA"/>
              </w:rPr>
              <w:t>Галіва Миколи Миколайовича</w:t>
            </w:r>
            <w:r w:rsidRPr="003127D9">
              <w:rPr>
                <w:rFonts w:ascii="Times New Roman" w:hAnsi="Times New Roman"/>
                <w:sz w:val="26"/>
                <w:szCs w:val="26"/>
                <w:lang w:eastAsia="uk-UA"/>
              </w:rPr>
              <w:t xml:space="preserve"> за заявою ЗВ-</w:t>
            </w:r>
            <w:r w:rsidR="008C5946" w:rsidRPr="003127D9">
              <w:rPr>
                <w:rFonts w:ascii="Times New Roman" w:hAnsi="Times New Roman"/>
                <w:sz w:val="26"/>
                <w:szCs w:val="26"/>
                <w:lang w:eastAsia="uk-UA"/>
              </w:rPr>
              <w:t>02.04</w:t>
            </w:r>
            <w:r w:rsidRPr="003127D9">
              <w:rPr>
                <w:rFonts w:ascii="Times New Roman" w:hAnsi="Times New Roman"/>
                <w:sz w:val="26"/>
                <w:szCs w:val="26"/>
                <w:lang w:eastAsia="uk-UA"/>
              </w:rPr>
              <w:t>.2025-</w:t>
            </w:r>
            <w:r w:rsidR="008C5946" w:rsidRPr="003127D9">
              <w:rPr>
                <w:rFonts w:ascii="Times New Roman" w:hAnsi="Times New Roman"/>
                <w:sz w:val="26"/>
                <w:szCs w:val="26"/>
                <w:lang w:eastAsia="uk-UA"/>
              </w:rPr>
              <w:t>184117</w:t>
            </w:r>
            <w:r w:rsidRPr="003127D9">
              <w:rPr>
                <w:rFonts w:ascii="Times New Roman" w:hAnsi="Times New Roman"/>
                <w:sz w:val="26"/>
                <w:szCs w:val="26"/>
                <w:lang w:eastAsia="uk-UA"/>
              </w:rPr>
              <w:t xml:space="preserve"> від </w:t>
            </w:r>
            <w:r w:rsidR="008C5946" w:rsidRPr="003127D9">
              <w:rPr>
                <w:rFonts w:ascii="Times New Roman" w:hAnsi="Times New Roman"/>
                <w:sz w:val="26"/>
                <w:szCs w:val="26"/>
                <w:lang w:eastAsia="uk-UA"/>
              </w:rPr>
              <w:t>02</w:t>
            </w:r>
            <w:r w:rsidRPr="003127D9">
              <w:rPr>
                <w:rFonts w:ascii="Times New Roman" w:hAnsi="Times New Roman"/>
                <w:sz w:val="26"/>
                <w:szCs w:val="26"/>
                <w:lang w:eastAsia="uk-UA"/>
              </w:rPr>
              <w:t>.0</w:t>
            </w:r>
            <w:r w:rsidR="008C5946" w:rsidRPr="003127D9">
              <w:rPr>
                <w:rFonts w:ascii="Times New Roman" w:hAnsi="Times New Roman"/>
                <w:sz w:val="26"/>
                <w:szCs w:val="26"/>
                <w:lang w:eastAsia="uk-UA"/>
              </w:rPr>
              <w:t>4</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5BB88D44" w14:textId="723B881F"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8C5946" w:rsidRPr="003127D9">
              <w:rPr>
                <w:rFonts w:ascii="Times New Roman" w:hAnsi="Times New Roman"/>
                <w:sz w:val="26"/>
                <w:szCs w:val="26"/>
                <w:lang w:eastAsia="uk-UA"/>
              </w:rPr>
              <w:t>519</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8C5946" w:rsidRPr="003127D9">
              <w:rPr>
                <w:rFonts w:ascii="Times New Roman" w:hAnsi="Times New Roman"/>
                <w:sz w:val="26"/>
                <w:szCs w:val="26"/>
                <w:lang w:eastAsia="uk-UA"/>
              </w:rPr>
              <w:t>Фурсик Ольги Олександрівни, Фурсика Віктора Пилиповича, Фурсика</w:t>
            </w:r>
            <w:r w:rsidR="0026295B" w:rsidRPr="003127D9">
              <w:rPr>
                <w:rFonts w:ascii="Times New Roman" w:hAnsi="Times New Roman"/>
                <w:sz w:val="26"/>
                <w:szCs w:val="26"/>
                <w:lang w:eastAsia="uk-UA"/>
              </w:rPr>
              <w:t xml:space="preserve"> </w:t>
            </w:r>
            <w:r w:rsidR="008C5946" w:rsidRPr="003127D9">
              <w:rPr>
                <w:rFonts w:ascii="Times New Roman" w:hAnsi="Times New Roman"/>
                <w:sz w:val="26"/>
                <w:szCs w:val="26"/>
                <w:lang w:eastAsia="uk-UA"/>
              </w:rPr>
              <w:t>Дмитра Вікторовича, Сурмай Олени Вікторівни</w:t>
            </w:r>
            <w:r w:rsidRPr="003127D9">
              <w:rPr>
                <w:rFonts w:ascii="Times New Roman" w:hAnsi="Times New Roman"/>
                <w:sz w:val="26"/>
                <w:szCs w:val="26"/>
                <w:lang w:eastAsia="uk-UA"/>
              </w:rPr>
              <w:t xml:space="preserve"> за заявою ЗВ-</w:t>
            </w:r>
            <w:r w:rsidR="008C5946" w:rsidRPr="003127D9">
              <w:rPr>
                <w:rFonts w:ascii="Times New Roman" w:hAnsi="Times New Roman"/>
                <w:sz w:val="26"/>
                <w:szCs w:val="26"/>
                <w:lang w:eastAsia="uk-UA"/>
              </w:rPr>
              <w:t>04.09.2025-238830</w:t>
            </w:r>
            <w:r w:rsidRPr="003127D9">
              <w:rPr>
                <w:rFonts w:ascii="Times New Roman" w:hAnsi="Times New Roman"/>
                <w:sz w:val="26"/>
                <w:szCs w:val="26"/>
                <w:lang w:eastAsia="uk-UA"/>
              </w:rPr>
              <w:t xml:space="preserve"> від </w:t>
            </w:r>
            <w:r w:rsidR="008C5946" w:rsidRPr="003127D9">
              <w:rPr>
                <w:rFonts w:ascii="Times New Roman" w:hAnsi="Times New Roman"/>
                <w:sz w:val="26"/>
                <w:szCs w:val="26"/>
                <w:lang w:eastAsia="uk-UA"/>
              </w:rPr>
              <w:t>04</w:t>
            </w:r>
            <w:r w:rsidRPr="003127D9">
              <w:rPr>
                <w:rFonts w:ascii="Times New Roman" w:hAnsi="Times New Roman"/>
                <w:sz w:val="26"/>
                <w:szCs w:val="26"/>
                <w:lang w:eastAsia="uk-UA"/>
              </w:rPr>
              <w:t>.0</w:t>
            </w:r>
            <w:r w:rsidR="008C5946" w:rsidRPr="003127D9">
              <w:rPr>
                <w:rFonts w:ascii="Times New Roman" w:hAnsi="Times New Roman"/>
                <w:sz w:val="26"/>
                <w:szCs w:val="26"/>
                <w:lang w:eastAsia="uk-UA"/>
              </w:rPr>
              <w:t>9</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5210420B" w14:textId="53655A06"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8C5946" w:rsidRPr="003127D9">
              <w:rPr>
                <w:rFonts w:ascii="Times New Roman" w:hAnsi="Times New Roman"/>
                <w:sz w:val="26"/>
                <w:szCs w:val="26"/>
                <w:lang w:eastAsia="uk-UA"/>
              </w:rPr>
              <w:t>520</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8C5946" w:rsidRPr="003127D9">
              <w:rPr>
                <w:rFonts w:ascii="Times New Roman" w:hAnsi="Times New Roman"/>
                <w:sz w:val="26"/>
                <w:szCs w:val="26"/>
                <w:lang w:eastAsia="uk-UA"/>
              </w:rPr>
              <w:t>Фурсика Дмитра Вікторовича</w:t>
            </w:r>
            <w:r w:rsidRPr="003127D9">
              <w:rPr>
                <w:rFonts w:ascii="Times New Roman" w:hAnsi="Times New Roman"/>
                <w:sz w:val="26"/>
                <w:szCs w:val="26"/>
                <w:lang w:eastAsia="uk-UA"/>
              </w:rPr>
              <w:t xml:space="preserve"> за заявою ЗВ-</w:t>
            </w:r>
            <w:r w:rsidR="008C5946" w:rsidRPr="003127D9">
              <w:rPr>
                <w:rFonts w:ascii="Times New Roman" w:hAnsi="Times New Roman"/>
                <w:sz w:val="26"/>
                <w:szCs w:val="26"/>
                <w:lang w:eastAsia="uk-UA"/>
              </w:rPr>
              <w:t>20</w:t>
            </w:r>
            <w:r w:rsidRPr="003127D9">
              <w:rPr>
                <w:rFonts w:ascii="Times New Roman" w:hAnsi="Times New Roman"/>
                <w:sz w:val="26"/>
                <w:szCs w:val="26"/>
                <w:lang w:eastAsia="uk-UA"/>
              </w:rPr>
              <w:t>.</w:t>
            </w:r>
            <w:r w:rsidR="008C5946" w:rsidRPr="003127D9">
              <w:rPr>
                <w:rFonts w:ascii="Times New Roman" w:hAnsi="Times New Roman"/>
                <w:sz w:val="26"/>
                <w:szCs w:val="26"/>
                <w:lang w:eastAsia="uk-UA"/>
              </w:rPr>
              <w:t>10</w:t>
            </w:r>
            <w:r w:rsidRPr="003127D9">
              <w:rPr>
                <w:rFonts w:ascii="Times New Roman" w:hAnsi="Times New Roman"/>
                <w:sz w:val="26"/>
                <w:szCs w:val="26"/>
                <w:lang w:eastAsia="uk-UA"/>
              </w:rPr>
              <w:t>.2025-2</w:t>
            </w:r>
            <w:r w:rsidR="00285CD2" w:rsidRPr="003127D9">
              <w:rPr>
                <w:rFonts w:ascii="Times New Roman" w:hAnsi="Times New Roman"/>
                <w:sz w:val="26"/>
                <w:szCs w:val="26"/>
                <w:lang w:eastAsia="uk-UA"/>
              </w:rPr>
              <w:t>56582</w:t>
            </w:r>
            <w:r w:rsidRPr="003127D9">
              <w:rPr>
                <w:rFonts w:ascii="Times New Roman" w:hAnsi="Times New Roman"/>
                <w:sz w:val="26"/>
                <w:szCs w:val="26"/>
                <w:lang w:eastAsia="uk-UA"/>
              </w:rPr>
              <w:t xml:space="preserve"> від </w:t>
            </w:r>
            <w:r w:rsidR="00285CD2" w:rsidRPr="003127D9">
              <w:rPr>
                <w:rFonts w:ascii="Times New Roman" w:hAnsi="Times New Roman"/>
                <w:sz w:val="26"/>
                <w:szCs w:val="26"/>
                <w:lang w:eastAsia="uk-UA"/>
              </w:rPr>
              <w:t>20.10</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54C27FC1" w14:textId="37DA791F"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285CD2" w:rsidRPr="003127D9">
              <w:rPr>
                <w:rFonts w:ascii="Times New Roman" w:hAnsi="Times New Roman"/>
                <w:sz w:val="26"/>
                <w:szCs w:val="26"/>
                <w:lang w:eastAsia="uk-UA"/>
              </w:rPr>
              <w:t>521</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285CD2" w:rsidRPr="003127D9">
              <w:rPr>
                <w:rFonts w:ascii="Times New Roman" w:hAnsi="Times New Roman"/>
                <w:sz w:val="26"/>
                <w:szCs w:val="26"/>
                <w:lang w:eastAsia="uk-UA"/>
              </w:rPr>
              <w:t>Перевалової Тамари Петрівни</w:t>
            </w:r>
            <w:r w:rsidRPr="003127D9">
              <w:rPr>
                <w:rFonts w:ascii="Times New Roman" w:hAnsi="Times New Roman"/>
                <w:sz w:val="26"/>
                <w:szCs w:val="26"/>
                <w:lang w:eastAsia="uk-UA"/>
              </w:rPr>
              <w:t xml:space="preserve"> за заявою ЗВ-</w:t>
            </w:r>
            <w:r w:rsidR="00285CD2" w:rsidRPr="003127D9">
              <w:rPr>
                <w:rFonts w:ascii="Times New Roman" w:hAnsi="Times New Roman"/>
                <w:sz w:val="26"/>
                <w:szCs w:val="26"/>
                <w:lang w:eastAsia="uk-UA"/>
              </w:rPr>
              <w:t>06.11</w:t>
            </w:r>
            <w:r w:rsidRPr="003127D9">
              <w:rPr>
                <w:rFonts w:ascii="Times New Roman" w:hAnsi="Times New Roman"/>
                <w:sz w:val="26"/>
                <w:szCs w:val="26"/>
                <w:lang w:eastAsia="uk-UA"/>
              </w:rPr>
              <w:t>.2025-2</w:t>
            </w:r>
            <w:r w:rsidR="00285CD2" w:rsidRPr="003127D9">
              <w:rPr>
                <w:rFonts w:ascii="Times New Roman" w:hAnsi="Times New Roman"/>
                <w:sz w:val="26"/>
                <w:szCs w:val="26"/>
                <w:lang w:eastAsia="uk-UA"/>
              </w:rPr>
              <w:t>64252</w:t>
            </w:r>
            <w:r w:rsidRPr="003127D9">
              <w:rPr>
                <w:rFonts w:ascii="Times New Roman" w:hAnsi="Times New Roman"/>
                <w:sz w:val="26"/>
                <w:szCs w:val="26"/>
                <w:lang w:eastAsia="uk-UA"/>
              </w:rPr>
              <w:t xml:space="preserve"> від </w:t>
            </w:r>
            <w:r w:rsidR="00285CD2" w:rsidRPr="003127D9">
              <w:rPr>
                <w:rFonts w:ascii="Times New Roman" w:hAnsi="Times New Roman"/>
                <w:sz w:val="26"/>
                <w:szCs w:val="26"/>
                <w:lang w:eastAsia="uk-UA"/>
              </w:rPr>
              <w:t>06.11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44ABEE33" w14:textId="7240B7DC" w:rsidR="00C74224" w:rsidRPr="003127D9" w:rsidRDefault="00C74224" w:rsidP="003127D9">
            <w:pPr>
              <w:pStyle w:val="a3"/>
              <w:numPr>
                <w:ilvl w:val="1"/>
                <w:numId w:val="2"/>
              </w:numPr>
              <w:spacing w:after="0" w:line="240" w:lineRule="auto"/>
              <w:ind w:left="-112" w:firstLine="82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285CD2" w:rsidRPr="003127D9">
              <w:rPr>
                <w:rFonts w:ascii="Times New Roman" w:hAnsi="Times New Roman"/>
                <w:sz w:val="26"/>
                <w:szCs w:val="26"/>
                <w:lang w:eastAsia="uk-UA"/>
              </w:rPr>
              <w:t>522</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285CD2" w:rsidRPr="003127D9">
              <w:rPr>
                <w:rFonts w:ascii="Times New Roman" w:hAnsi="Times New Roman"/>
                <w:sz w:val="26"/>
                <w:szCs w:val="26"/>
                <w:lang w:eastAsia="uk-UA"/>
              </w:rPr>
              <w:t>Мельник Тетяни Георгіївни</w:t>
            </w:r>
            <w:r w:rsidRPr="003127D9">
              <w:rPr>
                <w:rFonts w:ascii="Times New Roman" w:hAnsi="Times New Roman"/>
                <w:sz w:val="26"/>
                <w:szCs w:val="26"/>
                <w:lang w:eastAsia="uk-UA"/>
              </w:rPr>
              <w:t xml:space="preserve"> за заявою ЗВ-</w:t>
            </w:r>
            <w:r w:rsidR="00285CD2" w:rsidRPr="003127D9">
              <w:rPr>
                <w:rFonts w:ascii="Times New Roman" w:hAnsi="Times New Roman"/>
                <w:sz w:val="26"/>
                <w:szCs w:val="26"/>
                <w:lang w:eastAsia="uk-UA"/>
              </w:rPr>
              <w:t>08.11</w:t>
            </w:r>
            <w:r w:rsidRPr="003127D9">
              <w:rPr>
                <w:rFonts w:ascii="Times New Roman" w:hAnsi="Times New Roman"/>
                <w:sz w:val="26"/>
                <w:szCs w:val="26"/>
                <w:lang w:eastAsia="uk-UA"/>
              </w:rPr>
              <w:t>.2025-2</w:t>
            </w:r>
            <w:r w:rsidR="00285CD2" w:rsidRPr="003127D9">
              <w:rPr>
                <w:rFonts w:ascii="Times New Roman" w:hAnsi="Times New Roman"/>
                <w:sz w:val="26"/>
                <w:szCs w:val="26"/>
                <w:lang w:eastAsia="uk-UA"/>
              </w:rPr>
              <w:t>65395</w:t>
            </w:r>
            <w:r w:rsidRPr="003127D9">
              <w:rPr>
                <w:rFonts w:ascii="Times New Roman" w:hAnsi="Times New Roman"/>
                <w:sz w:val="26"/>
                <w:szCs w:val="26"/>
                <w:lang w:eastAsia="uk-UA"/>
              </w:rPr>
              <w:t xml:space="preserve"> від </w:t>
            </w:r>
            <w:r w:rsidR="00285CD2" w:rsidRPr="003127D9">
              <w:rPr>
                <w:rFonts w:ascii="Times New Roman" w:hAnsi="Times New Roman"/>
                <w:sz w:val="26"/>
                <w:szCs w:val="26"/>
                <w:lang w:eastAsia="uk-UA"/>
              </w:rPr>
              <w:t>08.11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12DDE143" w14:textId="468B8A2D" w:rsidR="00C74224" w:rsidRPr="003127D9" w:rsidRDefault="00C74224"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285CD2" w:rsidRPr="003127D9">
              <w:rPr>
                <w:rFonts w:ascii="Times New Roman" w:hAnsi="Times New Roman"/>
                <w:sz w:val="26"/>
                <w:szCs w:val="26"/>
                <w:lang w:eastAsia="uk-UA"/>
              </w:rPr>
              <w:t>523</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285CD2" w:rsidRPr="003127D9">
              <w:rPr>
                <w:rFonts w:ascii="Times New Roman" w:hAnsi="Times New Roman"/>
                <w:sz w:val="26"/>
                <w:szCs w:val="26"/>
                <w:lang w:eastAsia="uk-UA"/>
              </w:rPr>
              <w:t>Малого Володимира Володимировича</w:t>
            </w:r>
            <w:r w:rsidRPr="003127D9">
              <w:rPr>
                <w:rFonts w:ascii="Times New Roman" w:hAnsi="Times New Roman"/>
                <w:sz w:val="26"/>
                <w:szCs w:val="26"/>
                <w:lang w:eastAsia="uk-UA"/>
              </w:rPr>
              <w:t xml:space="preserve"> за заявою ЗВ-</w:t>
            </w:r>
            <w:r w:rsidR="00285CD2" w:rsidRPr="003127D9">
              <w:rPr>
                <w:rFonts w:ascii="Times New Roman" w:hAnsi="Times New Roman"/>
                <w:sz w:val="26"/>
                <w:szCs w:val="26"/>
                <w:lang w:eastAsia="uk-UA"/>
              </w:rPr>
              <w:t>13.11.2025-267331</w:t>
            </w:r>
            <w:r w:rsidRPr="003127D9">
              <w:rPr>
                <w:rFonts w:ascii="Times New Roman" w:hAnsi="Times New Roman"/>
                <w:sz w:val="26"/>
                <w:szCs w:val="26"/>
                <w:lang w:eastAsia="uk-UA"/>
              </w:rPr>
              <w:t xml:space="preserve"> від </w:t>
            </w:r>
            <w:r w:rsidR="00285CD2" w:rsidRPr="003127D9">
              <w:rPr>
                <w:rFonts w:ascii="Times New Roman" w:hAnsi="Times New Roman"/>
                <w:sz w:val="26"/>
                <w:szCs w:val="26"/>
                <w:lang w:eastAsia="uk-UA"/>
              </w:rPr>
              <w:t>13.11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65178CCC" w14:textId="12D6691F" w:rsidR="00C74224" w:rsidRPr="003127D9" w:rsidRDefault="00C74224"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285CD2" w:rsidRPr="003127D9">
              <w:rPr>
                <w:rFonts w:ascii="Times New Roman" w:hAnsi="Times New Roman"/>
                <w:sz w:val="26"/>
                <w:szCs w:val="26"/>
                <w:lang w:eastAsia="uk-UA"/>
              </w:rPr>
              <w:t>524</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285CD2" w:rsidRPr="003127D9">
              <w:rPr>
                <w:rFonts w:ascii="Times New Roman" w:hAnsi="Times New Roman"/>
                <w:sz w:val="26"/>
                <w:szCs w:val="26"/>
                <w:lang w:eastAsia="uk-UA"/>
              </w:rPr>
              <w:t>Мосейчук Світлани Анатоліївни</w:t>
            </w:r>
            <w:r w:rsidRPr="003127D9">
              <w:rPr>
                <w:rFonts w:ascii="Times New Roman" w:hAnsi="Times New Roman"/>
                <w:sz w:val="26"/>
                <w:szCs w:val="26"/>
                <w:lang w:eastAsia="uk-UA"/>
              </w:rPr>
              <w:t xml:space="preserve"> за заявою ЗВ-</w:t>
            </w:r>
            <w:r w:rsidR="00285CD2" w:rsidRPr="003127D9">
              <w:rPr>
                <w:rFonts w:ascii="Times New Roman" w:hAnsi="Times New Roman"/>
                <w:sz w:val="26"/>
                <w:szCs w:val="26"/>
                <w:lang w:eastAsia="uk-UA"/>
              </w:rPr>
              <w:t>15</w:t>
            </w:r>
            <w:r w:rsidRPr="003127D9">
              <w:rPr>
                <w:rFonts w:ascii="Times New Roman" w:hAnsi="Times New Roman"/>
                <w:sz w:val="26"/>
                <w:szCs w:val="26"/>
                <w:lang w:eastAsia="uk-UA"/>
              </w:rPr>
              <w:t>.</w:t>
            </w:r>
            <w:r w:rsidR="00285CD2" w:rsidRPr="003127D9">
              <w:rPr>
                <w:rFonts w:ascii="Times New Roman" w:hAnsi="Times New Roman"/>
                <w:sz w:val="26"/>
                <w:szCs w:val="26"/>
                <w:lang w:eastAsia="uk-UA"/>
              </w:rPr>
              <w:t>10</w:t>
            </w:r>
            <w:r w:rsidRPr="003127D9">
              <w:rPr>
                <w:rFonts w:ascii="Times New Roman" w:hAnsi="Times New Roman"/>
                <w:sz w:val="26"/>
                <w:szCs w:val="26"/>
                <w:lang w:eastAsia="uk-UA"/>
              </w:rPr>
              <w:t>.2025-2</w:t>
            </w:r>
            <w:r w:rsidR="00C613E5" w:rsidRPr="003127D9">
              <w:rPr>
                <w:rFonts w:ascii="Times New Roman" w:hAnsi="Times New Roman"/>
                <w:sz w:val="26"/>
                <w:szCs w:val="26"/>
                <w:lang w:eastAsia="uk-UA"/>
              </w:rPr>
              <w:t>54999</w:t>
            </w:r>
            <w:r w:rsidRPr="003127D9">
              <w:rPr>
                <w:rFonts w:ascii="Times New Roman" w:hAnsi="Times New Roman"/>
                <w:sz w:val="26"/>
                <w:szCs w:val="26"/>
                <w:lang w:eastAsia="uk-UA"/>
              </w:rPr>
              <w:t xml:space="preserve"> від 1</w:t>
            </w:r>
            <w:r w:rsidR="00C613E5" w:rsidRPr="003127D9">
              <w:rPr>
                <w:rFonts w:ascii="Times New Roman" w:hAnsi="Times New Roman"/>
                <w:sz w:val="26"/>
                <w:szCs w:val="26"/>
                <w:lang w:eastAsia="uk-UA"/>
              </w:rPr>
              <w:t>5</w:t>
            </w:r>
            <w:r w:rsidRPr="003127D9">
              <w:rPr>
                <w:rFonts w:ascii="Times New Roman" w:hAnsi="Times New Roman"/>
                <w:sz w:val="26"/>
                <w:szCs w:val="26"/>
                <w:lang w:eastAsia="uk-UA"/>
              </w:rPr>
              <w:t>.</w:t>
            </w:r>
            <w:r w:rsidR="00C613E5" w:rsidRPr="003127D9">
              <w:rPr>
                <w:rFonts w:ascii="Times New Roman" w:hAnsi="Times New Roman"/>
                <w:sz w:val="26"/>
                <w:szCs w:val="26"/>
                <w:lang w:eastAsia="uk-UA"/>
              </w:rPr>
              <w:t>10</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5381568F" w14:textId="5D0B3AAA" w:rsidR="00C74224" w:rsidRPr="003127D9" w:rsidRDefault="00C74224"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C613E5" w:rsidRPr="003127D9">
              <w:rPr>
                <w:rFonts w:ascii="Times New Roman" w:hAnsi="Times New Roman"/>
                <w:sz w:val="26"/>
                <w:szCs w:val="26"/>
                <w:lang w:eastAsia="uk-UA"/>
              </w:rPr>
              <w:t>525</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C613E5" w:rsidRPr="003127D9">
              <w:rPr>
                <w:rFonts w:ascii="Times New Roman" w:hAnsi="Times New Roman"/>
                <w:sz w:val="26"/>
                <w:szCs w:val="26"/>
                <w:lang w:eastAsia="uk-UA"/>
              </w:rPr>
              <w:t>Тітаренко Аліни Миколаївни</w:t>
            </w:r>
            <w:r w:rsidRPr="003127D9">
              <w:rPr>
                <w:rFonts w:ascii="Times New Roman" w:hAnsi="Times New Roman"/>
                <w:sz w:val="26"/>
                <w:szCs w:val="26"/>
                <w:lang w:eastAsia="uk-UA"/>
              </w:rPr>
              <w:t xml:space="preserve"> за заявою ЗВ-</w:t>
            </w:r>
            <w:r w:rsidR="00C613E5" w:rsidRPr="003127D9">
              <w:rPr>
                <w:rFonts w:ascii="Times New Roman" w:hAnsi="Times New Roman"/>
                <w:sz w:val="26"/>
                <w:szCs w:val="26"/>
                <w:lang w:eastAsia="uk-UA"/>
              </w:rPr>
              <w:t>05.11</w:t>
            </w:r>
            <w:r w:rsidRPr="003127D9">
              <w:rPr>
                <w:rFonts w:ascii="Times New Roman" w:hAnsi="Times New Roman"/>
                <w:sz w:val="26"/>
                <w:szCs w:val="26"/>
                <w:lang w:eastAsia="uk-UA"/>
              </w:rPr>
              <w:t>.2025-2</w:t>
            </w:r>
            <w:r w:rsidR="00C613E5" w:rsidRPr="003127D9">
              <w:rPr>
                <w:rFonts w:ascii="Times New Roman" w:hAnsi="Times New Roman"/>
                <w:sz w:val="26"/>
                <w:szCs w:val="26"/>
                <w:lang w:eastAsia="uk-UA"/>
              </w:rPr>
              <w:t>63693</w:t>
            </w:r>
            <w:r w:rsidRPr="003127D9">
              <w:rPr>
                <w:rFonts w:ascii="Times New Roman" w:hAnsi="Times New Roman"/>
                <w:sz w:val="26"/>
                <w:szCs w:val="26"/>
                <w:lang w:eastAsia="uk-UA"/>
              </w:rPr>
              <w:t xml:space="preserve"> від </w:t>
            </w:r>
            <w:r w:rsidR="00C613E5" w:rsidRPr="003127D9">
              <w:rPr>
                <w:rFonts w:ascii="Times New Roman" w:hAnsi="Times New Roman"/>
                <w:sz w:val="26"/>
                <w:szCs w:val="26"/>
                <w:lang w:eastAsia="uk-UA"/>
              </w:rPr>
              <w:t>05</w:t>
            </w:r>
            <w:r w:rsidRPr="003127D9">
              <w:rPr>
                <w:rFonts w:ascii="Times New Roman" w:hAnsi="Times New Roman"/>
                <w:sz w:val="26"/>
                <w:szCs w:val="26"/>
                <w:lang w:eastAsia="uk-UA"/>
              </w:rPr>
              <w:t>.</w:t>
            </w:r>
            <w:r w:rsidR="00C613E5" w:rsidRPr="003127D9">
              <w:rPr>
                <w:rFonts w:ascii="Times New Roman" w:hAnsi="Times New Roman"/>
                <w:sz w:val="26"/>
                <w:szCs w:val="26"/>
                <w:lang w:eastAsia="uk-UA"/>
              </w:rPr>
              <w:t>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23E28DBC" w14:textId="320AA290" w:rsidR="00C74224" w:rsidRPr="003127D9" w:rsidRDefault="00C74224"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C613E5" w:rsidRPr="003127D9">
              <w:rPr>
                <w:rFonts w:ascii="Times New Roman" w:hAnsi="Times New Roman"/>
                <w:sz w:val="26"/>
                <w:szCs w:val="26"/>
                <w:lang w:eastAsia="uk-UA"/>
              </w:rPr>
              <w:t>526</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C613E5" w:rsidRPr="003127D9">
              <w:rPr>
                <w:rFonts w:ascii="Times New Roman" w:hAnsi="Times New Roman"/>
                <w:sz w:val="26"/>
                <w:szCs w:val="26"/>
                <w:lang w:eastAsia="uk-UA"/>
              </w:rPr>
              <w:t>Батакова Семена Олександровича</w:t>
            </w:r>
            <w:r w:rsidRPr="003127D9">
              <w:rPr>
                <w:rFonts w:ascii="Times New Roman" w:hAnsi="Times New Roman"/>
                <w:sz w:val="26"/>
                <w:szCs w:val="26"/>
                <w:lang w:eastAsia="uk-UA"/>
              </w:rPr>
              <w:t xml:space="preserve"> за заявою ЗВ-</w:t>
            </w:r>
            <w:r w:rsidR="00C613E5" w:rsidRPr="003127D9">
              <w:rPr>
                <w:rFonts w:ascii="Times New Roman" w:hAnsi="Times New Roman"/>
                <w:sz w:val="26"/>
                <w:szCs w:val="26"/>
                <w:lang w:eastAsia="uk-UA"/>
              </w:rPr>
              <w:t>25.11.2025-273339</w:t>
            </w:r>
            <w:r w:rsidRPr="003127D9">
              <w:rPr>
                <w:rFonts w:ascii="Times New Roman" w:hAnsi="Times New Roman"/>
                <w:sz w:val="26"/>
                <w:szCs w:val="26"/>
                <w:lang w:eastAsia="uk-UA"/>
              </w:rPr>
              <w:t xml:space="preserve"> від </w:t>
            </w:r>
            <w:r w:rsidR="00C613E5" w:rsidRPr="003127D9">
              <w:rPr>
                <w:rFonts w:ascii="Times New Roman" w:hAnsi="Times New Roman"/>
                <w:sz w:val="26"/>
                <w:szCs w:val="26"/>
                <w:lang w:eastAsia="uk-UA"/>
              </w:rPr>
              <w:t>25.11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45641A59" w14:textId="75CC19E7" w:rsidR="00C74224" w:rsidRPr="003127D9" w:rsidRDefault="00C74224"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C613E5" w:rsidRPr="003127D9">
              <w:rPr>
                <w:rFonts w:ascii="Times New Roman" w:hAnsi="Times New Roman"/>
                <w:sz w:val="26"/>
                <w:szCs w:val="26"/>
                <w:lang w:eastAsia="uk-UA"/>
              </w:rPr>
              <w:t>527</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FB2B99" w:rsidRPr="003127D9">
              <w:rPr>
                <w:rFonts w:ascii="Times New Roman" w:hAnsi="Times New Roman"/>
                <w:sz w:val="26"/>
                <w:szCs w:val="26"/>
                <w:lang w:eastAsia="uk-UA"/>
              </w:rPr>
              <w:t>Мироненко Валентини Василівни</w:t>
            </w:r>
            <w:r w:rsidRPr="003127D9">
              <w:rPr>
                <w:rFonts w:ascii="Times New Roman" w:hAnsi="Times New Roman"/>
                <w:sz w:val="26"/>
                <w:szCs w:val="26"/>
                <w:lang w:eastAsia="uk-UA"/>
              </w:rPr>
              <w:t xml:space="preserve"> за заявою ЗВ-</w:t>
            </w:r>
            <w:r w:rsidR="00FB2B99" w:rsidRPr="003127D9">
              <w:rPr>
                <w:rFonts w:ascii="Times New Roman" w:hAnsi="Times New Roman"/>
                <w:sz w:val="26"/>
                <w:szCs w:val="26"/>
                <w:lang w:eastAsia="uk-UA"/>
              </w:rPr>
              <w:t>20.11</w:t>
            </w:r>
            <w:r w:rsidRPr="003127D9">
              <w:rPr>
                <w:rFonts w:ascii="Times New Roman" w:hAnsi="Times New Roman"/>
                <w:sz w:val="26"/>
                <w:szCs w:val="26"/>
                <w:lang w:eastAsia="uk-UA"/>
              </w:rPr>
              <w:t>.2025-</w:t>
            </w:r>
            <w:r w:rsidR="00FB2B99" w:rsidRPr="003127D9">
              <w:rPr>
                <w:rFonts w:ascii="Times New Roman" w:hAnsi="Times New Roman"/>
                <w:sz w:val="26"/>
                <w:szCs w:val="26"/>
                <w:lang w:eastAsia="uk-UA"/>
              </w:rPr>
              <w:t>271472</w:t>
            </w:r>
            <w:r w:rsidRPr="003127D9">
              <w:rPr>
                <w:rFonts w:ascii="Times New Roman" w:hAnsi="Times New Roman"/>
                <w:sz w:val="26"/>
                <w:szCs w:val="26"/>
                <w:lang w:eastAsia="uk-UA"/>
              </w:rPr>
              <w:t xml:space="preserve"> від </w:t>
            </w:r>
            <w:r w:rsidR="00FB2B99" w:rsidRPr="003127D9">
              <w:rPr>
                <w:rFonts w:ascii="Times New Roman" w:hAnsi="Times New Roman"/>
                <w:sz w:val="26"/>
                <w:szCs w:val="26"/>
                <w:lang w:eastAsia="uk-UA"/>
              </w:rPr>
              <w:t>20.11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2C5392E3" w14:textId="62EE94B7" w:rsidR="00C74224" w:rsidRPr="003127D9" w:rsidRDefault="00C74224"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FB2B99" w:rsidRPr="003127D9">
              <w:rPr>
                <w:rFonts w:ascii="Times New Roman" w:hAnsi="Times New Roman"/>
                <w:sz w:val="26"/>
                <w:szCs w:val="26"/>
                <w:lang w:eastAsia="uk-UA"/>
              </w:rPr>
              <w:t xml:space="preserve">528 </w:t>
            </w:r>
            <w:r w:rsidRPr="003127D9">
              <w:rPr>
                <w:rFonts w:ascii="Times New Roman" w:hAnsi="Times New Roman"/>
                <w:sz w:val="26"/>
                <w:szCs w:val="26"/>
                <w:lang w:eastAsia="uk-UA"/>
              </w:rPr>
              <w:t xml:space="preserve">від 27.05.2026 «Про надання компенсації за знищений об’єкт  нерухомого майна </w:t>
            </w:r>
            <w:r w:rsidR="00FB2B99" w:rsidRPr="003127D9">
              <w:rPr>
                <w:rFonts w:ascii="Times New Roman" w:hAnsi="Times New Roman"/>
                <w:sz w:val="26"/>
                <w:szCs w:val="26"/>
                <w:lang w:eastAsia="uk-UA"/>
              </w:rPr>
              <w:t>Марченко Любові Миколаївни</w:t>
            </w:r>
            <w:r w:rsidRPr="003127D9">
              <w:rPr>
                <w:rFonts w:ascii="Times New Roman" w:hAnsi="Times New Roman"/>
                <w:sz w:val="26"/>
                <w:szCs w:val="26"/>
                <w:lang w:eastAsia="uk-UA"/>
              </w:rPr>
              <w:t xml:space="preserve"> за заявою ЗВ-</w:t>
            </w:r>
            <w:r w:rsidR="00FB2B99" w:rsidRPr="003127D9">
              <w:rPr>
                <w:rFonts w:ascii="Times New Roman" w:hAnsi="Times New Roman"/>
                <w:sz w:val="26"/>
                <w:szCs w:val="26"/>
                <w:lang w:eastAsia="uk-UA"/>
              </w:rPr>
              <w:t>18.11.2025-269370</w:t>
            </w:r>
            <w:r w:rsidRPr="003127D9">
              <w:rPr>
                <w:rFonts w:ascii="Times New Roman" w:hAnsi="Times New Roman"/>
                <w:sz w:val="26"/>
                <w:szCs w:val="26"/>
                <w:lang w:eastAsia="uk-UA"/>
              </w:rPr>
              <w:t xml:space="preserve"> від </w:t>
            </w:r>
            <w:r w:rsidR="00FB2B99" w:rsidRPr="003127D9">
              <w:rPr>
                <w:rFonts w:ascii="Times New Roman" w:hAnsi="Times New Roman"/>
                <w:sz w:val="26"/>
                <w:szCs w:val="26"/>
                <w:lang w:eastAsia="uk-UA"/>
              </w:rPr>
              <w:t>18.11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1B2651DF" w14:textId="132A904D" w:rsidR="00485AF9" w:rsidRPr="003127D9" w:rsidRDefault="00C74224"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FB2B99" w:rsidRPr="003127D9">
              <w:rPr>
                <w:rFonts w:ascii="Times New Roman" w:hAnsi="Times New Roman"/>
                <w:sz w:val="26"/>
                <w:szCs w:val="26"/>
                <w:lang w:eastAsia="uk-UA"/>
              </w:rPr>
              <w:t>529</w:t>
            </w:r>
            <w:r w:rsidRPr="003127D9">
              <w:rPr>
                <w:rFonts w:ascii="Times New Roman" w:hAnsi="Times New Roman"/>
                <w:sz w:val="26"/>
                <w:szCs w:val="26"/>
                <w:lang w:eastAsia="uk-UA"/>
              </w:rPr>
              <w:t xml:space="preserve"> від 27.05.2026 «Про надання компенсації за знищений об’єкт  нерухомого майна </w:t>
            </w:r>
            <w:r w:rsidR="00FB2B99" w:rsidRPr="003127D9">
              <w:rPr>
                <w:rFonts w:ascii="Times New Roman" w:hAnsi="Times New Roman"/>
                <w:sz w:val="26"/>
                <w:szCs w:val="26"/>
                <w:lang w:eastAsia="uk-UA"/>
              </w:rPr>
              <w:t>Гноєвої Тетяни Михайлівни</w:t>
            </w:r>
            <w:r w:rsidRPr="003127D9">
              <w:rPr>
                <w:rFonts w:ascii="Times New Roman" w:hAnsi="Times New Roman"/>
                <w:sz w:val="26"/>
                <w:szCs w:val="26"/>
                <w:lang w:eastAsia="uk-UA"/>
              </w:rPr>
              <w:t xml:space="preserve"> за заявою ЗВ-</w:t>
            </w:r>
            <w:r w:rsidR="00FB2B99" w:rsidRPr="003127D9">
              <w:rPr>
                <w:rFonts w:ascii="Times New Roman" w:hAnsi="Times New Roman"/>
                <w:sz w:val="26"/>
                <w:szCs w:val="26"/>
                <w:lang w:eastAsia="uk-UA"/>
              </w:rPr>
              <w:t>08.11</w:t>
            </w:r>
            <w:r w:rsidRPr="003127D9">
              <w:rPr>
                <w:rFonts w:ascii="Times New Roman" w:hAnsi="Times New Roman"/>
                <w:sz w:val="26"/>
                <w:szCs w:val="26"/>
                <w:lang w:eastAsia="uk-UA"/>
              </w:rPr>
              <w:t>.2025-2</w:t>
            </w:r>
            <w:r w:rsidR="00FB2B99" w:rsidRPr="003127D9">
              <w:rPr>
                <w:rFonts w:ascii="Times New Roman" w:hAnsi="Times New Roman"/>
                <w:sz w:val="26"/>
                <w:szCs w:val="26"/>
                <w:lang w:eastAsia="uk-UA"/>
              </w:rPr>
              <w:t>65380</w:t>
            </w:r>
            <w:r w:rsidRPr="003127D9">
              <w:rPr>
                <w:rFonts w:ascii="Times New Roman" w:hAnsi="Times New Roman"/>
                <w:sz w:val="26"/>
                <w:szCs w:val="26"/>
                <w:lang w:eastAsia="uk-UA"/>
              </w:rPr>
              <w:t xml:space="preserve"> від </w:t>
            </w:r>
            <w:r w:rsidR="00FB2B99" w:rsidRPr="003127D9">
              <w:rPr>
                <w:rFonts w:ascii="Times New Roman" w:hAnsi="Times New Roman"/>
                <w:sz w:val="26"/>
                <w:szCs w:val="26"/>
                <w:lang w:eastAsia="uk-UA"/>
              </w:rPr>
              <w:t>08.11</w:t>
            </w:r>
            <w:r w:rsidRPr="003127D9">
              <w:rPr>
                <w:rFonts w:ascii="Times New Roman" w:hAnsi="Times New Roman"/>
                <w:sz w:val="26"/>
                <w:szCs w:val="26"/>
                <w:lang w:eastAsia="uk-UA"/>
              </w:rPr>
              <w:t>.2025 року»</w:t>
            </w:r>
            <w:r w:rsidR="0026295B" w:rsidRPr="003127D9">
              <w:rPr>
                <w:rFonts w:ascii="Times New Roman" w:hAnsi="Times New Roman"/>
                <w:sz w:val="26"/>
                <w:szCs w:val="26"/>
                <w:lang w:eastAsia="uk-UA"/>
              </w:rPr>
              <w:t>;</w:t>
            </w:r>
          </w:p>
          <w:p w14:paraId="2CAF2C0D" w14:textId="32877F47" w:rsidR="00EB0D25" w:rsidRPr="003127D9" w:rsidRDefault="00EB0D25"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xml:space="preserve">№ </w:t>
            </w:r>
            <w:r w:rsidR="00485AF9" w:rsidRPr="003127D9">
              <w:rPr>
                <w:rFonts w:ascii="Times New Roman" w:hAnsi="Times New Roman"/>
                <w:sz w:val="26"/>
                <w:szCs w:val="26"/>
                <w:lang w:eastAsia="uk-UA"/>
              </w:rPr>
              <w:t>530</w:t>
            </w:r>
            <w:r w:rsidRPr="003127D9">
              <w:rPr>
                <w:rFonts w:ascii="Times New Roman" w:hAnsi="Times New Roman"/>
                <w:sz w:val="26"/>
                <w:szCs w:val="26"/>
                <w:lang w:eastAsia="uk-UA"/>
              </w:rPr>
              <w:t xml:space="preserve"> від 2</w:t>
            </w:r>
            <w:r w:rsidR="00485AF9" w:rsidRPr="003127D9">
              <w:rPr>
                <w:rFonts w:ascii="Times New Roman" w:hAnsi="Times New Roman"/>
                <w:sz w:val="26"/>
                <w:szCs w:val="26"/>
                <w:lang w:eastAsia="uk-UA"/>
              </w:rPr>
              <w:t>7</w:t>
            </w:r>
            <w:r w:rsidRPr="003127D9">
              <w:rPr>
                <w:rFonts w:ascii="Times New Roman" w:hAnsi="Times New Roman"/>
                <w:sz w:val="26"/>
                <w:szCs w:val="26"/>
                <w:lang w:eastAsia="uk-UA"/>
              </w:rPr>
              <w:t>.0</w:t>
            </w:r>
            <w:r w:rsidR="00485AF9" w:rsidRPr="003127D9">
              <w:rPr>
                <w:rFonts w:ascii="Times New Roman" w:hAnsi="Times New Roman"/>
                <w:sz w:val="26"/>
                <w:szCs w:val="26"/>
                <w:lang w:eastAsia="uk-UA"/>
              </w:rPr>
              <w:t>5</w:t>
            </w:r>
            <w:r w:rsidRPr="003127D9">
              <w:rPr>
                <w:rFonts w:ascii="Times New Roman" w:hAnsi="Times New Roman"/>
                <w:sz w:val="26"/>
                <w:szCs w:val="26"/>
                <w:lang w:eastAsia="uk-UA"/>
              </w:rPr>
              <w:t xml:space="preserve">.2026 «Про відмову в наданні компенсації на відновлення зруйнованого об’єкта </w:t>
            </w:r>
            <w:r w:rsidR="00485AF9" w:rsidRPr="003127D9">
              <w:rPr>
                <w:rFonts w:ascii="Times New Roman" w:hAnsi="Times New Roman"/>
                <w:sz w:val="26"/>
                <w:szCs w:val="26"/>
                <w:lang w:eastAsia="uk-UA"/>
              </w:rPr>
              <w:t>Попенко Валентини Михайлівни, Сухенко Надії Анатоліївни, Оборотової Оксани Анатоліївни, Оборотова Владислава Андрійовича, Оборотова Андрія Павловича</w:t>
            </w:r>
            <w:r w:rsidRPr="003127D9">
              <w:rPr>
                <w:rFonts w:ascii="Times New Roman" w:hAnsi="Times New Roman"/>
                <w:sz w:val="26"/>
                <w:szCs w:val="26"/>
                <w:lang w:eastAsia="uk-UA"/>
              </w:rPr>
              <w:t xml:space="preserve"> за заявою ЗВ-</w:t>
            </w:r>
            <w:r w:rsidR="00485AF9" w:rsidRPr="003127D9">
              <w:rPr>
                <w:rFonts w:ascii="Times New Roman" w:hAnsi="Times New Roman"/>
                <w:sz w:val="26"/>
                <w:szCs w:val="26"/>
                <w:lang w:eastAsia="uk-UA"/>
              </w:rPr>
              <w:t>18</w:t>
            </w:r>
            <w:r w:rsidRPr="003127D9">
              <w:rPr>
                <w:rFonts w:ascii="Times New Roman" w:hAnsi="Times New Roman"/>
                <w:sz w:val="26"/>
                <w:szCs w:val="26"/>
                <w:lang w:eastAsia="uk-UA"/>
              </w:rPr>
              <w:t>.11.2025-2</w:t>
            </w:r>
            <w:r w:rsidR="00485AF9" w:rsidRPr="003127D9">
              <w:rPr>
                <w:rFonts w:ascii="Times New Roman" w:hAnsi="Times New Roman"/>
                <w:sz w:val="26"/>
                <w:szCs w:val="26"/>
                <w:lang w:eastAsia="uk-UA"/>
              </w:rPr>
              <w:t>69659</w:t>
            </w:r>
            <w:r w:rsidRPr="003127D9">
              <w:rPr>
                <w:rFonts w:ascii="Times New Roman" w:hAnsi="Times New Roman"/>
                <w:sz w:val="26"/>
                <w:szCs w:val="26"/>
                <w:lang w:eastAsia="uk-UA"/>
              </w:rPr>
              <w:t xml:space="preserve"> від </w:t>
            </w:r>
            <w:r w:rsidR="00485AF9" w:rsidRPr="003127D9">
              <w:rPr>
                <w:rFonts w:ascii="Times New Roman" w:hAnsi="Times New Roman"/>
                <w:sz w:val="26"/>
                <w:szCs w:val="26"/>
                <w:lang w:eastAsia="uk-UA"/>
              </w:rPr>
              <w:t>18</w:t>
            </w:r>
            <w:r w:rsidRPr="003127D9">
              <w:rPr>
                <w:rFonts w:ascii="Times New Roman" w:hAnsi="Times New Roman"/>
                <w:sz w:val="26"/>
                <w:szCs w:val="26"/>
                <w:lang w:eastAsia="uk-UA"/>
              </w:rPr>
              <w:t>.11.2025 року»</w:t>
            </w:r>
            <w:r w:rsidR="0026295B" w:rsidRPr="003127D9">
              <w:rPr>
                <w:rFonts w:ascii="Times New Roman" w:hAnsi="Times New Roman"/>
                <w:sz w:val="26"/>
                <w:szCs w:val="26"/>
                <w:lang w:eastAsia="uk-UA"/>
              </w:rPr>
              <w:t>;</w:t>
            </w:r>
          </w:p>
          <w:p w14:paraId="2373A8CE" w14:textId="749C7D80" w:rsidR="00485AF9" w:rsidRPr="003127D9" w:rsidRDefault="00485AF9"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xml:space="preserve">№ 531 від 27.05.2026 «Про відмову в наданні компенсації на відновлення зруйнованого об’єкта </w:t>
            </w:r>
            <w:r w:rsidR="001F1324" w:rsidRPr="003127D9">
              <w:rPr>
                <w:rFonts w:ascii="Times New Roman" w:hAnsi="Times New Roman"/>
                <w:sz w:val="26"/>
                <w:szCs w:val="26"/>
                <w:lang w:eastAsia="uk-UA"/>
              </w:rPr>
              <w:t>Кобірко Лідії Іванівни, Кобірка Миколи Васильовича, Ко</w:t>
            </w:r>
            <w:r w:rsidR="0026295B" w:rsidRPr="003127D9">
              <w:rPr>
                <w:rFonts w:ascii="Times New Roman" w:hAnsi="Times New Roman"/>
                <w:sz w:val="26"/>
                <w:szCs w:val="26"/>
                <w:lang w:eastAsia="uk-UA"/>
              </w:rPr>
              <w:t>р</w:t>
            </w:r>
            <w:r w:rsidR="001F1324" w:rsidRPr="003127D9">
              <w:rPr>
                <w:rFonts w:ascii="Times New Roman" w:hAnsi="Times New Roman"/>
                <w:sz w:val="26"/>
                <w:szCs w:val="26"/>
                <w:lang w:eastAsia="uk-UA"/>
              </w:rPr>
              <w:t>і</w:t>
            </w:r>
            <w:r w:rsidR="0026295B" w:rsidRPr="003127D9">
              <w:rPr>
                <w:rFonts w:ascii="Times New Roman" w:hAnsi="Times New Roman"/>
                <w:sz w:val="26"/>
                <w:szCs w:val="26"/>
                <w:lang w:eastAsia="uk-UA"/>
              </w:rPr>
              <w:t>б</w:t>
            </w:r>
            <w:r w:rsidR="001F1324" w:rsidRPr="003127D9">
              <w:rPr>
                <w:rFonts w:ascii="Times New Roman" w:hAnsi="Times New Roman"/>
                <w:sz w:val="26"/>
                <w:szCs w:val="26"/>
                <w:lang w:eastAsia="uk-UA"/>
              </w:rPr>
              <w:t>ка Андрія Миколайовича</w:t>
            </w:r>
            <w:r w:rsidRPr="003127D9">
              <w:rPr>
                <w:rFonts w:ascii="Times New Roman" w:hAnsi="Times New Roman"/>
                <w:sz w:val="26"/>
                <w:szCs w:val="26"/>
                <w:lang w:eastAsia="uk-UA"/>
              </w:rPr>
              <w:t xml:space="preserve"> за заявою ЗВ-</w:t>
            </w:r>
            <w:r w:rsidR="001F1324" w:rsidRPr="003127D9">
              <w:rPr>
                <w:rFonts w:ascii="Times New Roman" w:hAnsi="Times New Roman"/>
                <w:sz w:val="26"/>
                <w:szCs w:val="26"/>
                <w:lang w:eastAsia="uk-UA"/>
              </w:rPr>
              <w:t>27</w:t>
            </w:r>
            <w:r w:rsidRPr="003127D9">
              <w:rPr>
                <w:rFonts w:ascii="Times New Roman" w:hAnsi="Times New Roman"/>
                <w:sz w:val="26"/>
                <w:szCs w:val="26"/>
                <w:lang w:eastAsia="uk-UA"/>
              </w:rPr>
              <w:t>.11.2025-2</w:t>
            </w:r>
            <w:r w:rsidR="001F1324" w:rsidRPr="003127D9">
              <w:rPr>
                <w:rFonts w:ascii="Times New Roman" w:hAnsi="Times New Roman"/>
                <w:sz w:val="26"/>
                <w:szCs w:val="26"/>
                <w:lang w:eastAsia="uk-UA"/>
              </w:rPr>
              <w:t>73972</w:t>
            </w:r>
            <w:r w:rsidRPr="003127D9">
              <w:rPr>
                <w:rFonts w:ascii="Times New Roman" w:hAnsi="Times New Roman"/>
                <w:sz w:val="26"/>
                <w:szCs w:val="26"/>
                <w:lang w:eastAsia="uk-UA"/>
              </w:rPr>
              <w:t xml:space="preserve"> від </w:t>
            </w:r>
            <w:r w:rsidR="001F1324" w:rsidRPr="003127D9">
              <w:rPr>
                <w:rFonts w:ascii="Times New Roman" w:hAnsi="Times New Roman"/>
                <w:sz w:val="26"/>
                <w:szCs w:val="26"/>
                <w:lang w:eastAsia="uk-UA"/>
              </w:rPr>
              <w:t>27</w:t>
            </w:r>
            <w:r w:rsidRPr="003127D9">
              <w:rPr>
                <w:rFonts w:ascii="Times New Roman" w:hAnsi="Times New Roman"/>
                <w:sz w:val="26"/>
                <w:szCs w:val="26"/>
                <w:lang w:eastAsia="uk-UA"/>
              </w:rPr>
              <w:t>.11.2025 року»</w:t>
            </w:r>
            <w:r w:rsidR="0026295B" w:rsidRPr="003127D9">
              <w:rPr>
                <w:rFonts w:ascii="Times New Roman" w:hAnsi="Times New Roman"/>
                <w:sz w:val="26"/>
                <w:szCs w:val="26"/>
                <w:lang w:eastAsia="uk-UA"/>
              </w:rPr>
              <w:t>;</w:t>
            </w:r>
          </w:p>
          <w:p w14:paraId="048F2D5A" w14:textId="2B2FAA1F" w:rsidR="001F1324" w:rsidRPr="003127D9" w:rsidRDefault="001F1324" w:rsidP="003127D9">
            <w:pPr>
              <w:pStyle w:val="a3"/>
              <w:numPr>
                <w:ilvl w:val="1"/>
                <w:numId w:val="2"/>
              </w:numPr>
              <w:spacing w:after="0" w:line="240" w:lineRule="auto"/>
              <w:ind w:left="-112" w:firstLine="851"/>
              <w:jc w:val="both"/>
              <w:rPr>
                <w:rFonts w:ascii="Times New Roman" w:hAnsi="Times New Roman"/>
                <w:sz w:val="26"/>
                <w:szCs w:val="26"/>
                <w:lang w:eastAsia="uk-UA"/>
              </w:rPr>
            </w:pPr>
            <w:r w:rsidRPr="003127D9">
              <w:rPr>
                <w:rFonts w:ascii="Times New Roman" w:hAnsi="Times New Roman"/>
                <w:sz w:val="26"/>
                <w:szCs w:val="26"/>
                <w:lang w:eastAsia="uk-UA"/>
              </w:rPr>
              <w:t>№ 532 від 27.05.2026 «Про відмову в наданні компенсації на відновлення зруйнованого об’єкта Струкала Дмитра Юрійовича, Смєщук Ірини Юріївни, Струкала Юрія Васильовича за заявою ЗВ-02.12.2025-277301 від 02.12.2025 року»</w:t>
            </w:r>
            <w:r w:rsidR="0026295B" w:rsidRPr="003127D9">
              <w:rPr>
                <w:rFonts w:ascii="Times New Roman" w:hAnsi="Times New Roman"/>
                <w:sz w:val="26"/>
                <w:szCs w:val="26"/>
                <w:lang w:eastAsia="uk-UA"/>
              </w:rPr>
              <w:t>;</w:t>
            </w:r>
          </w:p>
          <w:p w14:paraId="1906B319" w14:textId="04DB1952" w:rsidR="00882554" w:rsidRPr="003127D9" w:rsidRDefault="001F1324" w:rsidP="003127D9">
            <w:pPr>
              <w:pStyle w:val="a3"/>
              <w:numPr>
                <w:ilvl w:val="1"/>
                <w:numId w:val="2"/>
              </w:numPr>
              <w:spacing w:after="0" w:line="240" w:lineRule="auto"/>
              <w:ind w:left="-112" w:right="-109" w:firstLine="851"/>
              <w:jc w:val="both"/>
              <w:rPr>
                <w:rFonts w:ascii="Times New Roman" w:hAnsi="Times New Roman"/>
                <w:sz w:val="26"/>
                <w:szCs w:val="26"/>
                <w:lang w:eastAsia="uk-UA"/>
              </w:rPr>
            </w:pPr>
            <w:r w:rsidRPr="003127D9">
              <w:rPr>
                <w:rFonts w:ascii="Times New Roman" w:hAnsi="Times New Roman"/>
                <w:sz w:val="26"/>
                <w:szCs w:val="26"/>
                <w:lang w:eastAsia="uk-UA"/>
              </w:rPr>
              <w:lastRenderedPageBreak/>
              <w:t>№ 533 від 27.05.2026 «Про відмову в наданні компенсації на відновлення зруйнованого об’єкта Котенка Петра Миколайовича за заявою ЗВ-09.10.2024-140979 від 09.10.2024 року»</w:t>
            </w:r>
            <w:r w:rsidR="0026295B" w:rsidRPr="003127D9">
              <w:rPr>
                <w:rFonts w:ascii="Times New Roman" w:hAnsi="Times New Roman"/>
                <w:sz w:val="26"/>
                <w:szCs w:val="26"/>
                <w:lang w:eastAsia="uk-UA"/>
              </w:rPr>
              <w:t>.</w:t>
            </w:r>
          </w:p>
        </w:tc>
      </w:tr>
    </w:tbl>
    <w:p w14:paraId="06E14F95" w14:textId="77777777" w:rsidR="00882554" w:rsidRPr="003127D9" w:rsidRDefault="00882554" w:rsidP="003127D9">
      <w:pPr>
        <w:pStyle w:val="a3"/>
        <w:widowControl w:val="0"/>
        <w:numPr>
          <w:ilvl w:val="0"/>
          <w:numId w:val="1"/>
        </w:numPr>
        <w:autoSpaceDE w:val="0"/>
        <w:autoSpaceDN w:val="0"/>
        <w:spacing w:after="0" w:line="240" w:lineRule="auto"/>
        <w:ind w:left="0" w:firstLine="709"/>
        <w:jc w:val="both"/>
        <w:rPr>
          <w:rFonts w:ascii="Times New Roman" w:eastAsia="SimSun" w:hAnsi="Times New Roman" w:cs="Times New Roman"/>
          <w:sz w:val="26"/>
          <w:szCs w:val="26"/>
          <w:lang w:eastAsia="uk-UA"/>
        </w:rPr>
      </w:pPr>
      <w:bookmarkStart w:id="2" w:name="_Hlk150776854"/>
      <w:r w:rsidRPr="003127D9">
        <w:rPr>
          <w:rFonts w:ascii="Times New Roman" w:eastAsia="Calibri" w:hAnsi="Times New Roman" w:cs="Times New Roman"/>
          <w:sz w:val="26"/>
          <w:szCs w:val="26"/>
          <w:lang w:eastAsia="uk-UA"/>
        </w:rPr>
        <w:lastRenderedPageBreak/>
        <w:t>Члену Комісії, відповідальному за розгляд  вищеперерахованих заяв забезпечити внесення розпорядження  по даним заявам до Державного реєстру майна, пошкодженого та знищеного внаслідок бойових дій, терористичних актів, диверсій, спричинених збройною агресією рф проти України.</w:t>
      </w:r>
    </w:p>
    <w:p w14:paraId="0CB6B2E4" w14:textId="06F0A953" w:rsidR="00882554" w:rsidRPr="003127D9" w:rsidRDefault="00882554" w:rsidP="003127D9">
      <w:pPr>
        <w:pStyle w:val="a3"/>
        <w:widowControl w:val="0"/>
        <w:numPr>
          <w:ilvl w:val="0"/>
          <w:numId w:val="1"/>
        </w:numPr>
        <w:autoSpaceDE w:val="0"/>
        <w:autoSpaceDN w:val="0"/>
        <w:spacing w:after="0" w:line="240" w:lineRule="auto"/>
        <w:ind w:right="283"/>
        <w:jc w:val="both"/>
        <w:rPr>
          <w:rFonts w:ascii="Times New Roman" w:eastAsia="SimSun" w:hAnsi="Times New Roman" w:cs="Times New Roman"/>
          <w:sz w:val="26"/>
          <w:szCs w:val="26"/>
          <w:lang w:eastAsia="uk-UA"/>
        </w:rPr>
      </w:pPr>
      <w:r w:rsidRPr="003127D9">
        <w:rPr>
          <w:rFonts w:ascii="Times New Roman" w:eastAsia="SimSun" w:hAnsi="Times New Roman" w:cs="Times New Roman"/>
          <w:sz w:val="26"/>
          <w:szCs w:val="26"/>
          <w:lang w:eastAsia="uk-UA"/>
        </w:rPr>
        <w:t xml:space="preserve">Контроль за виконанням </w:t>
      </w:r>
      <w:r w:rsidR="0026295B" w:rsidRPr="003127D9">
        <w:rPr>
          <w:rFonts w:ascii="Times New Roman" w:eastAsia="SimSun" w:hAnsi="Times New Roman" w:cs="Times New Roman"/>
          <w:sz w:val="26"/>
          <w:szCs w:val="26"/>
          <w:lang w:eastAsia="uk-UA"/>
        </w:rPr>
        <w:t>дано</w:t>
      </w:r>
      <w:r w:rsidRPr="003127D9">
        <w:rPr>
          <w:rFonts w:ascii="Times New Roman" w:eastAsia="SimSun" w:hAnsi="Times New Roman" w:cs="Times New Roman"/>
          <w:sz w:val="26"/>
          <w:szCs w:val="26"/>
          <w:lang w:eastAsia="uk-UA"/>
        </w:rPr>
        <w:t>го розпорядження залишаю за собою.</w:t>
      </w:r>
    </w:p>
    <w:p w14:paraId="59C0FF68" w14:textId="77777777" w:rsidR="003127D9" w:rsidRDefault="003127D9" w:rsidP="003127D9">
      <w:pPr>
        <w:spacing w:after="0" w:line="240" w:lineRule="auto"/>
        <w:ind w:right="283"/>
        <w:rPr>
          <w:rFonts w:ascii="Times New Roman" w:eastAsia="Times New Roman" w:hAnsi="Times New Roman" w:cs="Times New Roman"/>
          <w:sz w:val="26"/>
          <w:szCs w:val="26"/>
          <w:lang w:eastAsia="ru-RU"/>
        </w:rPr>
      </w:pPr>
    </w:p>
    <w:p w14:paraId="6267F350" w14:textId="77777777" w:rsidR="003127D9" w:rsidRDefault="003127D9" w:rsidP="003127D9">
      <w:pPr>
        <w:spacing w:after="0" w:line="240" w:lineRule="auto"/>
        <w:ind w:right="283"/>
        <w:rPr>
          <w:rFonts w:ascii="Times New Roman" w:eastAsia="Times New Roman" w:hAnsi="Times New Roman" w:cs="Times New Roman"/>
          <w:sz w:val="26"/>
          <w:szCs w:val="26"/>
          <w:lang w:eastAsia="ru-RU"/>
        </w:rPr>
      </w:pPr>
    </w:p>
    <w:p w14:paraId="1594B3BF" w14:textId="5C13105F" w:rsidR="00882554" w:rsidRPr="003127D9" w:rsidRDefault="00882554" w:rsidP="003127D9">
      <w:pPr>
        <w:spacing w:after="0" w:line="240" w:lineRule="auto"/>
        <w:ind w:right="283"/>
        <w:rPr>
          <w:rFonts w:ascii="Times New Roman" w:eastAsia="Times New Roman" w:hAnsi="Times New Roman" w:cs="Times New Roman"/>
          <w:sz w:val="26"/>
          <w:szCs w:val="26"/>
          <w:lang w:eastAsia="ru-RU"/>
        </w:rPr>
      </w:pPr>
      <w:r w:rsidRPr="003127D9">
        <w:rPr>
          <w:rFonts w:ascii="Times New Roman" w:eastAsia="Times New Roman" w:hAnsi="Times New Roman" w:cs="Times New Roman"/>
          <w:sz w:val="26"/>
          <w:szCs w:val="26"/>
          <w:lang w:eastAsia="ru-RU"/>
        </w:rPr>
        <w:t>Начальник сільської</w:t>
      </w:r>
    </w:p>
    <w:p w14:paraId="40CEED75" w14:textId="16C39504" w:rsidR="004E2C83" w:rsidRPr="003127D9" w:rsidRDefault="00882554" w:rsidP="003127D9">
      <w:pPr>
        <w:tabs>
          <w:tab w:val="left" w:pos="6804"/>
        </w:tabs>
        <w:spacing w:after="0" w:line="240" w:lineRule="auto"/>
        <w:ind w:right="283"/>
        <w:rPr>
          <w:rFonts w:ascii="Times New Roman" w:hAnsi="Times New Roman" w:cs="Times New Roman"/>
          <w:sz w:val="26"/>
          <w:szCs w:val="26"/>
        </w:rPr>
      </w:pPr>
      <w:r w:rsidRPr="003127D9">
        <w:rPr>
          <w:rFonts w:ascii="Times New Roman" w:eastAsia="Times New Roman" w:hAnsi="Times New Roman" w:cs="Times New Roman"/>
          <w:sz w:val="26"/>
          <w:szCs w:val="26"/>
          <w:lang w:eastAsia="ru-RU"/>
        </w:rPr>
        <w:t>військової адміністрації</w:t>
      </w:r>
      <w:bookmarkEnd w:id="0"/>
      <w:bookmarkEnd w:id="2"/>
      <w:r w:rsidR="003127D9">
        <w:rPr>
          <w:rFonts w:ascii="Times New Roman" w:eastAsia="Times New Roman" w:hAnsi="Times New Roman" w:cs="Times New Roman"/>
          <w:sz w:val="26"/>
          <w:szCs w:val="26"/>
          <w:lang w:eastAsia="ru-RU"/>
        </w:rPr>
        <w:tab/>
      </w:r>
      <w:r w:rsidRPr="003127D9">
        <w:rPr>
          <w:rFonts w:ascii="Times New Roman" w:eastAsia="Times New Roman" w:hAnsi="Times New Roman" w:cs="Times New Roman"/>
          <w:sz w:val="26"/>
          <w:szCs w:val="26"/>
          <w:lang w:eastAsia="ru-RU"/>
        </w:rPr>
        <w:t>Микола ЯЦЕНКО</w:t>
      </w:r>
    </w:p>
    <w:sectPr w:rsidR="004E2C83" w:rsidRPr="003127D9" w:rsidSect="0026295B">
      <w:pgSz w:w="11906" w:h="16838"/>
      <w:pgMar w:top="850"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8770C"/>
    <w:multiLevelType w:val="multilevel"/>
    <w:tmpl w:val="A7E21F86"/>
    <w:lvl w:ilvl="0">
      <w:start w:val="1"/>
      <w:numFmt w:val="decimal"/>
      <w:lvlText w:val="%1"/>
      <w:lvlJc w:val="left"/>
      <w:pPr>
        <w:ind w:left="450" w:hanging="450"/>
      </w:pPr>
    </w:lvl>
    <w:lvl w:ilvl="1">
      <w:start w:val="1"/>
      <w:numFmt w:val="decimal"/>
      <w:lvlText w:val="%1.%2"/>
      <w:lvlJc w:val="left"/>
      <w:pPr>
        <w:ind w:left="1159" w:hanging="45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 w15:restartNumberingAfterBreak="0">
    <w:nsid w:val="7DC07D66"/>
    <w:multiLevelType w:val="multilevel"/>
    <w:tmpl w:val="FFBC5AC0"/>
    <w:lvl w:ilvl="0">
      <w:start w:val="1"/>
      <w:numFmt w:val="decimal"/>
      <w:lvlText w:val="%1."/>
      <w:lvlJc w:val="left"/>
      <w:pPr>
        <w:ind w:left="1069" w:hanging="360"/>
      </w:pPr>
    </w:lvl>
    <w:lvl w:ilvl="1">
      <w:start w:val="13"/>
      <w:numFmt w:val="decimal"/>
      <w:isLgl/>
      <w:lvlText w:val="%1.%2"/>
      <w:lvlJc w:val="left"/>
      <w:pPr>
        <w:ind w:left="1257" w:hanging="516"/>
      </w:pPr>
    </w:lvl>
    <w:lvl w:ilvl="2">
      <w:start w:val="1"/>
      <w:numFmt w:val="decimal"/>
      <w:isLgl/>
      <w:lvlText w:val="%1.%2.%3"/>
      <w:lvlJc w:val="left"/>
      <w:pPr>
        <w:ind w:left="1493" w:hanging="720"/>
      </w:pPr>
    </w:lvl>
    <w:lvl w:ilvl="3">
      <w:start w:val="1"/>
      <w:numFmt w:val="decimal"/>
      <w:isLgl/>
      <w:lvlText w:val="%1.%2.%3.%4"/>
      <w:lvlJc w:val="left"/>
      <w:pPr>
        <w:ind w:left="1525" w:hanging="720"/>
      </w:pPr>
    </w:lvl>
    <w:lvl w:ilvl="4">
      <w:start w:val="1"/>
      <w:numFmt w:val="decimal"/>
      <w:isLgl/>
      <w:lvlText w:val="%1.%2.%3.%4.%5"/>
      <w:lvlJc w:val="left"/>
      <w:pPr>
        <w:ind w:left="1917" w:hanging="1080"/>
      </w:pPr>
    </w:lvl>
    <w:lvl w:ilvl="5">
      <w:start w:val="1"/>
      <w:numFmt w:val="decimal"/>
      <w:isLgl/>
      <w:lvlText w:val="%1.%2.%3.%4.%5.%6"/>
      <w:lvlJc w:val="left"/>
      <w:pPr>
        <w:ind w:left="2309" w:hanging="1440"/>
      </w:pPr>
    </w:lvl>
    <w:lvl w:ilvl="6">
      <w:start w:val="1"/>
      <w:numFmt w:val="decimal"/>
      <w:isLgl/>
      <w:lvlText w:val="%1.%2.%3.%4.%5.%6.%7"/>
      <w:lvlJc w:val="left"/>
      <w:pPr>
        <w:ind w:left="2341" w:hanging="1440"/>
      </w:pPr>
    </w:lvl>
    <w:lvl w:ilvl="7">
      <w:start w:val="1"/>
      <w:numFmt w:val="decimal"/>
      <w:isLgl/>
      <w:lvlText w:val="%1.%2.%3.%4.%5.%6.%7.%8"/>
      <w:lvlJc w:val="left"/>
      <w:pPr>
        <w:ind w:left="2733" w:hanging="1800"/>
      </w:pPr>
    </w:lvl>
    <w:lvl w:ilvl="8">
      <w:start w:val="1"/>
      <w:numFmt w:val="decimal"/>
      <w:isLgl/>
      <w:lvlText w:val="%1.%2.%3.%4.%5.%6.%7.%8.%9"/>
      <w:lvlJc w:val="left"/>
      <w:pPr>
        <w:ind w:left="2765" w:hanging="1800"/>
      </w:pPr>
    </w:lvl>
  </w:abstractNum>
  <w:num w:numId="1" w16cid:durableId="1385716843">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384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54"/>
    <w:rsid w:val="00104AE5"/>
    <w:rsid w:val="001F1324"/>
    <w:rsid w:val="002222C3"/>
    <w:rsid w:val="0026295B"/>
    <w:rsid w:val="00285CD2"/>
    <w:rsid w:val="003127D9"/>
    <w:rsid w:val="003452E0"/>
    <w:rsid w:val="00380545"/>
    <w:rsid w:val="003E757F"/>
    <w:rsid w:val="00400B76"/>
    <w:rsid w:val="00485AF9"/>
    <w:rsid w:val="004E2C83"/>
    <w:rsid w:val="005E108A"/>
    <w:rsid w:val="00621D65"/>
    <w:rsid w:val="007053B1"/>
    <w:rsid w:val="00852F1F"/>
    <w:rsid w:val="00882554"/>
    <w:rsid w:val="008C5946"/>
    <w:rsid w:val="008F1DFB"/>
    <w:rsid w:val="0092169A"/>
    <w:rsid w:val="00A60D19"/>
    <w:rsid w:val="00C613E5"/>
    <w:rsid w:val="00C74224"/>
    <w:rsid w:val="00CE40E4"/>
    <w:rsid w:val="00D0498E"/>
    <w:rsid w:val="00DF3868"/>
    <w:rsid w:val="00E740BA"/>
    <w:rsid w:val="00EB0D25"/>
    <w:rsid w:val="00EB4145"/>
    <w:rsid w:val="00EE2924"/>
    <w:rsid w:val="00F026EE"/>
    <w:rsid w:val="00FA113A"/>
    <w:rsid w:val="00FB2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2BED"/>
  <w15:chartTrackingRefBased/>
  <w15:docId w15:val="{832DF092-C5E3-494B-9A98-0C35FE83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55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554"/>
    <w:pPr>
      <w:ind w:left="720"/>
      <w:contextualSpacing/>
    </w:pPr>
  </w:style>
  <w:style w:type="table" w:styleId="a4">
    <w:name w:val="Table Grid"/>
    <w:basedOn w:val="a1"/>
    <w:uiPriority w:val="39"/>
    <w:qFormat/>
    <w:rsid w:val="0088255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1143</Words>
  <Characters>7857</Characters>
  <Application>Microsoft Office Word</Application>
  <DocSecurity>0</DocSecurity>
  <Lines>163</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nesterenkos86@gmail.com</dc:creator>
  <cp:keywords/>
  <dc:description/>
  <cp:lastModifiedBy>Ганна Кулініч</cp:lastModifiedBy>
  <cp:revision>2</cp:revision>
  <dcterms:created xsi:type="dcterms:W3CDTF">2026-06-18T12:42:00Z</dcterms:created>
  <dcterms:modified xsi:type="dcterms:W3CDTF">2026-06-18T12:42:00Z</dcterms:modified>
</cp:coreProperties>
</file>