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B5BA1" w14:textId="34D76FCA" w:rsidR="00CF109A" w:rsidRDefault="00CF109A" w:rsidP="00CF109A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64E1F1EF" wp14:editId="45F56F15">
            <wp:extent cx="428625" cy="6096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70" t="6108" r="8936" b="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85BAB" w14:textId="77777777" w:rsidR="005B7267" w:rsidRDefault="005B7267" w:rsidP="005B7267">
      <w:pPr>
        <w:tabs>
          <w:tab w:val="left" w:pos="709"/>
          <w:tab w:val="left" w:pos="1638"/>
          <w:tab w:val="left" w:pos="4253"/>
          <w:tab w:val="left" w:pos="4301"/>
          <w:tab w:val="center" w:pos="481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0DC7085B" w14:textId="77777777" w:rsidR="00CF109A" w:rsidRPr="00CF109A" w:rsidRDefault="00CF109A" w:rsidP="00CF109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ТЯГИНСЬКА СІЛЬСЬКА ВІЙСЬКОВА АДМІНІСТРАЦІЯ</w:t>
      </w:r>
    </w:p>
    <w:p w14:paraId="27984EDF" w14:textId="77777777" w:rsidR="00CF109A" w:rsidRPr="00CF109A" w:rsidRDefault="00CF109A" w:rsidP="00CF109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b/>
          <w:sz w:val="26"/>
          <w:szCs w:val="26"/>
        </w:rPr>
        <w:t>БЕРИСЛАВСЬКОГО РАЙОНУ ХЕРСОНСЬКОЇ ОБЛАСТІ</w:t>
      </w:r>
    </w:p>
    <w:p w14:paraId="19168340" w14:textId="77777777" w:rsidR="00CF109A" w:rsidRPr="00CF109A" w:rsidRDefault="00CF109A" w:rsidP="00CF109A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14:paraId="0FB5F79C" w14:textId="77777777" w:rsidR="00CF109A" w:rsidRPr="00CF109A" w:rsidRDefault="00CF109A" w:rsidP="00CF109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 xml:space="preserve">РОЗПОРЯДЖЕННЯ </w:t>
      </w:r>
    </w:p>
    <w:p w14:paraId="52E8C87A" w14:textId="77777777" w:rsidR="00CF109A" w:rsidRPr="00CF109A" w:rsidRDefault="00CF109A" w:rsidP="00CF109A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CF109A">
        <w:rPr>
          <w:rFonts w:ascii="Times New Roman" w:hAnsi="Times New Roman"/>
          <w:sz w:val="26"/>
          <w:szCs w:val="26"/>
        </w:rPr>
        <w:t>Начальника сільської військової адміністрації</w:t>
      </w:r>
    </w:p>
    <w:p w14:paraId="475FE1FD" w14:textId="77777777" w:rsidR="00CF109A" w:rsidRPr="00CF109A" w:rsidRDefault="00CF109A" w:rsidP="00CF109A">
      <w:pPr>
        <w:pStyle w:val="ad"/>
        <w:ind w:right="18"/>
        <w:jc w:val="both"/>
        <w:rPr>
          <w:szCs w:val="26"/>
        </w:rPr>
      </w:pPr>
    </w:p>
    <w:p w14:paraId="3559154C" w14:textId="0DE56AD9" w:rsidR="00CF109A" w:rsidRPr="00CF109A" w:rsidRDefault="00481BD5" w:rsidP="00481BD5">
      <w:pPr>
        <w:pStyle w:val="ad"/>
        <w:tabs>
          <w:tab w:val="left" w:pos="4111"/>
          <w:tab w:val="left" w:pos="7938"/>
        </w:tabs>
        <w:ind w:right="18"/>
        <w:rPr>
          <w:rStyle w:val="af0"/>
          <w:i w:val="0"/>
          <w:color w:val="auto"/>
          <w:szCs w:val="26"/>
          <w:lang w:val="uk-UA"/>
        </w:rPr>
      </w:pPr>
      <w:r w:rsidRPr="00481BD5">
        <w:rPr>
          <w:bCs/>
          <w:szCs w:val="26"/>
          <w:u w:val="single"/>
          <w:lang w:val="uk-UA"/>
        </w:rPr>
        <w:t>05.05.2026</w:t>
      </w:r>
      <w:r w:rsidR="00216228" w:rsidRPr="00216228">
        <w:rPr>
          <w:bCs/>
          <w:szCs w:val="26"/>
          <w:lang w:val="uk-UA"/>
        </w:rPr>
        <w:tab/>
      </w:r>
      <w:r>
        <w:rPr>
          <w:bCs/>
          <w:szCs w:val="26"/>
          <w:lang w:val="uk-UA"/>
        </w:rPr>
        <w:t>с.</w:t>
      </w:r>
      <w:r w:rsidR="00CF109A" w:rsidRPr="0076439C">
        <w:rPr>
          <w:bCs/>
          <w:szCs w:val="26"/>
        </w:rPr>
        <w:t>Тягинка</w:t>
      </w:r>
      <w:r w:rsidR="0076439C">
        <w:rPr>
          <w:bCs/>
          <w:szCs w:val="26"/>
          <w:lang w:val="uk-UA"/>
        </w:rPr>
        <w:tab/>
      </w:r>
      <w:r w:rsidR="00CF109A" w:rsidRPr="00481BD5">
        <w:rPr>
          <w:bCs/>
          <w:szCs w:val="26"/>
          <w:u w:val="single"/>
        </w:rPr>
        <w:t xml:space="preserve">№  </w:t>
      </w:r>
      <w:r w:rsidRPr="00481BD5">
        <w:rPr>
          <w:bCs/>
          <w:szCs w:val="26"/>
          <w:u w:val="single"/>
          <w:lang w:val="uk-UA"/>
        </w:rPr>
        <w:t>157</w:t>
      </w:r>
    </w:p>
    <w:p w14:paraId="09A732B4" w14:textId="77777777" w:rsidR="005B7267" w:rsidRDefault="005B7267" w:rsidP="00CF109A">
      <w:pPr>
        <w:pStyle w:val="a3"/>
        <w:jc w:val="both"/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</w:pP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Про </w:t>
      </w:r>
      <w:bookmarkStart w:id="0" w:name="_Hlk228795150"/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внесення змін до розпорядження </w:t>
      </w:r>
    </w:p>
    <w:p w14:paraId="0687D4F2" w14:textId="77777777" w:rsidR="00F3185A" w:rsidRDefault="005B7267" w:rsidP="00CF109A">
      <w:pPr>
        <w:pStyle w:val="a3"/>
        <w:jc w:val="both"/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</w:pP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начальника </w:t>
      </w:r>
      <w:r w:rsidR="00F3185A"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Тягинської </w:t>
      </w: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сільської військової </w:t>
      </w:r>
    </w:p>
    <w:p w14:paraId="0B14A0A8" w14:textId="77777777" w:rsidR="00F3185A" w:rsidRDefault="005B7267" w:rsidP="00CF109A">
      <w:pPr>
        <w:pStyle w:val="a3"/>
        <w:jc w:val="both"/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</w:pP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адміністрації від 18.10.2024 року № 302 </w:t>
      </w:r>
    </w:p>
    <w:p w14:paraId="06F78EFE" w14:textId="77777777" w:rsidR="00F3185A" w:rsidRDefault="005B7267" w:rsidP="00CF109A">
      <w:pPr>
        <w:pStyle w:val="a3"/>
        <w:jc w:val="both"/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</w:pP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>«</w:t>
      </w:r>
      <w:r w:rsidR="00CF109A" w:rsidRPr="00CF109A">
        <w:rPr>
          <w:rStyle w:val="af0"/>
          <w:rFonts w:ascii="Times New Roman" w:hAnsi="Times New Roman"/>
          <w:i w:val="0"/>
          <w:color w:val="auto"/>
          <w:sz w:val="26"/>
          <w:szCs w:val="26"/>
        </w:rPr>
        <w:t xml:space="preserve">Про </w:t>
      </w:r>
      <w:r w:rsidR="00CF109A"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>створення</w:t>
      </w:r>
      <w:r w:rsidR="00F3185A"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 </w:t>
      </w:r>
      <w:r w:rsidR="00CF109A"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>робочої групи для</w:t>
      </w: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 </w:t>
      </w:r>
      <w:bookmarkStart w:id="1" w:name="_Hlk228795390"/>
      <w:r w:rsidR="00CF109A"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>виїздів</w:t>
      </w:r>
    </w:p>
    <w:p w14:paraId="5637C39D" w14:textId="77777777" w:rsidR="00F3185A" w:rsidRDefault="00CF109A" w:rsidP="00CF109A">
      <w:pPr>
        <w:pStyle w:val="a3"/>
        <w:jc w:val="both"/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</w:pP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>на місця події з метою ліквідації</w:t>
      </w:r>
      <w:r w:rsidR="005B7267"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 </w:t>
      </w: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наслідків </w:t>
      </w:r>
    </w:p>
    <w:p w14:paraId="715E0CEE" w14:textId="77777777" w:rsidR="00F3185A" w:rsidRDefault="00CF109A" w:rsidP="00CF109A">
      <w:pPr>
        <w:pStyle w:val="a3"/>
        <w:jc w:val="both"/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</w:pP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 xml:space="preserve">на території Тягинської сільської </w:t>
      </w:r>
    </w:p>
    <w:p w14:paraId="2F5CEA49" w14:textId="3672E8E9" w:rsidR="00CF109A" w:rsidRPr="00CF109A" w:rsidRDefault="00CF109A" w:rsidP="00CF109A">
      <w:pPr>
        <w:pStyle w:val="a3"/>
        <w:jc w:val="both"/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</w:pPr>
      <w:r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>територіальної громади</w:t>
      </w:r>
      <w:r w:rsidR="00F3185A">
        <w:rPr>
          <w:rStyle w:val="af0"/>
          <w:rFonts w:ascii="Times New Roman" w:hAnsi="Times New Roman"/>
          <w:i w:val="0"/>
          <w:color w:val="auto"/>
          <w:sz w:val="26"/>
          <w:szCs w:val="26"/>
          <w:lang w:val="uk-UA"/>
        </w:rPr>
        <w:t>»</w:t>
      </w:r>
    </w:p>
    <w:bookmarkEnd w:id="0"/>
    <w:bookmarkEnd w:id="1"/>
    <w:p w14:paraId="2681F3EC" w14:textId="77777777" w:rsidR="00CF109A" w:rsidRPr="00CF109A" w:rsidRDefault="00CF109A" w:rsidP="00CF109A">
      <w:pPr>
        <w:tabs>
          <w:tab w:val="left" w:pos="6946"/>
          <w:tab w:val="left" w:pos="7655"/>
        </w:tabs>
        <w:spacing w:after="0"/>
        <w:ind w:right="5670"/>
        <w:rPr>
          <w:rFonts w:ascii="Times New Roman" w:hAnsi="Times New Roman"/>
          <w:sz w:val="26"/>
          <w:szCs w:val="26"/>
        </w:rPr>
      </w:pPr>
    </w:p>
    <w:p w14:paraId="27464636" w14:textId="77777777" w:rsidR="00F3185A" w:rsidRDefault="00762A07" w:rsidP="00CF109A">
      <w:pPr>
        <w:spacing w:after="0"/>
        <w:ind w:firstLine="709"/>
        <w:rPr>
          <w:rFonts w:ascii="Times New Roman" w:hAnsi="Times New Roman"/>
          <w:color w:val="000000"/>
          <w:sz w:val="26"/>
          <w:szCs w:val="26"/>
          <w:lang w:eastAsia="ar-SA"/>
        </w:rPr>
      </w:pPr>
      <w:r>
        <w:rPr>
          <w:rFonts w:ascii="Times New Roman" w:hAnsi="Times New Roman"/>
          <w:color w:val="000000"/>
          <w:sz w:val="26"/>
          <w:szCs w:val="26"/>
          <w:lang w:eastAsia="ar-SA"/>
        </w:rPr>
        <w:t xml:space="preserve">Відповідно до Закону України «Про правовий режим воєнного стану», </w:t>
      </w:r>
      <w:r w:rsidR="00CF109A" w:rsidRPr="00CF109A">
        <w:rPr>
          <w:rFonts w:ascii="Times New Roman" w:hAnsi="Times New Roman"/>
          <w:color w:val="000000"/>
          <w:sz w:val="26"/>
          <w:szCs w:val="26"/>
          <w:lang w:eastAsia="ar-SA"/>
        </w:rPr>
        <w:t xml:space="preserve">Указу Президента України від 24 лютого 2022 року № 64/2022 «Про ведення воєнного стану в Україні» (зі змінами), розпорядження Президента України від 15 червня 2023 року </w:t>
      </w:r>
    </w:p>
    <w:p w14:paraId="18F2B09C" w14:textId="322C3D18" w:rsidR="00CF109A" w:rsidRPr="003D09C5" w:rsidRDefault="00CF109A" w:rsidP="00F3185A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CF109A">
        <w:rPr>
          <w:rFonts w:ascii="Times New Roman" w:hAnsi="Times New Roman"/>
          <w:color w:val="000000"/>
          <w:sz w:val="26"/>
          <w:szCs w:val="26"/>
          <w:lang w:eastAsia="ar-SA"/>
        </w:rPr>
        <w:t xml:space="preserve">№ 106/2023–рп «Про призначення М. Яценка начальником Тягинської сільської військової адміністрації населених пунктів у Херсонській області», </w:t>
      </w:r>
      <w:r w:rsidR="00F3185A">
        <w:rPr>
          <w:rFonts w:ascii="Times New Roman" w:hAnsi="Times New Roman"/>
          <w:color w:val="000000"/>
          <w:sz w:val="26"/>
          <w:szCs w:val="26"/>
          <w:lang w:eastAsia="ar-SA"/>
        </w:rPr>
        <w:t>П</w:t>
      </w:r>
      <w:r w:rsidRPr="00CF109A">
        <w:rPr>
          <w:rFonts w:ascii="Times New Roman" w:hAnsi="Times New Roman"/>
          <w:color w:val="000000"/>
          <w:sz w:val="26"/>
          <w:szCs w:val="26"/>
          <w:lang w:eastAsia="ar-SA"/>
        </w:rPr>
        <w:t xml:space="preserve">останови Верховної Ради від 16 листопада 2022 року №2778-ІХ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 Закону України «Про правовий режим воєнного стану», </w:t>
      </w:r>
      <w:r w:rsidR="00F3185A" w:rsidRPr="00F3185A">
        <w:rPr>
          <w:rFonts w:ascii="Times New Roman" w:hAnsi="Times New Roman"/>
          <w:color w:val="000000"/>
          <w:sz w:val="26"/>
          <w:szCs w:val="26"/>
          <w:lang w:eastAsia="ar-SA"/>
        </w:rPr>
        <w:t>з метою оперативного реагування на наслідки обстрілів на території громади:</w:t>
      </w:r>
    </w:p>
    <w:p w14:paraId="0D922458" w14:textId="24960D69" w:rsidR="00F3185A" w:rsidRPr="00F3185A" w:rsidRDefault="00CF109A" w:rsidP="00F3185A">
      <w:pPr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CF109A">
        <w:rPr>
          <w:rFonts w:ascii="Times New Roman" w:hAnsi="Times New Roman"/>
          <w:color w:val="000000"/>
          <w:sz w:val="26"/>
          <w:szCs w:val="26"/>
        </w:rPr>
        <w:t>1.</w:t>
      </w:r>
      <w:r w:rsidR="00F3185A" w:rsidRPr="00F3185A">
        <w:t xml:space="preserve"> </w:t>
      </w:r>
      <w:r w:rsidR="00F3185A" w:rsidRPr="00F3185A">
        <w:rPr>
          <w:rFonts w:ascii="Times New Roman" w:hAnsi="Times New Roman"/>
          <w:sz w:val="28"/>
          <w:szCs w:val="28"/>
        </w:rPr>
        <w:t>В</w:t>
      </w:r>
      <w:r w:rsidR="00F3185A" w:rsidRPr="00F3185A">
        <w:rPr>
          <w:rFonts w:ascii="Times New Roman" w:hAnsi="Times New Roman"/>
          <w:color w:val="000000"/>
          <w:sz w:val="26"/>
          <w:szCs w:val="26"/>
        </w:rPr>
        <w:t>нес</w:t>
      </w:r>
      <w:r w:rsidR="00F3185A">
        <w:rPr>
          <w:rFonts w:ascii="Times New Roman" w:hAnsi="Times New Roman"/>
          <w:color w:val="000000"/>
          <w:sz w:val="26"/>
          <w:szCs w:val="26"/>
        </w:rPr>
        <w:t>ти</w:t>
      </w:r>
      <w:r w:rsidR="00F3185A" w:rsidRPr="00F3185A">
        <w:rPr>
          <w:rFonts w:ascii="Times New Roman" w:hAnsi="Times New Roman"/>
          <w:color w:val="000000"/>
          <w:sz w:val="26"/>
          <w:szCs w:val="26"/>
        </w:rPr>
        <w:t xml:space="preserve"> змін до розпорядження начальника Тягинської сільської військової </w:t>
      </w:r>
    </w:p>
    <w:p w14:paraId="594A7258" w14:textId="3E25A3CB" w:rsidR="00F3185A" w:rsidRDefault="00F3185A" w:rsidP="000E3B80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F3185A">
        <w:rPr>
          <w:rFonts w:ascii="Times New Roman" w:hAnsi="Times New Roman"/>
          <w:color w:val="000000"/>
          <w:sz w:val="26"/>
          <w:szCs w:val="26"/>
        </w:rPr>
        <w:t>адміністрації від 18.10.2024 року № 302 «Про створення робочої групи для виїздів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3185A">
        <w:rPr>
          <w:rFonts w:ascii="Times New Roman" w:hAnsi="Times New Roman"/>
          <w:color w:val="000000"/>
          <w:sz w:val="26"/>
          <w:szCs w:val="26"/>
        </w:rPr>
        <w:t>на місця події з метою ліквідації наслідків на території Тягинської сільської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F3185A">
        <w:rPr>
          <w:rFonts w:ascii="Times New Roman" w:hAnsi="Times New Roman"/>
          <w:color w:val="000000"/>
          <w:sz w:val="26"/>
          <w:szCs w:val="26"/>
        </w:rPr>
        <w:t>територіальної громади»</w:t>
      </w:r>
      <w:r>
        <w:rPr>
          <w:rFonts w:ascii="Times New Roman" w:hAnsi="Times New Roman"/>
          <w:color w:val="000000"/>
          <w:sz w:val="26"/>
          <w:szCs w:val="26"/>
        </w:rPr>
        <w:t xml:space="preserve">, а саме </w:t>
      </w:r>
      <w:r w:rsidR="00C744E1">
        <w:rPr>
          <w:rFonts w:ascii="Times New Roman" w:hAnsi="Times New Roman"/>
          <w:color w:val="000000"/>
          <w:sz w:val="26"/>
          <w:szCs w:val="26"/>
        </w:rPr>
        <w:t>: С</w:t>
      </w:r>
      <w:r>
        <w:rPr>
          <w:rFonts w:ascii="Times New Roman" w:hAnsi="Times New Roman"/>
          <w:color w:val="000000"/>
          <w:sz w:val="26"/>
          <w:szCs w:val="26"/>
        </w:rPr>
        <w:t>клад робо</w:t>
      </w:r>
      <w:r w:rsidR="000E3B80">
        <w:rPr>
          <w:rFonts w:ascii="Times New Roman" w:hAnsi="Times New Roman"/>
          <w:color w:val="000000"/>
          <w:sz w:val="26"/>
          <w:szCs w:val="26"/>
        </w:rPr>
        <w:t xml:space="preserve">чої групи для </w:t>
      </w:r>
      <w:r w:rsidR="000E3B80" w:rsidRPr="000E3B80">
        <w:rPr>
          <w:rFonts w:ascii="Times New Roman" w:hAnsi="Times New Roman"/>
          <w:color w:val="000000"/>
          <w:sz w:val="26"/>
          <w:szCs w:val="26"/>
        </w:rPr>
        <w:t>виїздів</w:t>
      </w:r>
      <w:r w:rsidR="000E3B8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E3B80" w:rsidRPr="000E3B80">
        <w:rPr>
          <w:rFonts w:ascii="Times New Roman" w:hAnsi="Times New Roman"/>
          <w:color w:val="000000"/>
          <w:sz w:val="26"/>
          <w:szCs w:val="26"/>
        </w:rPr>
        <w:t>на місця події з метою ліквідації наслідків на території Тягинської сільської територіальної громади</w:t>
      </w:r>
      <w:r w:rsidR="000E3B80">
        <w:rPr>
          <w:rFonts w:ascii="Times New Roman" w:hAnsi="Times New Roman"/>
          <w:color w:val="000000"/>
          <w:sz w:val="26"/>
          <w:szCs w:val="26"/>
        </w:rPr>
        <w:t xml:space="preserve"> викласти в новій редакції, що додається.</w:t>
      </w:r>
    </w:p>
    <w:p w14:paraId="65628ECF" w14:textId="552B94DF" w:rsidR="00CF109A" w:rsidRPr="00CF109A" w:rsidRDefault="00CF109A" w:rsidP="00216228">
      <w:pPr>
        <w:spacing w:after="0"/>
        <w:ind w:firstLine="709"/>
        <w:rPr>
          <w:rFonts w:ascii="Times New Roman" w:hAnsi="Times New Roman"/>
          <w:color w:val="000000"/>
          <w:sz w:val="26"/>
          <w:szCs w:val="26"/>
        </w:rPr>
      </w:pPr>
      <w:r w:rsidRPr="00CF109A">
        <w:rPr>
          <w:rFonts w:ascii="Times New Roman" w:hAnsi="Times New Roman"/>
          <w:color w:val="000000"/>
          <w:sz w:val="26"/>
          <w:szCs w:val="26"/>
        </w:rPr>
        <w:t>2. Контроль за виконанням даного розпорядження покласти на начальника відділу комунальної власності та правового забезпечення Шевчука О.К.</w:t>
      </w:r>
    </w:p>
    <w:p w14:paraId="110D9363" w14:textId="77777777" w:rsidR="00CF109A" w:rsidRDefault="00CF109A" w:rsidP="00CF109A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14:paraId="3A5C99D5" w14:textId="77777777" w:rsidR="00CF109A" w:rsidRPr="00CF109A" w:rsidRDefault="00CF109A" w:rsidP="00CF109A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14:paraId="50DBFDED" w14:textId="77777777" w:rsidR="00CF109A" w:rsidRPr="00CF109A" w:rsidRDefault="00CF109A" w:rsidP="00CF109A">
      <w:pPr>
        <w:spacing w:after="0"/>
        <w:rPr>
          <w:rFonts w:ascii="Times New Roman" w:hAnsi="Times New Roman"/>
          <w:color w:val="000000"/>
          <w:sz w:val="26"/>
          <w:szCs w:val="26"/>
        </w:rPr>
      </w:pPr>
    </w:p>
    <w:p w14:paraId="22A95972" w14:textId="77777777" w:rsidR="00CF109A" w:rsidRPr="00CF109A" w:rsidRDefault="00CF109A" w:rsidP="00CF109A">
      <w:pPr>
        <w:spacing w:after="0"/>
        <w:rPr>
          <w:rFonts w:ascii="Times New Roman" w:hAnsi="Times New Roman"/>
          <w:color w:val="000000"/>
          <w:sz w:val="26"/>
          <w:szCs w:val="26"/>
        </w:rPr>
      </w:pPr>
      <w:r w:rsidRPr="00CF109A">
        <w:rPr>
          <w:rFonts w:ascii="Times New Roman" w:hAnsi="Times New Roman"/>
          <w:color w:val="000000"/>
          <w:sz w:val="26"/>
          <w:szCs w:val="26"/>
        </w:rPr>
        <w:t>Начальник Тягинської сільської</w:t>
      </w:r>
    </w:p>
    <w:p w14:paraId="0DD42FE0" w14:textId="43ECD1AA" w:rsidR="0076439C" w:rsidRDefault="00CF109A" w:rsidP="0076439C">
      <w:pPr>
        <w:tabs>
          <w:tab w:val="left" w:pos="6804"/>
        </w:tabs>
        <w:spacing w:after="0"/>
        <w:rPr>
          <w:rFonts w:ascii="Times New Roman" w:hAnsi="Times New Roman"/>
          <w:color w:val="000000"/>
          <w:sz w:val="26"/>
          <w:szCs w:val="26"/>
        </w:rPr>
      </w:pPr>
      <w:r w:rsidRPr="00CF109A">
        <w:rPr>
          <w:rFonts w:ascii="Times New Roman" w:hAnsi="Times New Roman"/>
          <w:color w:val="000000"/>
          <w:sz w:val="26"/>
          <w:szCs w:val="26"/>
        </w:rPr>
        <w:t>військової адміністрації</w:t>
      </w:r>
      <w:r w:rsidR="0076439C">
        <w:rPr>
          <w:rFonts w:ascii="Times New Roman" w:hAnsi="Times New Roman"/>
          <w:color w:val="000000"/>
          <w:sz w:val="26"/>
          <w:szCs w:val="26"/>
        </w:rPr>
        <w:tab/>
      </w:r>
      <w:r w:rsidRPr="00CF109A">
        <w:rPr>
          <w:rFonts w:ascii="Times New Roman" w:hAnsi="Times New Roman"/>
          <w:color w:val="000000"/>
          <w:sz w:val="26"/>
          <w:szCs w:val="26"/>
        </w:rPr>
        <w:t xml:space="preserve">Микола </w:t>
      </w:r>
      <w:r w:rsidR="001B5D05">
        <w:rPr>
          <w:rFonts w:ascii="Times New Roman" w:hAnsi="Times New Roman"/>
          <w:color w:val="000000"/>
          <w:sz w:val="26"/>
          <w:szCs w:val="26"/>
        </w:rPr>
        <w:t>ЯЦЕНКО</w:t>
      </w:r>
    </w:p>
    <w:p w14:paraId="6F343A00" w14:textId="77777777" w:rsidR="0076439C" w:rsidRDefault="0076439C">
      <w:pPr>
        <w:suppressAutoHyphens w:val="0"/>
        <w:spacing w:after="160" w:line="259" w:lineRule="auto"/>
        <w:jc w:val="left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br w:type="page"/>
      </w:r>
    </w:p>
    <w:p w14:paraId="77C98586" w14:textId="77777777" w:rsidR="00CF109A" w:rsidRPr="007B358C" w:rsidRDefault="00CF109A" w:rsidP="0076439C">
      <w:pPr>
        <w:spacing w:after="0" w:line="240" w:lineRule="auto"/>
        <w:ind w:left="5670"/>
        <w:contextualSpacing/>
        <w:rPr>
          <w:rFonts w:ascii="Times New Roman" w:hAnsi="Times New Roman"/>
          <w:sz w:val="28"/>
          <w:szCs w:val="28"/>
        </w:rPr>
      </w:pPr>
      <w:r w:rsidRPr="007B358C">
        <w:rPr>
          <w:rFonts w:ascii="Times New Roman" w:hAnsi="Times New Roman"/>
          <w:sz w:val="28"/>
          <w:szCs w:val="28"/>
        </w:rPr>
        <w:lastRenderedPageBreak/>
        <w:t xml:space="preserve">Додаток </w:t>
      </w:r>
    </w:p>
    <w:p w14:paraId="091456E6" w14:textId="35F80985" w:rsidR="00CF109A" w:rsidRPr="007B358C" w:rsidRDefault="00CF109A" w:rsidP="009D2907">
      <w:pPr>
        <w:spacing w:after="0" w:line="240" w:lineRule="auto"/>
        <w:ind w:left="5529"/>
        <w:contextualSpacing/>
        <w:rPr>
          <w:rFonts w:ascii="Times New Roman" w:hAnsi="Times New Roman"/>
          <w:sz w:val="28"/>
          <w:szCs w:val="28"/>
        </w:rPr>
      </w:pPr>
      <w:r w:rsidRPr="007B358C">
        <w:rPr>
          <w:rFonts w:ascii="Times New Roman" w:hAnsi="Times New Roman"/>
          <w:sz w:val="28"/>
          <w:szCs w:val="28"/>
        </w:rPr>
        <w:t>до розпорядження начальника сільської</w:t>
      </w:r>
      <w:r w:rsidR="009D2907">
        <w:rPr>
          <w:rFonts w:ascii="Times New Roman" w:hAnsi="Times New Roman"/>
          <w:sz w:val="28"/>
          <w:szCs w:val="28"/>
        </w:rPr>
        <w:t xml:space="preserve"> </w:t>
      </w:r>
      <w:r w:rsidRPr="007B358C">
        <w:rPr>
          <w:rFonts w:ascii="Times New Roman" w:hAnsi="Times New Roman"/>
          <w:sz w:val="28"/>
          <w:szCs w:val="28"/>
        </w:rPr>
        <w:t>військової адміністрації</w:t>
      </w:r>
    </w:p>
    <w:p w14:paraId="6C567AB6" w14:textId="1225969B" w:rsidR="00CF109A" w:rsidRPr="009D2907" w:rsidRDefault="009D2907" w:rsidP="009D2907">
      <w:pPr>
        <w:spacing w:after="0" w:line="240" w:lineRule="auto"/>
        <w:ind w:left="5529"/>
        <w:contextualSpacing/>
        <w:rPr>
          <w:rFonts w:ascii="Times New Roman" w:hAnsi="Times New Roman"/>
          <w:sz w:val="28"/>
          <w:szCs w:val="28"/>
          <w:u w:val="single"/>
        </w:rPr>
      </w:pPr>
      <w:r w:rsidRPr="009D2907">
        <w:rPr>
          <w:rFonts w:ascii="Times New Roman" w:hAnsi="Times New Roman"/>
          <w:sz w:val="28"/>
          <w:szCs w:val="28"/>
          <w:u w:val="single"/>
        </w:rPr>
        <w:t>05.05.2026</w:t>
      </w:r>
      <w:r w:rsidR="00CF109A" w:rsidRPr="007B358C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CF109A" w:rsidRPr="007B358C">
        <w:rPr>
          <w:rFonts w:ascii="Times New Roman" w:hAnsi="Times New Roman"/>
          <w:sz w:val="28"/>
          <w:szCs w:val="28"/>
        </w:rPr>
        <w:t xml:space="preserve"> </w:t>
      </w:r>
      <w:r w:rsidRPr="009D2907">
        <w:rPr>
          <w:rFonts w:ascii="Times New Roman" w:hAnsi="Times New Roman"/>
          <w:sz w:val="28"/>
          <w:szCs w:val="28"/>
          <w:u w:val="single"/>
        </w:rPr>
        <w:t>157</w:t>
      </w:r>
    </w:p>
    <w:p w14:paraId="4CAE8B0F" w14:textId="77777777" w:rsidR="00CF109A" w:rsidRPr="002C58F6" w:rsidRDefault="00CF109A" w:rsidP="00CF109A">
      <w:pPr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14:paraId="5F198A80" w14:textId="77777777" w:rsidR="00CF109A" w:rsidRPr="002C58F6" w:rsidRDefault="00CF109A" w:rsidP="00CF109A">
      <w:pPr>
        <w:spacing w:after="0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2C58F6">
        <w:rPr>
          <w:rFonts w:ascii="Times New Roman" w:hAnsi="Times New Roman"/>
          <w:b/>
          <w:sz w:val="26"/>
          <w:szCs w:val="26"/>
        </w:rPr>
        <w:t>СКЛАД</w:t>
      </w:r>
    </w:p>
    <w:p w14:paraId="71E33859" w14:textId="4308DE79" w:rsidR="00CF109A" w:rsidRDefault="002C58F6" w:rsidP="00CF109A">
      <w:pPr>
        <w:spacing w:after="0"/>
        <w:contextualSpacing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Робочої групи для виїздів на місця події з метою ліквідації наслідків на території Тягинської сільської територіальної громади</w:t>
      </w:r>
    </w:p>
    <w:p w14:paraId="464B9E9D" w14:textId="77777777" w:rsidR="00B425D7" w:rsidRPr="002C58F6" w:rsidRDefault="00B425D7" w:rsidP="00CF109A">
      <w:pPr>
        <w:spacing w:after="0"/>
        <w:contextualSpacing/>
        <w:jc w:val="center"/>
        <w:rPr>
          <w:rFonts w:ascii="Times New Roman" w:hAnsi="Times New Roman"/>
          <w:sz w:val="26"/>
          <w:szCs w:val="26"/>
        </w:rPr>
      </w:pPr>
    </w:p>
    <w:p w14:paraId="793A44F3" w14:textId="1240B745" w:rsidR="00354E95" w:rsidRPr="009D2907" w:rsidRDefault="00B425D7" w:rsidP="009D2907">
      <w:pPr>
        <w:tabs>
          <w:tab w:val="left" w:pos="3686"/>
        </w:tabs>
        <w:spacing w:after="0"/>
        <w:contextualSpacing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9D2907">
        <w:rPr>
          <w:rFonts w:ascii="Times New Roman" w:hAnsi="Times New Roman"/>
          <w:b/>
          <w:bCs/>
          <w:i/>
          <w:iCs/>
          <w:sz w:val="26"/>
          <w:szCs w:val="26"/>
        </w:rPr>
        <w:t xml:space="preserve">Група оперативного реагування та розвідки </w:t>
      </w:r>
      <w:r w:rsidR="00354E95" w:rsidRPr="009D2907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</w:t>
      </w:r>
    </w:p>
    <w:p w14:paraId="32C70C6D" w14:textId="47B52C7C" w:rsidR="00354E95" w:rsidRPr="009D2907" w:rsidRDefault="00B24AC2" w:rsidP="009D2907">
      <w:pPr>
        <w:tabs>
          <w:tab w:val="left" w:pos="3686"/>
        </w:tabs>
        <w:spacing w:after="0"/>
        <w:contextualSpacing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9D2907">
        <w:rPr>
          <w:rFonts w:ascii="Times New Roman" w:hAnsi="Times New Roman"/>
          <w:b/>
          <w:bCs/>
          <w:i/>
          <w:iCs/>
          <w:sz w:val="26"/>
          <w:szCs w:val="26"/>
        </w:rPr>
        <w:t>(</w:t>
      </w:r>
      <w:r w:rsidR="00354E95" w:rsidRPr="009D2907">
        <w:rPr>
          <w:rFonts w:ascii="Times New Roman" w:hAnsi="Times New Roman"/>
          <w:b/>
          <w:bCs/>
          <w:i/>
          <w:iCs/>
          <w:sz w:val="26"/>
          <w:szCs w:val="26"/>
        </w:rPr>
        <w:t xml:space="preserve">відповідальна за швидке реагування, виявлення         </w:t>
      </w:r>
    </w:p>
    <w:p w14:paraId="34F5A518" w14:textId="3C92F095" w:rsidR="00CF109A" w:rsidRPr="009D2907" w:rsidRDefault="00354E95" w:rsidP="009D2907">
      <w:pPr>
        <w:tabs>
          <w:tab w:val="left" w:pos="3686"/>
        </w:tabs>
        <w:spacing w:after="0"/>
        <w:contextualSpacing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9D2907">
        <w:rPr>
          <w:rFonts w:ascii="Times New Roman" w:hAnsi="Times New Roman"/>
          <w:b/>
          <w:bCs/>
          <w:i/>
          <w:iCs/>
          <w:sz w:val="26"/>
          <w:szCs w:val="26"/>
        </w:rPr>
        <w:t>пошкоджень та</w:t>
      </w:r>
      <w:r w:rsidR="00B24AC2" w:rsidRPr="009D2907">
        <w:rPr>
          <w:rFonts w:ascii="Times New Roman" w:hAnsi="Times New Roman"/>
          <w:b/>
          <w:bCs/>
          <w:i/>
          <w:iCs/>
          <w:sz w:val="26"/>
          <w:szCs w:val="26"/>
        </w:rPr>
        <w:t xml:space="preserve"> обставин)</w:t>
      </w:r>
      <w:r w:rsidR="00B425D7" w:rsidRPr="009D2907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tbl>
      <w:tblPr>
        <w:tblW w:w="9781" w:type="dxa"/>
        <w:tblLook w:val="04A0" w:firstRow="1" w:lastRow="0" w:firstColumn="1" w:lastColumn="0" w:noHBand="0" w:noVBand="1"/>
      </w:tblPr>
      <w:tblGrid>
        <w:gridCol w:w="4253"/>
        <w:gridCol w:w="5528"/>
      </w:tblGrid>
      <w:tr w:rsidR="00CF109A" w:rsidRPr="002C58F6" w14:paraId="3680281B" w14:textId="77777777" w:rsidTr="00216228">
        <w:trPr>
          <w:trHeight w:val="2120"/>
        </w:trPr>
        <w:tc>
          <w:tcPr>
            <w:tcW w:w="4253" w:type="dxa"/>
          </w:tcPr>
          <w:p w14:paraId="1CFE7A7B" w14:textId="77777777" w:rsidR="00B425D7" w:rsidRDefault="00B425D7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7C3D6B3F" w14:textId="77777777" w:rsidR="00B425D7" w:rsidRPr="00B425D7" w:rsidRDefault="00B425D7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B425D7">
              <w:rPr>
                <w:rFonts w:ascii="Times New Roman" w:eastAsia="MS Mincho" w:hAnsi="Times New Roman"/>
                <w:sz w:val="26"/>
                <w:szCs w:val="26"/>
              </w:rPr>
              <w:t>ПАНТИЛЕЄНКО</w:t>
            </w:r>
          </w:p>
          <w:p w14:paraId="4025855B" w14:textId="1E762261" w:rsidR="00B425D7" w:rsidRDefault="00B425D7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B425D7">
              <w:rPr>
                <w:rFonts w:ascii="Times New Roman" w:eastAsia="MS Mincho" w:hAnsi="Times New Roman"/>
                <w:sz w:val="26"/>
                <w:szCs w:val="26"/>
              </w:rPr>
              <w:t>Микола Михайлович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</w:t>
            </w:r>
          </w:p>
          <w:p w14:paraId="1CF44C26" w14:textId="77777777" w:rsidR="00B425D7" w:rsidRDefault="00B425D7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1F67EEDE" w14:textId="7F8E9B99" w:rsidR="00CF109A" w:rsidRPr="002C58F6" w:rsidRDefault="000E3B80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ДАРМОСТУК</w:t>
            </w:r>
          </w:p>
          <w:p w14:paraId="5CF153CA" w14:textId="77777777" w:rsidR="00CF109A" w:rsidRDefault="002C58F6" w:rsidP="008C1838">
            <w:pPr>
              <w:jc w:val="left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Сергій Васильович</w:t>
            </w:r>
          </w:p>
          <w:p w14:paraId="0D21140A" w14:textId="77777777" w:rsidR="007B1052" w:rsidRDefault="0064236E" w:rsidP="0064236E">
            <w:pPr>
              <w:jc w:val="right"/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b/>
                <w:bCs/>
                <w:sz w:val="26"/>
                <w:szCs w:val="26"/>
              </w:rPr>
              <w:t xml:space="preserve"> </w:t>
            </w:r>
          </w:p>
          <w:p w14:paraId="49D5B58F" w14:textId="77777777" w:rsidR="009D2907" w:rsidRPr="009D2907" w:rsidRDefault="007B1052" w:rsidP="009D2907">
            <w:pPr>
              <w:spacing w:after="0"/>
              <w:jc w:val="left"/>
              <w:rPr>
                <w:rFonts w:ascii="Times New Roman" w:eastAsia="MS Mincho" w:hAnsi="Times New Roman"/>
                <w:b/>
                <w:bCs/>
                <w:i/>
                <w:iCs/>
                <w:sz w:val="26"/>
                <w:szCs w:val="26"/>
              </w:rPr>
            </w:pPr>
            <w:r w:rsidRPr="009D2907">
              <w:rPr>
                <w:rFonts w:ascii="Times New Roman" w:eastAsia="MS Mincho" w:hAnsi="Times New Roman"/>
                <w:b/>
                <w:bCs/>
                <w:i/>
                <w:iCs/>
                <w:sz w:val="26"/>
                <w:szCs w:val="26"/>
              </w:rPr>
              <w:t>Група прикриття</w:t>
            </w:r>
            <w:r w:rsidR="009D2907" w:rsidRPr="009D2907">
              <w:rPr>
                <w:rFonts w:ascii="Times New Roman" w:eastAsia="MS Mincho" w:hAnsi="Times New Roman"/>
                <w:b/>
                <w:bCs/>
                <w:i/>
                <w:iCs/>
                <w:sz w:val="26"/>
                <w:szCs w:val="26"/>
              </w:rPr>
              <w:t xml:space="preserve"> </w:t>
            </w:r>
          </w:p>
          <w:p w14:paraId="71437CF5" w14:textId="0ABA6AD9" w:rsidR="007B1052" w:rsidRPr="009D2907" w:rsidRDefault="009D2907" w:rsidP="009D2907">
            <w:pPr>
              <w:jc w:val="left"/>
              <w:rPr>
                <w:rFonts w:ascii="Times New Roman" w:eastAsia="MS Mincho" w:hAnsi="Times New Roman"/>
                <w:b/>
                <w:bCs/>
                <w:i/>
                <w:iCs/>
                <w:sz w:val="26"/>
                <w:szCs w:val="26"/>
              </w:rPr>
            </w:pPr>
            <w:r w:rsidRPr="009D2907">
              <w:rPr>
                <w:rFonts w:ascii="Times New Roman" w:eastAsia="MS Mincho" w:hAnsi="Times New Roman"/>
                <w:b/>
                <w:bCs/>
                <w:i/>
                <w:iCs/>
                <w:sz w:val="26"/>
                <w:szCs w:val="26"/>
              </w:rPr>
              <w:t>(відповідальна за безпекову ситуацію при виконанні робіт)</w:t>
            </w:r>
          </w:p>
        </w:tc>
        <w:tc>
          <w:tcPr>
            <w:tcW w:w="5528" w:type="dxa"/>
            <w:tcBorders>
              <w:left w:val="nil"/>
            </w:tcBorders>
          </w:tcPr>
          <w:p w14:paraId="2FFEE9A8" w14:textId="77777777" w:rsidR="00B425D7" w:rsidRDefault="00B425D7" w:rsidP="008C1838">
            <w:pPr>
              <w:spacing w:after="0" w:line="240" w:lineRule="auto"/>
              <w:ind w:left="-104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142DC73E" w14:textId="74A91226" w:rsidR="00B425D7" w:rsidRPr="00FA0A60" w:rsidRDefault="00B425D7" w:rsidP="008C1838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13" w:hanging="142"/>
              <w:rPr>
                <w:rFonts w:ascii="Times New Roman" w:eastAsia="MS Mincho" w:hAnsi="Times New Roman"/>
                <w:sz w:val="26"/>
                <w:szCs w:val="26"/>
              </w:rPr>
            </w:pPr>
            <w:r w:rsidRPr="00FA0A60">
              <w:rPr>
                <w:rFonts w:ascii="Times New Roman" w:eastAsia="MS Mincho" w:hAnsi="Times New Roman"/>
                <w:sz w:val="26"/>
                <w:szCs w:val="26"/>
              </w:rPr>
              <w:t xml:space="preserve">Головний спеціаліст Тягинської сільської   </w:t>
            </w:r>
          </w:p>
          <w:p w14:paraId="529F779E" w14:textId="6E79E75A" w:rsidR="00B425D7" w:rsidRPr="002B2170" w:rsidRDefault="00B425D7" w:rsidP="008C1838">
            <w:pPr>
              <w:spacing w:after="0" w:line="240" w:lineRule="auto"/>
              <w:ind w:left="-104"/>
              <w:contextualSpacing/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</w:t>
            </w:r>
            <w:r w:rsidRPr="00B425D7">
              <w:rPr>
                <w:rFonts w:ascii="Times New Roman" w:eastAsia="MS Mincho" w:hAnsi="Times New Roman"/>
                <w:sz w:val="26"/>
                <w:szCs w:val="26"/>
              </w:rPr>
              <w:t xml:space="preserve">військової адміністрації, </w:t>
            </w:r>
            <w:r w:rsidRPr="002B2170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>голова робочої групи</w:t>
            </w:r>
          </w:p>
          <w:p w14:paraId="26FB7B15" w14:textId="77777777" w:rsidR="00B425D7" w:rsidRDefault="00B425D7" w:rsidP="008C1838">
            <w:pPr>
              <w:spacing w:after="0" w:line="240" w:lineRule="auto"/>
              <w:ind w:left="-104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21BA99FB" w14:textId="77777777" w:rsidR="00FA0A60" w:rsidRDefault="00CF109A" w:rsidP="008C1838">
            <w:pPr>
              <w:spacing w:after="0" w:line="240" w:lineRule="auto"/>
              <w:ind w:left="-104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2C58F6">
              <w:rPr>
                <w:rFonts w:ascii="Times New Roman" w:eastAsia="MS Mincho" w:hAnsi="Times New Roman"/>
                <w:sz w:val="26"/>
                <w:szCs w:val="26"/>
              </w:rPr>
              <w:t xml:space="preserve">- </w:t>
            </w:r>
            <w:r w:rsidR="00FA0A60">
              <w:rPr>
                <w:rFonts w:ascii="Times New Roman" w:eastAsia="MS Mincho" w:hAnsi="Times New Roman"/>
                <w:sz w:val="26"/>
                <w:szCs w:val="26"/>
              </w:rPr>
              <w:t>Н</w:t>
            </w:r>
            <w:r w:rsidR="002C58F6">
              <w:rPr>
                <w:rFonts w:ascii="Times New Roman" w:eastAsia="MS Mincho" w:hAnsi="Times New Roman"/>
                <w:sz w:val="26"/>
                <w:szCs w:val="26"/>
              </w:rPr>
              <w:t xml:space="preserve">ачальник місцевої пожежної охорони </w:t>
            </w:r>
            <w:r w:rsidR="00FA0A60">
              <w:rPr>
                <w:rFonts w:ascii="Times New Roman" w:eastAsia="MS Mincho" w:hAnsi="Times New Roman"/>
                <w:sz w:val="26"/>
                <w:szCs w:val="26"/>
              </w:rPr>
              <w:t xml:space="preserve">  </w:t>
            </w:r>
          </w:p>
          <w:p w14:paraId="674AFD2B" w14:textId="5E59214D" w:rsidR="000E3B80" w:rsidRPr="002B2170" w:rsidRDefault="00FA0A60" w:rsidP="008C1838">
            <w:pPr>
              <w:spacing w:after="0" w:line="240" w:lineRule="auto"/>
              <w:ind w:left="-104"/>
              <w:contextualSpacing/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</w:t>
            </w:r>
            <w:r w:rsidR="002C58F6">
              <w:rPr>
                <w:rFonts w:ascii="Times New Roman" w:eastAsia="MS Mincho" w:hAnsi="Times New Roman"/>
                <w:sz w:val="26"/>
                <w:szCs w:val="26"/>
              </w:rPr>
              <w:t xml:space="preserve">Тягинської </w:t>
            </w:r>
            <w:r w:rsidR="00B425D7">
              <w:rPr>
                <w:rFonts w:ascii="Times New Roman" w:eastAsia="MS Mincho" w:hAnsi="Times New Roman"/>
                <w:sz w:val="26"/>
                <w:szCs w:val="26"/>
              </w:rPr>
              <w:t xml:space="preserve">  </w:t>
            </w:r>
            <w:r w:rsidR="002C58F6">
              <w:rPr>
                <w:rFonts w:ascii="Times New Roman" w:eastAsia="MS Mincho" w:hAnsi="Times New Roman"/>
                <w:sz w:val="26"/>
                <w:szCs w:val="26"/>
              </w:rPr>
              <w:t>сільської ради</w:t>
            </w:r>
            <w:r w:rsidR="009F306D">
              <w:rPr>
                <w:rFonts w:ascii="Times New Roman" w:eastAsia="MS Mincho" w:hAnsi="Times New Roman"/>
                <w:sz w:val="26"/>
                <w:szCs w:val="26"/>
              </w:rPr>
              <w:t>,</w:t>
            </w:r>
            <w:r w:rsidR="000E3B80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0E3B80" w:rsidRPr="002B2170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>керівник робіт</w:t>
            </w:r>
          </w:p>
          <w:p w14:paraId="2E16A9E3" w14:textId="6D30AF5E" w:rsidR="00354E95" w:rsidRPr="00FA0A60" w:rsidRDefault="002B2170" w:rsidP="008C1838">
            <w:pPr>
              <w:spacing w:after="0" w:line="240" w:lineRule="auto"/>
              <w:ind w:left="-104"/>
              <w:contextualSpacing/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 xml:space="preserve">  </w:t>
            </w:r>
            <w:r w:rsidRPr="002B2170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>з ліквідації наслідків надзвичайної ситуації</w:t>
            </w:r>
          </w:p>
        </w:tc>
      </w:tr>
      <w:tr w:rsidR="00CF109A" w:rsidRPr="002C58F6" w14:paraId="2BE5AEA1" w14:textId="77777777" w:rsidTr="00216228">
        <w:trPr>
          <w:trHeight w:val="3895"/>
        </w:trPr>
        <w:tc>
          <w:tcPr>
            <w:tcW w:w="4253" w:type="dxa"/>
          </w:tcPr>
          <w:p w14:paraId="61E688BC" w14:textId="1F7CFEAA" w:rsidR="00CF109A" w:rsidRDefault="00FA0A60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ПАСІЧНІК</w:t>
            </w:r>
          </w:p>
          <w:p w14:paraId="13EB354E" w14:textId="7D1B66AB" w:rsidR="00FA0A60" w:rsidRDefault="00FA0A60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Олександр Олександрович</w:t>
            </w:r>
          </w:p>
          <w:p w14:paraId="6A9DE228" w14:textId="77777777" w:rsidR="00FA0A60" w:rsidRPr="002C58F6" w:rsidRDefault="00FA0A60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395A09A" w14:textId="77777777" w:rsidR="00FA0A60" w:rsidRDefault="00FA0A60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ПАСІЧНИК</w:t>
            </w:r>
          </w:p>
          <w:p w14:paraId="167C80B4" w14:textId="40669FCE" w:rsidR="00FA0A60" w:rsidRPr="002C58F6" w:rsidRDefault="002C58F6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Олександр </w:t>
            </w:r>
            <w:r w:rsidR="00FA0A60">
              <w:rPr>
                <w:rFonts w:ascii="Times New Roman" w:hAnsi="Times New Roman"/>
                <w:sz w:val="26"/>
                <w:szCs w:val="26"/>
              </w:rPr>
              <w:t>Леонідович</w:t>
            </w:r>
          </w:p>
          <w:p w14:paraId="0EFF53DD" w14:textId="77777777" w:rsidR="00354E95" w:rsidRDefault="00354E95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2E8148D5" w14:textId="63419ACA" w:rsidR="0064236E" w:rsidRPr="0064236E" w:rsidRDefault="0064236E" w:rsidP="008C1838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64236E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Члени робочої групи</w:t>
            </w:r>
          </w:p>
          <w:p w14:paraId="4D26702E" w14:textId="77777777" w:rsidR="0064236E" w:rsidRDefault="0064236E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1ABE69F0" w14:textId="30D3EC8B" w:rsidR="00CF109A" w:rsidRDefault="00354E95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="00FA0A60">
              <w:rPr>
                <w:rFonts w:ascii="Times New Roman" w:hAnsi="Times New Roman"/>
                <w:sz w:val="26"/>
                <w:szCs w:val="26"/>
              </w:rPr>
              <w:t xml:space="preserve">АРШИН </w:t>
            </w:r>
          </w:p>
          <w:p w14:paraId="1F55F315" w14:textId="650AA314" w:rsidR="00FA0A60" w:rsidRDefault="00FA0A60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Олександр Павлович</w:t>
            </w:r>
          </w:p>
          <w:p w14:paraId="167F095E" w14:textId="77777777" w:rsidR="00C744E1" w:rsidRDefault="00C744E1" w:rsidP="008C1838">
            <w:pPr>
              <w:tabs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6CF2F42" w14:textId="77777777" w:rsidR="008C1838" w:rsidRDefault="008C1838" w:rsidP="008C1838">
            <w:pPr>
              <w:tabs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33F88041" w14:textId="1623CF2A" w:rsidR="00FA0A60" w:rsidRDefault="002C58F6" w:rsidP="008C1838">
            <w:pPr>
              <w:tabs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</w:t>
            </w:r>
            <w:r w:rsidR="00FA0A60">
              <w:rPr>
                <w:rFonts w:ascii="Times New Roman" w:hAnsi="Times New Roman"/>
                <w:sz w:val="26"/>
                <w:szCs w:val="26"/>
              </w:rPr>
              <w:t xml:space="preserve">УПИНА </w:t>
            </w:r>
            <w:r w:rsidR="00CF109A" w:rsidRPr="002C58F6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2120A6E5" w14:textId="52EEF34C" w:rsidR="00CF109A" w:rsidRPr="002C58F6" w:rsidRDefault="002C58F6" w:rsidP="008C1838">
            <w:pPr>
              <w:tabs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Олена Георгіївна</w:t>
            </w:r>
          </w:p>
          <w:p w14:paraId="7CAF6373" w14:textId="77777777" w:rsidR="00CF109A" w:rsidRPr="002C58F6" w:rsidRDefault="00CF109A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6F871ED2" w14:textId="05E0A1DB" w:rsidR="00CF109A" w:rsidRPr="002C58F6" w:rsidRDefault="008F2CB6" w:rsidP="008C1838">
            <w:pPr>
              <w:tabs>
                <w:tab w:val="center" w:pos="481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</w:t>
            </w:r>
            <w:r w:rsidR="00B24AC2">
              <w:rPr>
                <w:rFonts w:ascii="Times New Roman" w:hAnsi="Times New Roman"/>
                <w:sz w:val="26"/>
                <w:szCs w:val="26"/>
              </w:rPr>
              <w:t>ЕВЧУК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2DB65BCC" w14:textId="77A8010E" w:rsidR="00CF109A" w:rsidRPr="002C58F6" w:rsidRDefault="008F2CB6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Олександр Костянтинович</w:t>
            </w:r>
            <w:r w:rsidR="00CF109A" w:rsidRPr="002C58F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24AC2">
              <w:rPr>
                <w:rFonts w:ascii="Times New Roman" w:hAnsi="Times New Roman"/>
                <w:sz w:val="26"/>
                <w:szCs w:val="26"/>
              </w:rPr>
              <w:t xml:space="preserve">  </w:t>
            </w:r>
          </w:p>
          <w:p w14:paraId="47EC5E2D" w14:textId="77777777" w:rsidR="00CF109A" w:rsidRPr="002C58F6" w:rsidRDefault="00CF109A" w:rsidP="008C183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45AA2C7C" w14:textId="2B1EEAAF" w:rsidR="00CF109A" w:rsidRPr="002C58F6" w:rsidRDefault="00CF109A" w:rsidP="008C1838">
            <w:pPr>
              <w:tabs>
                <w:tab w:val="center" w:pos="4819"/>
              </w:tabs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2C796664" w14:textId="27862CF2" w:rsidR="00CF109A" w:rsidRPr="002C58F6" w:rsidRDefault="008F2CB6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Р</w:t>
            </w:r>
            <w:r w:rsidR="00B24AC2">
              <w:rPr>
                <w:rFonts w:ascii="Times New Roman" w:eastAsia="MS Mincho" w:hAnsi="Times New Roman"/>
                <w:sz w:val="26"/>
                <w:szCs w:val="26"/>
              </w:rPr>
              <w:t>ИБІНА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CF109A" w:rsidRPr="002C58F6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</w:p>
          <w:p w14:paraId="4859DFE5" w14:textId="17515685" w:rsidR="00CF109A" w:rsidRDefault="008F2CB6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Яна Юріївна</w:t>
            </w:r>
          </w:p>
          <w:p w14:paraId="2670E2DE" w14:textId="53BC1B1D" w:rsidR="00B24AC2" w:rsidRDefault="00B24AC2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38659CDC" w14:textId="77777777" w:rsidR="002E40CD" w:rsidRDefault="002E40CD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74D47586" w14:textId="77777777" w:rsidR="002E40CD" w:rsidRDefault="002E40CD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6CA1B6FB" w14:textId="77777777" w:rsidR="009D2907" w:rsidRDefault="009D2907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41064887" w14:textId="31678D3A" w:rsidR="008C1838" w:rsidRDefault="002E40CD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РУБЕЛЬ</w:t>
            </w:r>
          </w:p>
          <w:p w14:paraId="52815FE0" w14:textId="4F9D9C84" w:rsidR="002E40CD" w:rsidRDefault="002E40CD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Анатолій Миколайович</w:t>
            </w:r>
          </w:p>
          <w:p w14:paraId="6C8A5954" w14:textId="77777777" w:rsidR="002E40CD" w:rsidRDefault="002E40CD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40181A2E" w14:textId="77777777" w:rsidR="002E40CD" w:rsidRDefault="002E40CD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55B6D4EB" w14:textId="77777777" w:rsidR="002E40CD" w:rsidRDefault="002E40CD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260CAA6A" w14:textId="0EFB31EC" w:rsidR="00B24AC2" w:rsidRPr="00B24AC2" w:rsidRDefault="00B24AC2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B24AC2">
              <w:rPr>
                <w:rFonts w:ascii="Times New Roman" w:eastAsia="MS Mincho" w:hAnsi="Times New Roman"/>
                <w:sz w:val="26"/>
                <w:szCs w:val="26"/>
              </w:rPr>
              <w:t>Я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ЦЕНКО</w:t>
            </w:r>
            <w:r w:rsidRPr="00B24AC2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</w:p>
          <w:p w14:paraId="4FBE034B" w14:textId="4EF2674E" w:rsidR="00B24AC2" w:rsidRPr="002C58F6" w:rsidRDefault="00B24AC2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 w:rsidRPr="00B24AC2">
              <w:rPr>
                <w:rFonts w:ascii="Times New Roman" w:eastAsia="MS Mincho" w:hAnsi="Times New Roman"/>
                <w:sz w:val="26"/>
                <w:szCs w:val="26"/>
              </w:rPr>
              <w:t>Наталя Василівна</w:t>
            </w:r>
          </w:p>
          <w:p w14:paraId="3E65D3D0" w14:textId="77777777" w:rsidR="00CF109A" w:rsidRDefault="00CF109A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027A9324" w14:textId="77777777" w:rsidR="00A6570F" w:rsidRDefault="00A6570F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23D2462F" w14:textId="70BE25B5" w:rsidR="00A6570F" w:rsidRDefault="00A6570F" w:rsidP="008C1838">
            <w:pPr>
              <w:spacing w:after="0"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СКОРОПУПОВ</w:t>
            </w:r>
            <w:r w:rsidR="00181A19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</w:p>
          <w:p w14:paraId="319FF522" w14:textId="77777777" w:rsidR="00A6570F" w:rsidRDefault="00A6570F" w:rsidP="008C1838">
            <w:pPr>
              <w:spacing w:line="240" w:lineRule="auto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Сергій Олександрович</w:t>
            </w:r>
          </w:p>
          <w:p w14:paraId="2A9C5264" w14:textId="77777777" w:rsidR="002E40CD" w:rsidRDefault="002E40CD" w:rsidP="008C1838">
            <w:pPr>
              <w:spacing w:after="0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481BCA5D" w14:textId="77777777" w:rsidR="0064236E" w:rsidRDefault="0064236E" w:rsidP="008C1838">
            <w:pPr>
              <w:spacing w:after="0"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048315A5" w14:textId="0C7037DD" w:rsidR="00E63936" w:rsidRDefault="00E63936" w:rsidP="008C1838">
            <w:pPr>
              <w:spacing w:after="0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ПАНАСЮК </w:t>
            </w:r>
          </w:p>
          <w:p w14:paraId="3AEF3EAA" w14:textId="1BEAD36E" w:rsidR="00E63936" w:rsidRPr="00E63936" w:rsidRDefault="00E63936" w:rsidP="008C1838">
            <w:pPr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О</w:t>
            </w:r>
            <w:r w:rsidR="008C1838">
              <w:rPr>
                <w:rFonts w:ascii="Times New Roman" w:eastAsia="MS Mincho" w:hAnsi="Times New Roman"/>
                <w:sz w:val="26"/>
                <w:szCs w:val="26"/>
              </w:rPr>
              <w:t>л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>ександр Євгенійович</w:t>
            </w:r>
          </w:p>
        </w:tc>
        <w:tc>
          <w:tcPr>
            <w:tcW w:w="5528" w:type="dxa"/>
          </w:tcPr>
          <w:p w14:paraId="6DBB880C" w14:textId="6BD75EC0" w:rsidR="00FA0A60" w:rsidRDefault="00FA0A60" w:rsidP="008C183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-107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Начальник відділу охорони об’єктів критичної </w:t>
            </w:r>
            <w:r w:rsidR="00DC32FD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>
              <w:rPr>
                <w:rFonts w:ascii="Times New Roman" w:hAnsi="Times New Roman"/>
                <w:sz w:val="26"/>
                <w:szCs w:val="26"/>
              </w:rPr>
              <w:t>інфраструктури</w:t>
            </w:r>
            <w:r w:rsidR="00B24AC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14:paraId="08F58218" w14:textId="77777777" w:rsidR="00FA0A60" w:rsidRDefault="00FA0A60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708239BF" w14:textId="1A7FC66B" w:rsidR="00FA0A60" w:rsidRDefault="00FA0A60" w:rsidP="008C1838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-107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C1838">
              <w:rPr>
                <w:rFonts w:ascii="Times New Roman" w:hAnsi="Times New Roman"/>
                <w:sz w:val="26"/>
                <w:szCs w:val="26"/>
              </w:rPr>
              <w:t>Інспектор</w:t>
            </w:r>
            <w:r>
              <w:t xml:space="preserve"> </w:t>
            </w:r>
            <w:r w:rsidRPr="008C1838">
              <w:rPr>
                <w:rFonts w:ascii="Times New Roman" w:hAnsi="Times New Roman"/>
                <w:sz w:val="26"/>
                <w:szCs w:val="26"/>
              </w:rPr>
              <w:t>відділу охорони об’єктів критичної інфраструктури</w:t>
            </w:r>
            <w:r w:rsidR="00B24AC2" w:rsidRPr="008C1838">
              <w:rPr>
                <w:rFonts w:ascii="Times New Roman" w:hAnsi="Times New Roman"/>
                <w:sz w:val="26"/>
                <w:szCs w:val="26"/>
              </w:rPr>
              <w:t>.</w:t>
            </w:r>
            <w:r w:rsidRPr="008C183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1993603C" w14:textId="77777777" w:rsidR="0064236E" w:rsidRDefault="0064236E" w:rsidP="0064236E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14:paraId="7EA1FF55" w14:textId="77777777" w:rsidR="00354E95" w:rsidRPr="00DC32FD" w:rsidRDefault="00354E95" w:rsidP="008C1838">
            <w:pPr>
              <w:suppressAutoHyphens w:val="0"/>
              <w:spacing w:after="0" w:line="240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04A8CD6D" w14:textId="0554EF3E" w:rsidR="00FA0A60" w:rsidRPr="008C1838" w:rsidRDefault="00354E95" w:rsidP="008C1838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-107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8C1838">
              <w:rPr>
                <w:rFonts w:ascii="Times New Roman" w:hAnsi="Times New Roman"/>
                <w:sz w:val="26"/>
                <w:szCs w:val="26"/>
              </w:rPr>
              <w:t xml:space="preserve">Фахівець з цивільної оборони, </w:t>
            </w:r>
            <w:r w:rsidRPr="008C183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відповідальний за прийняття </w:t>
            </w:r>
            <w:r w:rsidR="00B24AC2" w:rsidRPr="008C183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документів, </w:t>
            </w:r>
            <w:r w:rsidRPr="008C1838">
              <w:rPr>
                <w:rFonts w:ascii="Times New Roman" w:hAnsi="Times New Roman"/>
                <w:i/>
                <w:iCs/>
                <w:sz w:val="26"/>
                <w:szCs w:val="26"/>
              </w:rPr>
              <w:t>заяв на матеріали</w:t>
            </w:r>
            <w:r w:rsidR="00B24AC2" w:rsidRPr="008C183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, ведення протоколів; </w:t>
            </w:r>
            <w:r w:rsidRPr="008C183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  <w:p w14:paraId="68349D73" w14:textId="77777777" w:rsidR="008C1838" w:rsidRPr="008C1838" w:rsidRDefault="008C1838" w:rsidP="008C1838">
            <w:pPr>
              <w:pStyle w:val="a6"/>
              <w:rPr>
                <w:rFonts w:ascii="Times New Roman" w:hAnsi="Times New Roman"/>
                <w:sz w:val="26"/>
                <w:szCs w:val="26"/>
              </w:rPr>
            </w:pPr>
          </w:p>
          <w:p w14:paraId="054298A5" w14:textId="62F143C4" w:rsidR="00FA0A60" w:rsidRPr="00354E95" w:rsidRDefault="00FA0A60" w:rsidP="008C1838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-107"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354E95">
              <w:rPr>
                <w:rFonts w:ascii="Times New Roman" w:hAnsi="Times New Roman"/>
                <w:sz w:val="26"/>
                <w:szCs w:val="26"/>
              </w:rPr>
              <w:t>Завідувач складом Тягинської сільської ради</w:t>
            </w:r>
            <w:r w:rsidR="00354E9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14:paraId="283398EC" w14:textId="2E9F8EB5" w:rsidR="00FA0A60" w:rsidRDefault="00354E95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4AC2">
              <w:rPr>
                <w:rFonts w:ascii="Times New Roman" w:hAnsi="Times New Roman"/>
                <w:i/>
                <w:iCs/>
                <w:sz w:val="26"/>
                <w:szCs w:val="26"/>
              </w:rPr>
              <w:t>відповідальна за матеріальний резерв</w:t>
            </w:r>
            <w:r w:rsidR="00B24AC2">
              <w:rPr>
                <w:rFonts w:ascii="Times New Roman" w:hAnsi="Times New Roman"/>
                <w:i/>
                <w:iCs/>
                <w:sz w:val="26"/>
                <w:szCs w:val="26"/>
              </w:rPr>
              <w:t>.</w:t>
            </w:r>
          </w:p>
          <w:p w14:paraId="6575B150" w14:textId="77777777" w:rsidR="00C744E1" w:rsidRDefault="00C744E1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498CE687" w14:textId="4A637B15" w:rsidR="00B24AC2" w:rsidRDefault="00B24AC2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24AC2">
              <w:rPr>
                <w:rFonts w:ascii="Times New Roman" w:hAnsi="Times New Roman"/>
                <w:sz w:val="26"/>
                <w:szCs w:val="26"/>
              </w:rPr>
              <w:t>-</w:t>
            </w:r>
            <w:r w:rsidRPr="00B24AC2">
              <w:rPr>
                <w:rFonts w:ascii="Times New Roman" w:hAnsi="Times New Roman"/>
                <w:sz w:val="26"/>
                <w:szCs w:val="26"/>
              </w:rPr>
              <w:tab/>
              <w:t xml:space="preserve">Начальник відділу комунальної власності та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</w:p>
          <w:p w14:paraId="645C70F4" w14:textId="2F6646D5" w:rsidR="00B24AC2" w:rsidRDefault="00B24AC2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B24AC2">
              <w:rPr>
                <w:rFonts w:ascii="Times New Roman" w:hAnsi="Times New Roman"/>
                <w:sz w:val="26"/>
                <w:szCs w:val="26"/>
              </w:rPr>
              <w:t>правового забезпечення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B24AC2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відповідальний за обстеження комунальної власності </w:t>
            </w:r>
          </w:p>
          <w:p w14:paraId="01B8255C" w14:textId="107DF4F2" w:rsidR="00C66ADF" w:rsidRDefault="00C66ADF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14:paraId="5BFC5A0D" w14:textId="3A9806FB" w:rsidR="008C1838" w:rsidRPr="00C66ADF" w:rsidRDefault="008C1838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C1838">
              <w:rPr>
                <w:rFonts w:ascii="Times New Roman" w:hAnsi="Times New Roman"/>
                <w:sz w:val="26"/>
                <w:szCs w:val="26"/>
              </w:rPr>
              <w:t>-</w:t>
            </w:r>
            <w:r w:rsidRPr="008C1838">
              <w:rPr>
                <w:rFonts w:ascii="Times New Roman" w:hAnsi="Times New Roman"/>
                <w:sz w:val="26"/>
                <w:szCs w:val="26"/>
              </w:rPr>
              <w:tab/>
              <w:t xml:space="preserve">Директор КЗТСР «Терцентр», </w:t>
            </w:r>
            <w:r w:rsidRPr="00C66ADF">
              <w:rPr>
                <w:rFonts w:ascii="Times New Roman" w:hAnsi="Times New Roman"/>
                <w:i/>
                <w:iCs/>
                <w:sz w:val="26"/>
                <w:szCs w:val="26"/>
              </w:rPr>
              <w:t>відповідальна за надання списків маломобільного населення, людей з інвалідністю</w:t>
            </w:r>
            <w:r w:rsidR="00C66ADF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  <w:r w:rsidR="002E40C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приймає участь у </w:t>
            </w:r>
            <w:r w:rsidR="00C66ADF">
              <w:rPr>
                <w:rFonts w:ascii="Times New Roman" w:hAnsi="Times New Roman"/>
                <w:i/>
                <w:iCs/>
                <w:sz w:val="26"/>
                <w:szCs w:val="26"/>
              </w:rPr>
              <w:t>здійснен</w:t>
            </w:r>
            <w:r w:rsidR="002E40C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і </w:t>
            </w:r>
            <w:r w:rsidR="00C66ADF">
              <w:rPr>
                <w:rFonts w:ascii="Times New Roman" w:hAnsi="Times New Roman"/>
                <w:i/>
                <w:iCs/>
                <w:sz w:val="26"/>
                <w:szCs w:val="26"/>
              </w:rPr>
              <w:t>обстеження місця події</w:t>
            </w:r>
          </w:p>
          <w:p w14:paraId="50987DE3" w14:textId="77777777" w:rsidR="008C1838" w:rsidRDefault="008C1838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011DC7A2" w14:textId="563B3EC0" w:rsidR="00C66ADF" w:rsidRPr="002E40CD" w:rsidRDefault="002E40CD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-Начальник відділу містобудування та архітектури, </w:t>
            </w:r>
            <w:r w:rsidRPr="002E40CD">
              <w:rPr>
                <w:rFonts w:ascii="Times New Roman" w:hAnsi="Times New Roman"/>
                <w:i/>
                <w:iCs/>
                <w:sz w:val="26"/>
                <w:szCs w:val="26"/>
              </w:rPr>
              <w:t>відповідальний за</w:t>
            </w:r>
            <w:r>
              <w:t xml:space="preserve"> </w:t>
            </w:r>
            <w:r w:rsidRPr="002E40CD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складання акту обстеження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місця події </w:t>
            </w:r>
            <w:r w:rsidRPr="002E40CD">
              <w:rPr>
                <w:rFonts w:ascii="Times New Roman" w:hAnsi="Times New Roman"/>
                <w:i/>
                <w:iCs/>
                <w:sz w:val="26"/>
                <w:szCs w:val="26"/>
              </w:rPr>
              <w:t>та  розрахунків у потребі матеріалу на ліквідацію наслідків</w:t>
            </w:r>
          </w:p>
          <w:p w14:paraId="7E16F292" w14:textId="77777777" w:rsidR="002E40CD" w:rsidRDefault="002E40CD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4884AE2D" w14:textId="75E4E982" w:rsidR="00341179" w:rsidRDefault="00DC32FD" w:rsidP="002E40CD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341179">
              <w:rPr>
                <w:rFonts w:ascii="Times New Roman" w:hAnsi="Times New Roman"/>
                <w:sz w:val="26"/>
                <w:szCs w:val="26"/>
              </w:rPr>
              <w:t>в.о.начальника Служби у справах дітей Тягинської сільської ради,</w:t>
            </w:r>
            <w:r w:rsidR="00341179">
              <w:t xml:space="preserve"> </w:t>
            </w:r>
            <w:r w:rsidR="00341179" w:rsidRPr="0034117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відповідальна за надання списків </w:t>
            </w:r>
            <w:r w:rsidR="00341179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сімей з дітьми </w:t>
            </w:r>
          </w:p>
          <w:p w14:paraId="10D7D3F1" w14:textId="77777777" w:rsidR="00341179" w:rsidRDefault="00341179" w:rsidP="008C1838">
            <w:pPr>
              <w:suppressAutoHyphens w:val="0"/>
              <w:spacing w:after="0" w:line="240" w:lineRule="auto"/>
              <w:ind w:left="-107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  <w:p w14:paraId="51A36CE2" w14:textId="65CCEFEB" w:rsidR="00CF109A" w:rsidRPr="0064236E" w:rsidRDefault="002C58F6" w:rsidP="008C1838">
            <w:pPr>
              <w:pStyle w:val="a6"/>
              <w:numPr>
                <w:ilvl w:val="0"/>
                <w:numId w:val="3"/>
              </w:numPr>
              <w:suppressAutoHyphens w:val="0"/>
              <w:spacing w:after="0" w:line="240" w:lineRule="auto"/>
              <w:ind w:left="-107" w:firstLine="0"/>
              <w:jc w:val="left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8C1838">
              <w:rPr>
                <w:rFonts w:ascii="Times New Roman" w:hAnsi="Times New Roman"/>
                <w:sz w:val="26"/>
                <w:szCs w:val="26"/>
              </w:rPr>
              <w:t xml:space="preserve">Директор комунального підприємства </w:t>
            </w:r>
            <w:r w:rsidR="00DC32FD" w:rsidRPr="008C1838">
              <w:rPr>
                <w:rFonts w:ascii="Times New Roman" w:hAnsi="Times New Roman"/>
                <w:sz w:val="26"/>
                <w:szCs w:val="26"/>
              </w:rPr>
              <w:t xml:space="preserve">  </w:t>
            </w:r>
            <w:r w:rsidR="00181A1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C1838">
              <w:rPr>
                <w:rFonts w:ascii="Times New Roman" w:hAnsi="Times New Roman"/>
                <w:sz w:val="26"/>
                <w:szCs w:val="26"/>
              </w:rPr>
              <w:t>«Широке Дніпро»</w:t>
            </w:r>
            <w:r w:rsidR="00F80B09" w:rsidRPr="008C1838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F80B09" w:rsidRPr="008C1838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відповідальний за аварійно- відновлювальні роботи </w:t>
            </w:r>
            <w:r w:rsidR="00CF109A" w:rsidRPr="008C183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64236E" w:rsidRPr="0064236E">
              <w:rPr>
                <w:rFonts w:ascii="Times New Roman" w:hAnsi="Times New Roman"/>
                <w:i/>
                <w:iCs/>
                <w:sz w:val="26"/>
                <w:szCs w:val="26"/>
              </w:rPr>
              <w:t>на системі водопостачання</w:t>
            </w:r>
            <w:r w:rsidR="00CF109A" w:rsidRPr="0064236E">
              <w:rPr>
                <w:rFonts w:ascii="Times New Roman" w:hAnsi="Times New Roman"/>
                <w:i/>
                <w:iCs/>
                <w:sz w:val="26"/>
                <w:szCs w:val="26"/>
              </w:rPr>
              <w:t xml:space="preserve"> </w:t>
            </w:r>
          </w:p>
          <w:p w14:paraId="1CB5F37C" w14:textId="703BAB4F" w:rsidR="00CF109A" w:rsidRPr="008F2CB6" w:rsidRDefault="00CF109A" w:rsidP="008C1838">
            <w:pPr>
              <w:tabs>
                <w:tab w:val="left" w:pos="979"/>
              </w:tabs>
              <w:spacing w:after="0" w:line="240" w:lineRule="auto"/>
              <w:ind w:left="-107"/>
              <w:contextualSpacing/>
              <w:rPr>
                <w:rFonts w:ascii="Times New Roman" w:hAnsi="Times New Roman"/>
                <w:sz w:val="26"/>
                <w:szCs w:val="26"/>
              </w:rPr>
            </w:pPr>
            <w:r w:rsidRPr="002C58F6">
              <w:rPr>
                <w:rFonts w:ascii="Times New Roman" w:eastAsia="MS Mincho" w:hAnsi="Times New Roman"/>
                <w:sz w:val="26"/>
                <w:szCs w:val="26"/>
              </w:rPr>
              <w:tab/>
            </w:r>
            <w:r w:rsidR="008F2CB6">
              <w:rPr>
                <w:rFonts w:ascii="Times New Roman" w:hAnsi="Times New Roman"/>
                <w:sz w:val="26"/>
                <w:szCs w:val="26"/>
              </w:rPr>
              <w:t> </w:t>
            </w:r>
          </w:p>
          <w:p w14:paraId="68D3123A" w14:textId="77777777" w:rsidR="002E40CD" w:rsidRDefault="002E1535" w:rsidP="008C18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7" w:firstLine="0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Інспектор громадського по</w:t>
            </w:r>
            <w:r w:rsidR="00DC32FD">
              <w:rPr>
                <w:rFonts w:ascii="Times New Roman" w:eastAsia="MS Mincho" w:hAnsi="Times New Roman"/>
                <w:sz w:val="26"/>
                <w:szCs w:val="26"/>
              </w:rPr>
              <w:t xml:space="preserve">рядку, </w:t>
            </w:r>
            <w:r w:rsidR="002E40CD">
              <w:rPr>
                <w:rFonts w:ascii="Times New Roman" w:eastAsia="MS Mincho" w:hAnsi="Times New Roman"/>
                <w:sz w:val="26"/>
                <w:szCs w:val="26"/>
              </w:rPr>
              <w:t xml:space="preserve">  </w:t>
            </w:r>
          </w:p>
          <w:p w14:paraId="28B7BD4B" w14:textId="7B2C2D4E" w:rsidR="00CF109A" w:rsidRPr="002C58F6" w:rsidRDefault="00DC32FD" w:rsidP="008C1838">
            <w:pPr>
              <w:pStyle w:val="a6"/>
              <w:numPr>
                <w:ilvl w:val="0"/>
                <w:numId w:val="3"/>
              </w:numPr>
              <w:spacing w:after="0" w:line="240" w:lineRule="auto"/>
              <w:ind w:left="-107" w:firstLine="0"/>
              <w:rPr>
                <w:rFonts w:ascii="Times New Roman" w:eastAsia="MS Mincho" w:hAnsi="Times New Roman"/>
                <w:sz w:val="26"/>
                <w:szCs w:val="26"/>
              </w:rPr>
            </w:pPr>
            <w:r w:rsidRPr="00DC32FD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>відповідальний за перебування дітей під час комендантської години в нічний час</w:t>
            </w:r>
          </w:p>
        </w:tc>
      </w:tr>
      <w:tr w:rsidR="008C1838" w14:paraId="0DCDA881" w14:textId="77777777" w:rsidTr="002162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640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60C4B" w14:textId="2C34F8FF" w:rsidR="008C1838" w:rsidRPr="002C58F6" w:rsidRDefault="008C1838" w:rsidP="00216228">
            <w:pPr>
              <w:spacing w:after="0" w:line="240" w:lineRule="auto"/>
              <w:ind w:left="-108" w:firstLine="284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lastRenderedPageBreak/>
              <w:t>НІКОЛАЄНКО</w:t>
            </w:r>
            <w:r w:rsidRPr="002C58F6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="00216228">
              <w:rPr>
                <w:rFonts w:ascii="Times New Roman" w:eastAsia="MS Mincho" w:hAnsi="Times New Roman"/>
                <w:sz w:val="26"/>
                <w:szCs w:val="26"/>
              </w:rPr>
              <w:t xml:space="preserve">-                                   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Заступник начальника управління - начальник </w:t>
            </w:r>
          </w:p>
          <w:p w14:paraId="39D27243" w14:textId="62856A7B" w:rsidR="008C1838" w:rsidRDefault="008C1838" w:rsidP="00216228">
            <w:pPr>
              <w:tabs>
                <w:tab w:val="left" w:pos="3544"/>
              </w:tabs>
              <w:spacing w:after="0" w:line="240" w:lineRule="auto"/>
              <w:ind w:left="-108" w:firstLine="108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Юрій Анатолійович</w:t>
            </w:r>
            <w:r w:rsidR="00216228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E63936">
              <w:rPr>
                <w:rFonts w:ascii="Times New Roman" w:eastAsia="MS Mincho" w:hAnsi="Times New Roman"/>
                <w:sz w:val="26"/>
                <w:szCs w:val="26"/>
              </w:rPr>
              <w:t xml:space="preserve">відділу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№1 Бериславського районного        </w:t>
            </w:r>
          </w:p>
          <w:p w14:paraId="59764616" w14:textId="77777777" w:rsidR="008C1838" w:rsidRDefault="008C1838" w:rsidP="00216228">
            <w:pPr>
              <w:tabs>
                <w:tab w:val="left" w:pos="3544"/>
              </w:tabs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                                                                 управління цивільної та превентивної        </w:t>
            </w:r>
          </w:p>
          <w:p w14:paraId="296B9A5A" w14:textId="77777777" w:rsidR="008C1838" w:rsidRDefault="008C1838" w:rsidP="00216228">
            <w:pPr>
              <w:tabs>
                <w:tab w:val="left" w:pos="3544"/>
              </w:tabs>
              <w:spacing w:after="0" w:line="240" w:lineRule="auto"/>
              <w:ind w:left="-108"/>
              <w:contextualSpacing/>
              <w:jc w:val="left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                                                                 діяльності Головного управління ДСНС        </w:t>
            </w:r>
          </w:p>
          <w:p w14:paraId="200D38CD" w14:textId="77777777" w:rsidR="008C1838" w:rsidRDefault="008C1838" w:rsidP="00216228">
            <w:pPr>
              <w:tabs>
                <w:tab w:val="left" w:pos="3544"/>
              </w:tabs>
              <w:spacing w:after="0" w:line="240" w:lineRule="auto"/>
              <w:ind w:left="-108"/>
              <w:contextualSpacing/>
              <w:jc w:val="left"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                                                                 України у Херсонській області </w:t>
            </w:r>
            <w:r w:rsidRPr="00DC32FD">
              <w:rPr>
                <w:rFonts w:ascii="Times New Roman" w:eastAsia="MS Mincho" w:hAnsi="Times New Roman"/>
                <w:sz w:val="26"/>
                <w:szCs w:val="26"/>
              </w:rPr>
              <w:t>майор служби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</w:t>
            </w:r>
          </w:p>
          <w:p w14:paraId="2443C867" w14:textId="1ABDD8FD" w:rsidR="008C1838" w:rsidRDefault="008C1838" w:rsidP="00216228">
            <w:pPr>
              <w:tabs>
                <w:tab w:val="left" w:pos="3544"/>
              </w:tabs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                                                                 цивільного захисту </w:t>
            </w:r>
            <w:r w:rsidRPr="00DC32FD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>( за згодою)</w:t>
            </w:r>
          </w:p>
          <w:p w14:paraId="576BE3B2" w14:textId="77777777" w:rsidR="008C1838" w:rsidRPr="00E63936" w:rsidRDefault="008C1838" w:rsidP="00216228">
            <w:pPr>
              <w:tabs>
                <w:tab w:val="left" w:pos="3544"/>
              </w:tabs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E63936">
              <w:rPr>
                <w:rFonts w:ascii="Times New Roman" w:eastAsia="MS Mincho" w:hAnsi="Times New Roman"/>
                <w:sz w:val="26"/>
                <w:szCs w:val="26"/>
              </w:rPr>
              <w:t xml:space="preserve">ЦАП </w:t>
            </w:r>
          </w:p>
          <w:p w14:paraId="610AFA0E" w14:textId="29BB6D4E" w:rsidR="008C1838" w:rsidRDefault="008C1838" w:rsidP="00216228">
            <w:pPr>
              <w:tabs>
                <w:tab w:val="left" w:pos="4287"/>
              </w:tabs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MS Mincho" w:hAnsi="Times New Roman"/>
                <w:sz w:val="26"/>
                <w:szCs w:val="26"/>
              </w:rPr>
              <w:t>Радіон</w:t>
            </w:r>
            <w:proofErr w:type="spellEnd"/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Русланович</w:t>
            </w:r>
            <w:r w:rsidRPr="002C58F6">
              <w:rPr>
                <w:rFonts w:ascii="Times New Roman" w:eastAsia="MS Mincho" w:hAnsi="Times New Roman"/>
                <w:sz w:val="26"/>
                <w:szCs w:val="26"/>
              </w:rPr>
              <w:tab/>
              <w:t xml:space="preserve">- </w:t>
            </w:r>
            <w:r w:rsidRPr="00E63936">
              <w:rPr>
                <w:rFonts w:ascii="Times New Roman" w:eastAsia="MS Mincho" w:hAnsi="Times New Roman"/>
                <w:sz w:val="26"/>
                <w:szCs w:val="26"/>
              </w:rPr>
              <w:t xml:space="preserve">Старший ДОП Каховського РВП ГУНП </w:t>
            </w:r>
          </w:p>
          <w:p w14:paraId="7D27D57B" w14:textId="6D230E5D" w:rsidR="008C1838" w:rsidRDefault="008C1838" w:rsidP="00216228">
            <w:pPr>
              <w:tabs>
                <w:tab w:val="left" w:pos="3544"/>
              </w:tabs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E63936">
              <w:rPr>
                <w:rFonts w:ascii="Times New Roman" w:eastAsia="MS Mincho" w:hAnsi="Times New Roman"/>
                <w:sz w:val="26"/>
                <w:szCs w:val="26"/>
              </w:rPr>
              <w:t>в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E63936">
              <w:rPr>
                <w:rFonts w:ascii="Times New Roman" w:eastAsia="MS Mincho" w:hAnsi="Times New Roman"/>
                <w:sz w:val="26"/>
                <w:szCs w:val="26"/>
              </w:rPr>
              <w:t>Херсонській області старший лейтенант</w:t>
            </w:r>
          </w:p>
          <w:p w14:paraId="7C35CD2F" w14:textId="77777777" w:rsidR="008C1838" w:rsidRPr="002C58F6" w:rsidRDefault="008C1838" w:rsidP="00216228">
            <w:pPr>
              <w:tabs>
                <w:tab w:val="left" w:pos="3544"/>
              </w:tabs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 w:rsidRPr="00E63936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                                                                 </w:t>
            </w:r>
            <w:r w:rsidRPr="00E63936">
              <w:rPr>
                <w:rFonts w:ascii="Times New Roman" w:eastAsia="MS Mincho" w:hAnsi="Times New Roman"/>
                <w:sz w:val="26"/>
                <w:szCs w:val="26"/>
              </w:rPr>
              <w:t>поліції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, </w:t>
            </w:r>
            <w:r w:rsidRPr="00E63936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>відповідальний за фіксацію подій</w:t>
            </w:r>
          </w:p>
          <w:p w14:paraId="370D8DDE" w14:textId="77777777" w:rsidR="008C1838" w:rsidRDefault="008C1838" w:rsidP="00216228">
            <w:pPr>
              <w:tabs>
                <w:tab w:val="left" w:pos="3544"/>
              </w:tabs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</w:p>
          <w:p w14:paraId="1E0858FD" w14:textId="77777777" w:rsidR="008C1838" w:rsidRPr="00E63936" w:rsidRDefault="008C1838" w:rsidP="00216228">
            <w:pPr>
              <w:spacing w:after="0" w:line="240" w:lineRule="auto"/>
              <w:ind w:left="-108"/>
              <w:contextualSpacing/>
              <w:jc w:val="left"/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СИРЄНКОВА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ab/>
              <w:t xml:space="preserve">                               </w:t>
            </w:r>
            <w:r w:rsidRPr="00F26616">
              <w:rPr>
                <w:rFonts w:ascii="Times New Roman" w:eastAsia="MS Mincho" w:hAnsi="Times New Roman"/>
                <w:sz w:val="26"/>
                <w:szCs w:val="26"/>
              </w:rPr>
              <w:t>-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F26616">
              <w:rPr>
                <w:rFonts w:ascii="Times New Roman" w:eastAsia="MS Mincho" w:hAnsi="Times New Roman"/>
                <w:sz w:val="26"/>
                <w:szCs w:val="26"/>
              </w:rPr>
              <w:t xml:space="preserve">медична сестра сімейної медицини, </w:t>
            </w:r>
          </w:p>
          <w:p w14:paraId="414AA57F" w14:textId="77777777" w:rsidR="008C1838" w:rsidRDefault="008C1838" w:rsidP="00216228">
            <w:pPr>
              <w:tabs>
                <w:tab w:val="left" w:pos="3544"/>
              </w:tabs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sz w:val="26"/>
                <w:szCs w:val="26"/>
              </w:rPr>
              <w:t>Ольга Леонідівна</w:t>
            </w:r>
            <w:r>
              <w:rPr>
                <w:rFonts w:ascii="Times New Roman" w:eastAsia="MS Mincho" w:hAnsi="Times New Roman"/>
                <w:sz w:val="26"/>
                <w:szCs w:val="26"/>
              </w:rPr>
              <w:tab/>
              <w:t xml:space="preserve">            </w:t>
            </w:r>
            <w:r w:rsidRPr="008C1838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>відповідальна</w:t>
            </w:r>
            <w:r w:rsidRPr="008C1838">
              <w:rPr>
                <w:rFonts w:ascii="Times New Roman" w:eastAsia="MS Mincho" w:hAnsi="Times New Roman"/>
                <w:sz w:val="26"/>
                <w:szCs w:val="26"/>
              </w:rPr>
              <w:t xml:space="preserve"> </w:t>
            </w:r>
            <w:r w:rsidRPr="00E63936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 xml:space="preserve">за накопичення  матеріалу для </w:t>
            </w:r>
            <w:r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 xml:space="preserve">         </w:t>
            </w:r>
          </w:p>
          <w:p w14:paraId="225EE096" w14:textId="77777777" w:rsidR="002E40CD" w:rsidRDefault="008C1838" w:rsidP="00216228">
            <w:pPr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 xml:space="preserve">                                                                  </w:t>
            </w:r>
            <w:r w:rsidRPr="00E63936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>надання медичної</w:t>
            </w:r>
            <w:r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 xml:space="preserve"> </w:t>
            </w:r>
            <w:r w:rsidRPr="00E63936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 xml:space="preserve">допомоги </w:t>
            </w:r>
            <w:r w:rsidR="002E40CD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 xml:space="preserve">та надання           </w:t>
            </w:r>
          </w:p>
          <w:p w14:paraId="40797015" w14:textId="4B15ED06" w:rsidR="008C1838" w:rsidRDefault="002E40CD" w:rsidP="00216228">
            <w:pPr>
              <w:spacing w:after="0" w:line="240" w:lineRule="auto"/>
              <w:ind w:left="-108"/>
              <w:contextualSpacing/>
              <w:rPr>
                <w:rFonts w:ascii="Times New Roman" w:eastAsia="MS Mincho" w:hAnsi="Times New Roman"/>
                <w:sz w:val="26"/>
                <w:szCs w:val="26"/>
              </w:rPr>
            </w:pPr>
            <w:r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 xml:space="preserve">                                                                  медичної допомоги</w:t>
            </w:r>
            <w:r w:rsidR="008C1838" w:rsidRPr="00E63936">
              <w:rPr>
                <w:rFonts w:ascii="Times New Roman" w:eastAsia="MS Mincho" w:hAnsi="Times New Roman"/>
                <w:i/>
                <w:iCs/>
                <w:sz w:val="26"/>
                <w:szCs w:val="26"/>
              </w:rPr>
              <w:t xml:space="preserve">  </w:t>
            </w:r>
          </w:p>
        </w:tc>
      </w:tr>
    </w:tbl>
    <w:p w14:paraId="0D54AE9D" w14:textId="77777777" w:rsidR="00CF109A" w:rsidRPr="002C58F6" w:rsidRDefault="00CF109A" w:rsidP="002C58F6">
      <w:pPr>
        <w:spacing w:after="0" w:line="240" w:lineRule="auto"/>
        <w:contextualSpacing/>
        <w:rPr>
          <w:rFonts w:ascii="Times New Roman" w:eastAsia="MS Mincho" w:hAnsi="Times New Roman"/>
          <w:sz w:val="26"/>
          <w:szCs w:val="26"/>
        </w:rPr>
      </w:pPr>
    </w:p>
    <w:p w14:paraId="04BB84E5" w14:textId="1057C7C8" w:rsidR="00CF109A" w:rsidRDefault="00CF109A" w:rsidP="002C58F6">
      <w:pPr>
        <w:tabs>
          <w:tab w:val="left" w:pos="3731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1297EAFF" w14:textId="77777777" w:rsidR="009D2907" w:rsidRPr="002C58F6" w:rsidRDefault="009D2907" w:rsidP="002C58F6">
      <w:pPr>
        <w:tabs>
          <w:tab w:val="left" w:pos="3731"/>
        </w:tabs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14:paraId="4868946B" w14:textId="185F0537" w:rsidR="00CF109A" w:rsidRDefault="009D2907" w:rsidP="009D2907">
      <w:pPr>
        <w:tabs>
          <w:tab w:val="left" w:pos="3731"/>
        </w:tabs>
        <w:spacing w:after="0" w:line="240" w:lineRule="auto"/>
        <w:contextualSpacing/>
        <w:rPr>
          <w:rFonts w:ascii="Times New Roman" w:hAnsi="Times New Roman"/>
          <w:smallCaps/>
          <w:sz w:val="28"/>
          <w:szCs w:val="28"/>
        </w:rPr>
      </w:pPr>
      <w:r>
        <w:rPr>
          <w:rFonts w:ascii="Times New Roman" w:hAnsi="Times New Roman"/>
          <w:sz w:val="26"/>
          <w:szCs w:val="26"/>
        </w:rPr>
        <w:t>Секретар</w:t>
      </w:r>
      <w:r w:rsidR="00CF109A" w:rsidRPr="002C58F6">
        <w:rPr>
          <w:rFonts w:ascii="Times New Roman" w:hAnsi="Times New Roman"/>
          <w:sz w:val="26"/>
          <w:szCs w:val="26"/>
        </w:rPr>
        <w:t xml:space="preserve"> сільської</w:t>
      </w:r>
      <w:r>
        <w:rPr>
          <w:rFonts w:ascii="Times New Roman" w:hAnsi="Times New Roman"/>
          <w:sz w:val="26"/>
          <w:szCs w:val="26"/>
        </w:rPr>
        <w:t xml:space="preserve"> ради</w:t>
      </w:r>
      <w:r w:rsidR="0076439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                      Тетяна КОСТОЧКО </w:t>
      </w:r>
    </w:p>
    <w:sectPr w:rsidR="00CF109A" w:rsidSect="007B358C">
      <w:pgSz w:w="11906" w:h="16838" w:code="9"/>
      <w:pgMar w:top="1134" w:right="566" w:bottom="295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AC38" w14:textId="77777777" w:rsidR="007201C8" w:rsidRDefault="007201C8" w:rsidP="00DD1723">
      <w:pPr>
        <w:spacing w:after="0" w:line="240" w:lineRule="auto"/>
      </w:pPr>
      <w:r>
        <w:separator/>
      </w:r>
    </w:p>
  </w:endnote>
  <w:endnote w:type="continuationSeparator" w:id="0">
    <w:p w14:paraId="4A222722" w14:textId="77777777" w:rsidR="007201C8" w:rsidRDefault="007201C8" w:rsidP="00DD1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E940" w14:textId="77777777" w:rsidR="007201C8" w:rsidRDefault="007201C8" w:rsidP="00DD1723">
      <w:pPr>
        <w:spacing w:after="0" w:line="240" w:lineRule="auto"/>
      </w:pPr>
      <w:r>
        <w:separator/>
      </w:r>
    </w:p>
  </w:footnote>
  <w:footnote w:type="continuationSeparator" w:id="0">
    <w:p w14:paraId="2D178EE3" w14:textId="77777777" w:rsidR="007201C8" w:rsidRDefault="007201C8" w:rsidP="00DD17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25E2"/>
    <w:multiLevelType w:val="hybridMultilevel"/>
    <w:tmpl w:val="2A58E2DE"/>
    <w:lvl w:ilvl="0" w:tplc="ED580CF4">
      <w:start w:val="5"/>
      <w:numFmt w:val="bullet"/>
      <w:lvlText w:val="-"/>
      <w:lvlJc w:val="left"/>
      <w:pPr>
        <w:ind w:left="1069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15290C16"/>
    <w:multiLevelType w:val="hybridMultilevel"/>
    <w:tmpl w:val="0EB0FBE8"/>
    <w:lvl w:ilvl="0" w:tplc="C32E6E2C">
      <w:start w:val="1"/>
      <w:numFmt w:val="bullet"/>
      <w:lvlText w:val="-"/>
      <w:lvlJc w:val="left"/>
      <w:pPr>
        <w:ind w:left="256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2" w15:restartNumberingAfterBreak="0">
    <w:nsid w:val="20E8274B"/>
    <w:multiLevelType w:val="hybridMultilevel"/>
    <w:tmpl w:val="6B7032B0"/>
    <w:lvl w:ilvl="0" w:tplc="744C1798">
      <w:start w:val="1"/>
      <w:numFmt w:val="bullet"/>
      <w:lvlText w:val="-"/>
      <w:lvlJc w:val="left"/>
      <w:pPr>
        <w:ind w:left="256" w:hanging="360"/>
      </w:pPr>
      <w:rPr>
        <w:rFonts w:ascii="Times New Roman" w:eastAsia="MS Mincho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7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4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13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8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</w:abstractNum>
  <w:abstractNum w:abstractNumId="3" w15:restartNumberingAfterBreak="0">
    <w:nsid w:val="35E420E8"/>
    <w:multiLevelType w:val="hybridMultilevel"/>
    <w:tmpl w:val="436CE3F0"/>
    <w:lvl w:ilvl="0" w:tplc="195C2718">
      <w:start w:val="2"/>
      <w:numFmt w:val="bullet"/>
      <w:lvlText w:val="-"/>
      <w:lvlJc w:val="left"/>
      <w:pPr>
        <w:ind w:left="502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53ABA"/>
    <w:multiLevelType w:val="hybridMultilevel"/>
    <w:tmpl w:val="8C12FAB8"/>
    <w:lvl w:ilvl="0" w:tplc="592679FE">
      <w:start w:val="5"/>
      <w:numFmt w:val="bullet"/>
      <w:lvlText w:val=""/>
      <w:lvlJc w:val="left"/>
      <w:pPr>
        <w:ind w:left="1139" w:hanging="360"/>
      </w:pPr>
      <w:rPr>
        <w:rFonts w:ascii="Wingdings" w:eastAsia="Arial" w:hAnsi="Wingdings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num w:numId="1" w16cid:durableId="396629944">
    <w:abstractNumId w:val="0"/>
  </w:num>
  <w:num w:numId="2" w16cid:durableId="322467372">
    <w:abstractNumId w:val="4"/>
  </w:num>
  <w:num w:numId="3" w16cid:durableId="1634091110">
    <w:abstractNumId w:val="3"/>
  </w:num>
  <w:num w:numId="4" w16cid:durableId="252474004">
    <w:abstractNumId w:val="2"/>
  </w:num>
  <w:num w:numId="5" w16cid:durableId="15621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02C"/>
    <w:rsid w:val="000114EF"/>
    <w:rsid w:val="0002598A"/>
    <w:rsid w:val="000C3DE5"/>
    <w:rsid w:val="000E3B80"/>
    <w:rsid w:val="0012344E"/>
    <w:rsid w:val="00181A19"/>
    <w:rsid w:val="001B5D05"/>
    <w:rsid w:val="00216228"/>
    <w:rsid w:val="00267E1D"/>
    <w:rsid w:val="00291DFE"/>
    <w:rsid w:val="002B2170"/>
    <w:rsid w:val="002C58F6"/>
    <w:rsid w:val="002C74CE"/>
    <w:rsid w:val="002D4C5C"/>
    <w:rsid w:val="002E1535"/>
    <w:rsid w:val="002E40CD"/>
    <w:rsid w:val="00341179"/>
    <w:rsid w:val="00354E95"/>
    <w:rsid w:val="00372A7C"/>
    <w:rsid w:val="00384E2E"/>
    <w:rsid w:val="003867FF"/>
    <w:rsid w:val="003A519C"/>
    <w:rsid w:val="003D09C5"/>
    <w:rsid w:val="003E586D"/>
    <w:rsid w:val="003E7809"/>
    <w:rsid w:val="00414A31"/>
    <w:rsid w:val="00457519"/>
    <w:rsid w:val="004618F6"/>
    <w:rsid w:val="00481BD5"/>
    <w:rsid w:val="00490480"/>
    <w:rsid w:val="004C52FD"/>
    <w:rsid w:val="004D665E"/>
    <w:rsid w:val="004D6A05"/>
    <w:rsid w:val="004F502C"/>
    <w:rsid w:val="00522D14"/>
    <w:rsid w:val="00564650"/>
    <w:rsid w:val="005928E9"/>
    <w:rsid w:val="005B4783"/>
    <w:rsid w:val="005B7267"/>
    <w:rsid w:val="0064236E"/>
    <w:rsid w:val="006A386A"/>
    <w:rsid w:val="006D3BBC"/>
    <w:rsid w:val="006E7666"/>
    <w:rsid w:val="00702DC4"/>
    <w:rsid w:val="0071603E"/>
    <w:rsid w:val="007201C8"/>
    <w:rsid w:val="00762A07"/>
    <w:rsid w:val="0076439C"/>
    <w:rsid w:val="007B1052"/>
    <w:rsid w:val="007B358C"/>
    <w:rsid w:val="007D23EB"/>
    <w:rsid w:val="008274CC"/>
    <w:rsid w:val="0083023F"/>
    <w:rsid w:val="0083063C"/>
    <w:rsid w:val="008707B0"/>
    <w:rsid w:val="00893B5F"/>
    <w:rsid w:val="008C1838"/>
    <w:rsid w:val="008D75F6"/>
    <w:rsid w:val="008E602C"/>
    <w:rsid w:val="008F09DA"/>
    <w:rsid w:val="008F2CB6"/>
    <w:rsid w:val="008F5C6F"/>
    <w:rsid w:val="009045A8"/>
    <w:rsid w:val="00946C25"/>
    <w:rsid w:val="0095627D"/>
    <w:rsid w:val="00956952"/>
    <w:rsid w:val="00966A23"/>
    <w:rsid w:val="0098633E"/>
    <w:rsid w:val="009D2907"/>
    <w:rsid w:val="009F306D"/>
    <w:rsid w:val="00A07593"/>
    <w:rsid w:val="00A25BFB"/>
    <w:rsid w:val="00A55CF1"/>
    <w:rsid w:val="00A61602"/>
    <w:rsid w:val="00A6570F"/>
    <w:rsid w:val="00AA0856"/>
    <w:rsid w:val="00AC343D"/>
    <w:rsid w:val="00AC734D"/>
    <w:rsid w:val="00AD7917"/>
    <w:rsid w:val="00B22AD0"/>
    <w:rsid w:val="00B24AC2"/>
    <w:rsid w:val="00B425D7"/>
    <w:rsid w:val="00B56FF2"/>
    <w:rsid w:val="00BC667A"/>
    <w:rsid w:val="00BD6D2C"/>
    <w:rsid w:val="00C04C86"/>
    <w:rsid w:val="00C66ADF"/>
    <w:rsid w:val="00C744E1"/>
    <w:rsid w:val="00C77520"/>
    <w:rsid w:val="00C8507A"/>
    <w:rsid w:val="00C90D4D"/>
    <w:rsid w:val="00C93B5B"/>
    <w:rsid w:val="00CE4FD1"/>
    <w:rsid w:val="00CF109A"/>
    <w:rsid w:val="00D36614"/>
    <w:rsid w:val="00D8599D"/>
    <w:rsid w:val="00DC32FD"/>
    <w:rsid w:val="00DD1723"/>
    <w:rsid w:val="00DD2BD3"/>
    <w:rsid w:val="00E63936"/>
    <w:rsid w:val="00EB5E0F"/>
    <w:rsid w:val="00EE2DF9"/>
    <w:rsid w:val="00F2033A"/>
    <w:rsid w:val="00F220CD"/>
    <w:rsid w:val="00F26616"/>
    <w:rsid w:val="00F3185A"/>
    <w:rsid w:val="00F76049"/>
    <w:rsid w:val="00F80B09"/>
    <w:rsid w:val="00F91789"/>
    <w:rsid w:val="00FA088E"/>
    <w:rsid w:val="00FA0A60"/>
    <w:rsid w:val="00FC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871C9"/>
  <w15:docId w15:val="{19B44D50-3442-42CF-9FFC-482E2E1B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602C"/>
    <w:pPr>
      <w:suppressAutoHyphens/>
      <w:spacing w:after="200" w:line="276" w:lineRule="auto"/>
      <w:jc w:val="both"/>
    </w:pPr>
    <w:rPr>
      <w:rFonts w:ascii="Calibri" w:eastAsia="Calibri" w:hAnsi="Calibri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basedOn w:val="a0"/>
    <w:link w:val="HTML0"/>
    <w:uiPriority w:val="99"/>
    <w:qFormat/>
    <w:rsid w:val="008E602C"/>
    <w:rPr>
      <w:rFonts w:ascii="Courier New" w:eastAsia="Times New Roman" w:hAnsi="Courier New" w:cs="Times New Roman"/>
      <w:kern w:val="0"/>
      <w:sz w:val="20"/>
      <w:szCs w:val="20"/>
      <w:lang w:val="ru-RU"/>
    </w:rPr>
  </w:style>
  <w:style w:type="character" w:customStyle="1" w:styleId="docdata">
    <w:name w:val="docdata"/>
    <w:aliases w:val="docy,v5,1716,baiaagaaboqcaaad7qqaaax7baaaaaaaaaaaaaaaaaaaaaaaaaaaaaaaaaaaaaaaaaaaaaaaaaaaaaaaaaaaaaaaaaaaaaaaaaaaaaaaaaaaaaaaaaaaaaaaaaaaaaaaaaaaaaaaaaaaaaaaaaaaaaaaaaaaaaaaaaaaaaaaaaaaaaaaaaaaaaaaaaaaaaaaaaaaaaaaaaaaaaaaaaaaaaaaaaaaaaaaaaaaaaaa"/>
    <w:basedOn w:val="a0"/>
    <w:qFormat/>
    <w:rsid w:val="008E602C"/>
  </w:style>
  <w:style w:type="paragraph" w:styleId="HTML0">
    <w:name w:val="HTML Preformatted"/>
    <w:basedOn w:val="a"/>
    <w:link w:val="HTML"/>
    <w:uiPriority w:val="99"/>
    <w:unhideWhenUsed/>
    <w:qFormat/>
    <w:rsid w:val="008E60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eastAsia="Times New Roman" w:hAnsi="Courier New"/>
      <w:sz w:val="20"/>
      <w:szCs w:val="20"/>
      <w:lang w:val="ru-RU"/>
    </w:rPr>
  </w:style>
  <w:style w:type="character" w:customStyle="1" w:styleId="HTML1">
    <w:name w:val="Стандартний HTML Знак1"/>
    <w:basedOn w:val="a0"/>
    <w:uiPriority w:val="99"/>
    <w:semiHidden/>
    <w:rsid w:val="008E602C"/>
    <w:rPr>
      <w:rFonts w:ascii="Consolas" w:eastAsia="Calibri" w:hAnsi="Consolas" w:cs="Times New Roman"/>
      <w:kern w:val="0"/>
      <w:sz w:val="20"/>
      <w:szCs w:val="20"/>
    </w:rPr>
  </w:style>
  <w:style w:type="paragraph" w:styleId="a3">
    <w:name w:val="No Spacing"/>
    <w:qFormat/>
    <w:rsid w:val="008E602C"/>
    <w:pPr>
      <w:suppressAutoHyphens/>
      <w:spacing w:after="0" w:line="240" w:lineRule="auto"/>
    </w:pPr>
    <w:rPr>
      <w:rFonts w:ascii="Calibri" w:eastAsia="Times New Roman" w:hAnsi="Calibri" w:cs="Times New Roman"/>
      <w:kern w:val="0"/>
      <w:lang w:val="ru-RU" w:eastAsia="ru-RU"/>
    </w:rPr>
  </w:style>
  <w:style w:type="paragraph" w:customStyle="1" w:styleId="Standard">
    <w:name w:val="Standard"/>
    <w:qFormat/>
    <w:rsid w:val="008E602C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sz w:val="24"/>
      <w:szCs w:val="24"/>
      <w:lang w:val="en-US" w:eastAsia="zh-CN" w:bidi="hi-IN"/>
    </w:rPr>
  </w:style>
  <w:style w:type="paragraph" w:styleId="a4">
    <w:name w:val="Balloon Text"/>
    <w:basedOn w:val="a"/>
    <w:link w:val="a5"/>
    <w:uiPriority w:val="99"/>
    <w:semiHidden/>
    <w:unhideWhenUsed/>
    <w:rsid w:val="00F91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91789"/>
    <w:rPr>
      <w:rFonts w:ascii="Segoe UI" w:eastAsia="Calibri" w:hAnsi="Segoe UI" w:cs="Segoe UI"/>
      <w:kern w:val="0"/>
      <w:sz w:val="18"/>
      <w:szCs w:val="18"/>
    </w:rPr>
  </w:style>
  <w:style w:type="paragraph" w:styleId="a6">
    <w:name w:val="List Paragraph"/>
    <w:basedOn w:val="a"/>
    <w:link w:val="a7"/>
    <w:uiPriority w:val="99"/>
    <w:qFormat/>
    <w:rsid w:val="0056465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D17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DD1723"/>
    <w:rPr>
      <w:rFonts w:ascii="Calibri" w:eastAsia="Calibri" w:hAnsi="Calibri" w:cs="Times New Roman"/>
      <w:kern w:val="0"/>
    </w:rPr>
  </w:style>
  <w:style w:type="paragraph" w:styleId="aa">
    <w:name w:val="footer"/>
    <w:basedOn w:val="a"/>
    <w:link w:val="ab"/>
    <w:uiPriority w:val="99"/>
    <w:unhideWhenUsed/>
    <w:rsid w:val="00DD172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DD1723"/>
    <w:rPr>
      <w:rFonts w:ascii="Calibri" w:eastAsia="Calibri" w:hAnsi="Calibri" w:cs="Times New Roman"/>
      <w:kern w:val="0"/>
    </w:rPr>
  </w:style>
  <w:style w:type="table" w:styleId="ac">
    <w:name w:val="Table Grid"/>
    <w:basedOn w:val="a1"/>
    <w:uiPriority w:val="39"/>
    <w:rsid w:val="009569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83063C"/>
    <w:pPr>
      <w:suppressAutoHyphens w:val="0"/>
      <w:spacing w:after="120" w:line="240" w:lineRule="auto"/>
      <w:jc w:val="left"/>
    </w:pPr>
    <w:rPr>
      <w:rFonts w:ascii="Times New Roman" w:eastAsia="Times New Roman" w:hAnsi="Times New Roman"/>
      <w:sz w:val="26"/>
      <w:szCs w:val="20"/>
      <w:lang w:val="x-none" w:eastAsia="x-none"/>
      <w14:ligatures w14:val="none"/>
    </w:rPr>
  </w:style>
  <w:style w:type="character" w:customStyle="1" w:styleId="ae">
    <w:name w:val="Основний текст Знак"/>
    <w:basedOn w:val="a0"/>
    <w:link w:val="ad"/>
    <w:rsid w:val="0083063C"/>
    <w:rPr>
      <w:rFonts w:ascii="Times New Roman" w:eastAsia="Times New Roman" w:hAnsi="Times New Roman" w:cs="Times New Roman"/>
      <w:kern w:val="0"/>
      <w:sz w:val="26"/>
      <w:szCs w:val="20"/>
      <w:lang w:val="x-none" w:eastAsia="x-none"/>
      <w14:ligatures w14:val="none"/>
    </w:rPr>
  </w:style>
  <w:style w:type="character" w:customStyle="1" w:styleId="a7">
    <w:name w:val="Абзац списку Знак"/>
    <w:link w:val="a6"/>
    <w:uiPriority w:val="99"/>
    <w:locked/>
    <w:rsid w:val="0083063C"/>
    <w:rPr>
      <w:rFonts w:ascii="Calibri" w:eastAsia="Calibri" w:hAnsi="Calibri" w:cs="Times New Roman"/>
      <w:kern w:val="0"/>
    </w:rPr>
  </w:style>
  <w:style w:type="paragraph" w:customStyle="1" w:styleId="Default">
    <w:name w:val="Default"/>
    <w:rsid w:val="00830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/>
      <w14:ligatures w14:val="none"/>
    </w:rPr>
  </w:style>
  <w:style w:type="character" w:styleId="af">
    <w:name w:val="Emphasis"/>
    <w:uiPriority w:val="20"/>
    <w:qFormat/>
    <w:rsid w:val="00CF109A"/>
    <w:rPr>
      <w:i/>
      <w:iCs/>
    </w:rPr>
  </w:style>
  <w:style w:type="character" w:styleId="af0">
    <w:name w:val="Subtle Emphasis"/>
    <w:uiPriority w:val="19"/>
    <w:qFormat/>
    <w:rsid w:val="00CF109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B0FCE-6F00-4B9C-835C-B7CF65D3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652</Words>
  <Characters>4616</Characters>
  <Application>Microsoft Office Word</Application>
  <DocSecurity>0</DocSecurity>
  <Lines>200</Lines>
  <Paragraphs>114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Ганна Кулініч</dc:creator>
  <cp:lastModifiedBy>Ганна Кулініч</cp:lastModifiedBy>
  <cp:revision>2</cp:revision>
  <cp:lastPrinted>2026-05-05T06:32:00Z</cp:lastPrinted>
  <dcterms:created xsi:type="dcterms:W3CDTF">2026-05-05T07:56:00Z</dcterms:created>
  <dcterms:modified xsi:type="dcterms:W3CDTF">2026-05-05T07:56:00Z</dcterms:modified>
</cp:coreProperties>
</file>