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1B2E" w14:textId="0620DC10" w:rsidR="00B016FC" w:rsidRDefault="00B016FC" w:rsidP="00B016FC">
      <w:pPr>
        <w:pageBreakBefore/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448909FD" wp14:editId="179339E6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8625" cy="605155"/>
            <wp:effectExtent l="0" t="0" r="9525" b="4445"/>
            <wp:wrapSquare wrapText="right"/>
            <wp:docPr id="2028113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t="5746" r="8429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5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14:paraId="3A8C9F9C" w14:textId="77777777" w:rsidR="00B016FC" w:rsidRDefault="00B016FC" w:rsidP="00B016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3FD3ECBA" w14:textId="77777777" w:rsidR="00B016FC" w:rsidRDefault="00B016FC" w:rsidP="00B016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402D793B" w14:textId="77777777" w:rsidR="00B016FC" w:rsidRDefault="00B016FC" w:rsidP="00B016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90A839" w14:textId="77777777" w:rsidR="00B016FC" w:rsidRDefault="00B016FC" w:rsidP="00B016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РОЗПОРЯДЖЕННЯ </w:t>
      </w:r>
    </w:p>
    <w:p w14:paraId="679259BD" w14:textId="77777777" w:rsidR="00B016FC" w:rsidRDefault="00B016FC" w:rsidP="00B016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748988FD" w14:textId="77777777" w:rsidR="00B016FC" w:rsidRDefault="00B016FC" w:rsidP="00B016FC">
      <w:pPr>
        <w:tabs>
          <w:tab w:val="left" w:pos="4520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B59503D" w14:textId="77777777" w:rsidR="00B016FC" w:rsidRDefault="00B016FC" w:rsidP="00B016FC">
      <w:pPr>
        <w:tabs>
          <w:tab w:val="left" w:pos="4111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315C5">
        <w:rPr>
          <w:rFonts w:ascii="Times New Roman" w:hAnsi="Times New Roman" w:cs="Times New Roman"/>
          <w:sz w:val="26"/>
          <w:szCs w:val="26"/>
          <w:u w:val="single"/>
          <w:lang w:val="uk-UA"/>
        </w:rPr>
        <w:t>29.04.2026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150</w:t>
      </w:r>
    </w:p>
    <w:p w14:paraId="0C681798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sz w:val="26"/>
          <w:szCs w:val="26"/>
          <w:lang w:val="uk-UA"/>
        </w:rPr>
        <w:t>надання одноразової матеріальної</w:t>
      </w:r>
    </w:p>
    <w:p w14:paraId="105DD71F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підтримки військовослужбовцям, які </w:t>
      </w:r>
    </w:p>
    <w:p w14:paraId="7B127CE0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зареєстровані та проживають на території</w:t>
      </w:r>
    </w:p>
    <w:p w14:paraId="0F4D9B8F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Тягинської територіальної громади, призваних </w:t>
      </w:r>
    </w:p>
    <w:p w14:paraId="2F556BEE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до Лав Збройних Сил України під час воєнного </w:t>
      </w:r>
    </w:p>
    <w:p w14:paraId="7B1A5F07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стану та інших військових формувань для захисту</w:t>
      </w:r>
    </w:p>
    <w:p w14:paraId="3DBC7A04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України від збройної агресії російської федерації до </w:t>
      </w:r>
    </w:p>
    <w:p w14:paraId="02A1C9A4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31.12.2023 року, та військовослужбовцям за контрактом, </w:t>
      </w:r>
    </w:p>
    <w:p w14:paraId="13C1586C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hanging="14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які перебувають на військовій службі по теперішній час</w:t>
      </w:r>
    </w:p>
    <w:p w14:paraId="7B69D16B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93F0D5" w14:textId="77777777" w:rsidR="00B016FC" w:rsidRDefault="00B016FC" w:rsidP="00B016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Відповідно до </w:t>
      </w:r>
      <w:r>
        <w:rPr>
          <w:rFonts w:ascii="Times New Roman" w:hAnsi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2025 - 2027</w:t>
      </w:r>
      <w:r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роки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374, та внесення змін до Програми розпорядженням від 04.02.2025 року № 31, розглянувши заяву громадян що додаються, </w:t>
      </w:r>
      <w:r>
        <w:rPr>
          <w:rFonts w:ascii="Times New Roman" w:hAnsi="Times New Roman"/>
          <w:bCs/>
          <w:color w:val="1B1B00"/>
          <w:sz w:val="26"/>
          <w:szCs w:val="26"/>
          <w:lang w:val="uk-UA"/>
        </w:rPr>
        <w:t>керуючись</w:t>
      </w:r>
      <w:r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378AD1B4" w14:textId="77777777" w:rsidR="00B016FC" w:rsidRDefault="00B016FC" w:rsidP="00B016F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1.Надати матеріальну допомогу військовослужбовцю:</w:t>
      </w:r>
    </w:p>
    <w:p w14:paraId="639BB450" w14:textId="77777777" w:rsidR="00B016FC" w:rsidRPr="007D1D1E" w:rsidRDefault="00B016FC" w:rsidP="00B016F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1.1.</w:t>
      </w:r>
      <w:r>
        <w:rPr>
          <w:rFonts w:ascii="Times New Roman" w:hAnsi="Times New Roman"/>
          <w:sz w:val="26"/>
          <w:szCs w:val="26"/>
          <w:lang w:val="uk-UA"/>
        </w:rPr>
        <w:t xml:space="preserve"> БАБИЧ Володимиру Олеговичу 1991 р. н.,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 розмірі 10000,0 гривень,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мобілізованому</w:t>
      </w:r>
      <w:r>
        <w:rPr>
          <w:rFonts w:ascii="Times New Roman" w:hAnsi="Times New Roman"/>
          <w:sz w:val="26"/>
          <w:szCs w:val="26"/>
        </w:rPr>
        <w:t xml:space="preserve"> до Лав Збройних </w:t>
      </w:r>
      <w:r>
        <w:rPr>
          <w:rFonts w:ascii="Times New Roman" w:hAnsi="Times New Roman"/>
          <w:sz w:val="26"/>
          <w:szCs w:val="26"/>
          <w:lang w:val="uk-UA"/>
        </w:rPr>
        <w:t>С</w:t>
      </w:r>
      <w:r>
        <w:rPr>
          <w:rFonts w:ascii="Times New Roman" w:hAnsi="Times New Roman"/>
          <w:sz w:val="26"/>
          <w:szCs w:val="26"/>
        </w:rPr>
        <w:t xml:space="preserve">ил України </w:t>
      </w:r>
      <w:r>
        <w:rPr>
          <w:rFonts w:ascii="Times New Roman" w:hAnsi="Times New Roman"/>
          <w:sz w:val="26"/>
          <w:szCs w:val="26"/>
          <w:lang w:val="uk-UA"/>
        </w:rPr>
        <w:t>з 11.03.2023</w:t>
      </w:r>
      <w:r>
        <w:rPr>
          <w:rFonts w:ascii="Times New Roman" w:hAnsi="Times New Roman"/>
          <w:sz w:val="26"/>
          <w:szCs w:val="26"/>
        </w:rPr>
        <w:t xml:space="preserve"> р</w:t>
      </w:r>
      <w:r>
        <w:rPr>
          <w:rFonts w:ascii="Times New Roman" w:hAnsi="Times New Roman"/>
          <w:sz w:val="26"/>
          <w:szCs w:val="26"/>
          <w:lang w:val="uk-UA"/>
        </w:rPr>
        <w:t>оку</w:t>
      </w:r>
      <w:r>
        <w:rPr>
          <w:rFonts w:ascii="Times New Roman" w:hAnsi="Times New Roman"/>
          <w:sz w:val="26"/>
          <w:szCs w:val="26"/>
        </w:rPr>
        <w:t xml:space="preserve"> .</w:t>
      </w:r>
    </w:p>
    <w:p w14:paraId="67615DAB" w14:textId="77777777" w:rsidR="00B016FC" w:rsidRDefault="00B016FC" w:rsidP="00B016F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В.о. головного бухгалтера Тягинської сільської ради </w:t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>здійснити виплату одноразової допомоги.</w:t>
      </w:r>
    </w:p>
    <w:p w14:paraId="1D534596" w14:textId="77777777" w:rsidR="00B016FC" w:rsidRDefault="00B016FC" w:rsidP="00B016F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/>
          <w:sz w:val="26"/>
          <w:szCs w:val="26"/>
          <w:lang w:val="uk-UA" w:eastAsia="en-US"/>
        </w:rPr>
        <w:tab/>
      </w:r>
      <w:r>
        <w:rPr>
          <w:rFonts w:ascii="Times New Roman" w:eastAsia="Calibri" w:hAnsi="Times New Roman"/>
          <w:sz w:val="26"/>
          <w:szCs w:val="26"/>
          <w:lang w:val="uk-UA" w:eastAsia="en-US"/>
        </w:rPr>
        <w:tab/>
        <w:t>3.Контроль за виконанням даного розпорядження залишаю за собою.</w:t>
      </w:r>
    </w:p>
    <w:p w14:paraId="1EA14484" w14:textId="77777777" w:rsidR="00B016FC" w:rsidRDefault="00B016FC" w:rsidP="00B016FC">
      <w:pPr>
        <w:tabs>
          <w:tab w:val="left" w:pos="709"/>
          <w:tab w:val="left" w:pos="4536"/>
          <w:tab w:val="left" w:pos="510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2BCE3832" w14:textId="77777777" w:rsidR="00B016FC" w:rsidRDefault="00B016FC" w:rsidP="00B016FC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сільської </w:t>
      </w:r>
    </w:p>
    <w:p w14:paraId="214EB181" w14:textId="515F0A68" w:rsidR="00B016FC" w:rsidRDefault="00B016FC" w:rsidP="00B016FC">
      <w:pPr>
        <w:pStyle w:val="ae"/>
        <w:tabs>
          <w:tab w:val="left" w:pos="6804"/>
        </w:tabs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p w14:paraId="78B0A63C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FC"/>
    <w:rsid w:val="00282FED"/>
    <w:rsid w:val="00B016FC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B680"/>
  <w15:chartTrackingRefBased/>
  <w15:docId w15:val="{FEF84DAC-A5CC-4660-8767-C62771E0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FC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6F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F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F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F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F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F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F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F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F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6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6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6F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0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6F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0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6F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0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6F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016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016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6F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B016FC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1961</Characters>
  <Application>Microsoft Office Word</Application>
  <DocSecurity>0</DocSecurity>
  <Lines>47</Lines>
  <Paragraphs>22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2026-04-30T08:18:00Z</dcterms:created>
  <dcterms:modified xsi:type="dcterms:W3CDTF">2026-04-30T08:19:00Z</dcterms:modified>
</cp:coreProperties>
</file>