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1762" w14:textId="25E39651" w:rsidR="00D73652" w:rsidRDefault="00D73652" w:rsidP="00D73652">
      <w:pPr>
        <w:tabs>
          <w:tab w:val="left" w:pos="1128"/>
        </w:tabs>
        <w:spacing w:after="0" w:line="240" w:lineRule="auto"/>
        <w:ind w:left="2124" w:firstLine="1128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2627D22F" wp14:editId="5ADE86BB">
            <wp:simplePos x="0" y="0"/>
            <wp:positionH relativeFrom="column">
              <wp:posOffset>2846705</wp:posOffset>
            </wp:positionH>
            <wp:positionV relativeFrom="paragraph">
              <wp:posOffset>5080</wp:posOffset>
            </wp:positionV>
            <wp:extent cx="428625" cy="605155"/>
            <wp:effectExtent l="0" t="0" r="9525" b="4445"/>
            <wp:wrapSquare wrapText="right"/>
            <wp:docPr id="21129378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5" t="5746" r="8429" b="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5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90149" w14:textId="77777777" w:rsidR="00D73652" w:rsidRDefault="00D73652" w:rsidP="00D73652">
      <w:pPr>
        <w:tabs>
          <w:tab w:val="left" w:pos="1128"/>
        </w:tabs>
        <w:spacing w:after="0" w:line="240" w:lineRule="auto"/>
        <w:ind w:left="2124" w:firstLine="1128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</w:p>
    <w:p w14:paraId="538342EE" w14:textId="77777777" w:rsidR="00D73652" w:rsidRDefault="00D73652" w:rsidP="00D73652">
      <w:pPr>
        <w:tabs>
          <w:tab w:val="left" w:pos="1128"/>
        </w:tabs>
        <w:spacing w:after="0" w:line="240" w:lineRule="auto"/>
        <w:ind w:left="2124" w:firstLine="1128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</w:p>
    <w:p w14:paraId="6DAB9693" w14:textId="77777777" w:rsidR="00D73652" w:rsidRDefault="00D73652" w:rsidP="00D736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</w:p>
    <w:p w14:paraId="6ABC77BE" w14:textId="77777777" w:rsidR="00D73652" w:rsidRDefault="00D73652" w:rsidP="00D736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ЙСЬКОВА АДМІНІСТРАЦІЯ</w:t>
      </w:r>
    </w:p>
    <w:p w14:paraId="5B4A950E" w14:textId="77777777" w:rsidR="00D73652" w:rsidRDefault="00D73652" w:rsidP="00D736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57451C8A" w14:textId="77777777" w:rsidR="00D73652" w:rsidRDefault="00D73652" w:rsidP="00D736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64CDE6" w14:textId="77777777" w:rsidR="00D73652" w:rsidRDefault="00D73652" w:rsidP="00D736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РОЗПОРЯДЖЕННЯ </w:t>
      </w:r>
    </w:p>
    <w:p w14:paraId="633BBC61" w14:textId="77777777" w:rsidR="00D73652" w:rsidRDefault="00D73652" w:rsidP="00D736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Начальника сільської військової адміністрації</w:t>
      </w:r>
    </w:p>
    <w:p w14:paraId="05B6CE8D" w14:textId="77777777" w:rsidR="00D73652" w:rsidRDefault="00D73652" w:rsidP="00D73652">
      <w:pPr>
        <w:tabs>
          <w:tab w:val="left" w:pos="4520"/>
          <w:tab w:val="left" w:pos="6630"/>
          <w:tab w:val="left" w:pos="7797"/>
        </w:tabs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val="uk-UA"/>
        </w:rPr>
      </w:pPr>
    </w:p>
    <w:p w14:paraId="511EAD9F" w14:textId="77777777" w:rsidR="00D73652" w:rsidRPr="000315C5" w:rsidRDefault="00D73652" w:rsidP="00D73652">
      <w:pPr>
        <w:tabs>
          <w:tab w:val="left" w:pos="4253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29.04.2026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с. Тягинка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148</w:t>
      </w:r>
    </w:p>
    <w:p w14:paraId="20F781A8" w14:textId="77777777" w:rsidR="00D73652" w:rsidRDefault="00D73652" w:rsidP="00D73652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Про надання одноразової матеріальної </w:t>
      </w:r>
    </w:p>
    <w:p w14:paraId="5235DC27" w14:textId="77777777" w:rsidR="00D73652" w:rsidRDefault="00D73652" w:rsidP="00D73652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допомоги особам, які мобілізуються до </w:t>
      </w:r>
    </w:p>
    <w:p w14:paraId="774BA100" w14:textId="77777777" w:rsidR="00D73652" w:rsidRDefault="00D73652" w:rsidP="00D73652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лав Збройних Сил України з 01.01.2024 р., </w:t>
      </w:r>
    </w:p>
    <w:p w14:paraId="2B6C7F3A" w14:textId="77777777" w:rsidR="00D73652" w:rsidRDefault="00D73652" w:rsidP="00D73652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color w:val="04040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які</w:t>
      </w:r>
      <w:r>
        <w:rPr>
          <w:rFonts w:ascii="Times New Roman" w:hAnsi="Times New Roman" w:cs="Times New Roman"/>
          <w:color w:val="040404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40404"/>
          <w:sz w:val="26"/>
          <w:szCs w:val="26"/>
        </w:rPr>
        <w:t>зареєстровані</w:t>
      </w:r>
      <w:proofErr w:type="spellEnd"/>
      <w:r>
        <w:rPr>
          <w:rFonts w:ascii="Times New Roman" w:hAnsi="Times New Roman" w:cs="Times New Roman"/>
          <w:color w:val="040404"/>
          <w:sz w:val="26"/>
          <w:szCs w:val="26"/>
        </w:rPr>
        <w:t xml:space="preserve"> і </w:t>
      </w:r>
      <w:r>
        <w:rPr>
          <w:rFonts w:ascii="Times New Roman" w:hAnsi="Times New Roman" w:cs="Times New Roman"/>
          <w:color w:val="040404"/>
          <w:sz w:val="26"/>
          <w:szCs w:val="26"/>
          <w:lang w:val="uk-UA"/>
        </w:rPr>
        <w:t>ф</w:t>
      </w:r>
      <w:proofErr w:type="spellStart"/>
      <w:r>
        <w:rPr>
          <w:rFonts w:ascii="Times New Roman" w:hAnsi="Times New Roman" w:cs="Times New Roman"/>
          <w:color w:val="040404"/>
          <w:sz w:val="26"/>
          <w:szCs w:val="26"/>
        </w:rPr>
        <w:t>актично</w:t>
      </w:r>
      <w:proofErr w:type="spellEnd"/>
      <w:r>
        <w:rPr>
          <w:rFonts w:ascii="Times New Roman" w:hAnsi="Times New Roman" w:cs="Times New Roman"/>
          <w:color w:val="040404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40404"/>
          <w:sz w:val="26"/>
          <w:szCs w:val="26"/>
        </w:rPr>
        <w:t>проживають</w:t>
      </w:r>
      <w:proofErr w:type="spellEnd"/>
    </w:p>
    <w:p w14:paraId="7C59A238" w14:textId="77777777" w:rsidR="00D73652" w:rsidRDefault="00D73652" w:rsidP="00D73652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color w:val="040404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40404"/>
          <w:sz w:val="26"/>
          <w:szCs w:val="26"/>
        </w:rPr>
        <w:t xml:space="preserve">на території Тягинської </w:t>
      </w:r>
      <w:r>
        <w:rPr>
          <w:rFonts w:ascii="Times New Roman" w:hAnsi="Times New Roman" w:cs="Times New Roman"/>
          <w:color w:val="040404"/>
          <w:sz w:val="26"/>
          <w:szCs w:val="26"/>
          <w:lang w:val="uk-UA"/>
        </w:rPr>
        <w:t xml:space="preserve">територіальної </w:t>
      </w:r>
    </w:p>
    <w:p w14:paraId="15B1297E" w14:textId="77777777" w:rsidR="00D73652" w:rsidRDefault="00D73652" w:rsidP="00D73652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40404"/>
          <w:sz w:val="26"/>
          <w:szCs w:val="26"/>
          <w:lang w:val="uk-UA"/>
        </w:rPr>
        <w:t>громади</w:t>
      </w:r>
    </w:p>
    <w:p w14:paraId="48919705" w14:textId="77777777" w:rsidR="00D73652" w:rsidRDefault="00D73652" w:rsidP="00D736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  <w:lang w:val="uk-UA" w:eastAsia="uk-UA"/>
        </w:rPr>
      </w:pPr>
    </w:p>
    <w:p w14:paraId="145B8944" w14:textId="77777777" w:rsidR="00D73652" w:rsidRDefault="00D73652" w:rsidP="00D73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ar-SA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 w:cs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 w:cs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 w:cs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 w:cs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 w:cs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 w:cs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 w:cs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 w:cs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 w:cs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 w:cs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 w:cs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 w:cs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>
        <w:rPr>
          <w:rFonts w:ascii="Times New Roman" w:hAnsi="Times New Roman" w:cs="Times New Roman"/>
          <w:sz w:val="26"/>
          <w:szCs w:val="26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2025 - 2027</w:t>
      </w:r>
      <w:r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роки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» затвердженої розпорядженням від 11 грудня 2024 року № 374, розглянувши заяви громадян що додаються, </w:t>
      </w:r>
      <w:r>
        <w:rPr>
          <w:rFonts w:ascii="Times New Roman" w:hAnsi="Times New Roman" w:cs="Times New Roman"/>
          <w:bCs/>
          <w:color w:val="1B1B00"/>
          <w:sz w:val="26"/>
          <w:szCs w:val="26"/>
          <w:lang w:val="uk-UA"/>
        </w:rPr>
        <w:t>керуючись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Законом України «Про місцеве самоврядування в Україні»:</w:t>
      </w:r>
    </w:p>
    <w:p w14:paraId="16AD9F24" w14:textId="77777777" w:rsidR="00D73652" w:rsidRDefault="00D73652" w:rsidP="00D7365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1.Надати матеріальну допомогу мобілізованим :</w:t>
      </w:r>
    </w:p>
    <w:p w14:paraId="1DBEECB7" w14:textId="77777777" w:rsidR="00D73652" w:rsidRDefault="00D73652" w:rsidP="00D7365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1.1</w:t>
      </w:r>
      <w:bookmarkStart w:id="0" w:name="_Hlk178156327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 </w:t>
      </w:r>
      <w:bookmarkEnd w:id="0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ГАБОВСЬКОМУ Юрію Володимировичу 1975 </w:t>
      </w:r>
      <w:bookmarkStart w:id="1" w:name="_Hlk189045329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р. н</w:t>
      </w:r>
      <w:bookmarkEnd w:id="1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., у розмірі 20000,0 гривень, мобілізованого до Лав Збройних Сил України з 19.07.2025 року.</w:t>
      </w:r>
    </w:p>
    <w:p w14:paraId="408BEAA4" w14:textId="77777777" w:rsidR="00D73652" w:rsidRDefault="00D73652" w:rsidP="00D7365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1.2. МЕЛЬНИК Олегу Руслановичу 197</w:t>
      </w:r>
      <w:bookmarkStart w:id="2" w:name="_Hlk189045464"/>
      <w:bookmarkStart w:id="3" w:name="_Hlk191471390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 р. н</w:t>
      </w:r>
      <w:bookmarkEnd w:id="3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., </w:t>
      </w:r>
      <w:bookmarkEnd w:id="2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у розмірі 20000,0 гривень, мобілізованого до Лав Збройних Сил України з 24.10.2025 року.</w:t>
      </w:r>
    </w:p>
    <w:p w14:paraId="52B57E54" w14:textId="77777777" w:rsidR="00D73652" w:rsidRDefault="00D73652" w:rsidP="00D7365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1.3. </w:t>
      </w:r>
      <w:bookmarkStart w:id="4" w:name="_Hlk189045722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ДЗЮБЕНКО Анатолію Леонідовичу 1971 р. н.,</w:t>
      </w:r>
      <w:bookmarkEnd w:id="4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у розмірі 20000,0 гривень, мобілізованого до Лав Збройних Сил України з 08.01.2026 року.</w:t>
      </w:r>
    </w:p>
    <w:p w14:paraId="17BC33CF" w14:textId="77777777" w:rsidR="00D73652" w:rsidRDefault="00D73652" w:rsidP="00D7365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2. В.о. головного бухгалтера Тягинської сільської ради здійснити виплату одноразової допомоги.</w:t>
      </w:r>
    </w:p>
    <w:p w14:paraId="2A1C5721" w14:textId="77777777" w:rsidR="00D73652" w:rsidRDefault="00D73652" w:rsidP="00D7365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1C47590B" w14:textId="77777777" w:rsidR="00D73652" w:rsidRDefault="00D73652" w:rsidP="00D73652">
      <w:pPr>
        <w:pStyle w:val="ae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782FBC7B" w14:textId="77777777" w:rsidR="00D73652" w:rsidRDefault="00D73652" w:rsidP="00D73652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сільської </w:t>
      </w:r>
    </w:p>
    <w:p w14:paraId="5A5EB172" w14:textId="77777777" w:rsidR="00D73652" w:rsidRDefault="00D73652" w:rsidP="00D73652">
      <w:pPr>
        <w:pStyle w:val="ae"/>
        <w:tabs>
          <w:tab w:val="left" w:pos="6804"/>
        </w:tabs>
        <w:jc w:val="both"/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Микола ЯЦЕНКО</w:t>
      </w:r>
    </w:p>
    <w:p w14:paraId="0F2775BF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52"/>
    <w:rsid w:val="00282FED"/>
    <w:rsid w:val="00BC756F"/>
    <w:rsid w:val="00C93B5B"/>
    <w:rsid w:val="00D73652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92E5"/>
  <w15:chartTrackingRefBased/>
  <w15:docId w15:val="{EF59A380-A63E-4BBD-921E-F78C6429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652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65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65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65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65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65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65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65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65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65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6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6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6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6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6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6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65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7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65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7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65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73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65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736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736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3652"/>
    <w:rPr>
      <w:b/>
      <w:bCs/>
      <w:smallCaps/>
      <w:color w:val="0F4761" w:themeColor="accent1" w:themeShade="BF"/>
      <w:spacing w:val="5"/>
    </w:rPr>
  </w:style>
  <w:style w:type="paragraph" w:styleId="ae">
    <w:name w:val="No Spacing"/>
    <w:qFormat/>
    <w:rsid w:val="00D73652"/>
    <w:pPr>
      <w:suppressAutoHyphens/>
      <w:spacing w:after="0" w:line="240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1949</Characters>
  <Application>Microsoft Office Word</Application>
  <DocSecurity>0</DocSecurity>
  <Lines>47</Lines>
  <Paragraphs>22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2026-04-30T08:16:00Z</dcterms:created>
  <dcterms:modified xsi:type="dcterms:W3CDTF">2026-04-30T08:17:00Z</dcterms:modified>
</cp:coreProperties>
</file>