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34" w:rsidRPr="009041A3" w:rsidRDefault="00FD4E34" w:rsidP="00FD4E34">
      <w:pPr>
        <w:spacing w:after="0" w:line="240" w:lineRule="auto"/>
        <w:ind w:right="567"/>
        <w:jc w:val="center"/>
        <w:rPr>
          <w:rFonts w:ascii="Times New Roman" w:hAnsi="Times New Roman" w:cs="Times New Roman"/>
          <w:sz w:val="26"/>
          <w:szCs w:val="26"/>
        </w:rPr>
      </w:pPr>
      <w:r w:rsidRPr="009041A3">
        <w:rPr>
          <w:rFonts w:ascii="Times New Roman" w:hAnsi="Times New Roman" w:cs="Times New Roman"/>
          <w:noProof/>
          <w:sz w:val="26"/>
          <w:szCs w:val="26"/>
          <w:lang w:val="ru-RU" w:eastAsia="ru-RU"/>
        </w:rPr>
        <w:drawing>
          <wp:inline distT="0" distB="0" distL="0" distR="0">
            <wp:extent cx="431800" cy="614680"/>
            <wp:effectExtent l="19050" t="0" r="6350" b="0"/>
            <wp:docPr id="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FD4E34" w:rsidRPr="009041A3" w:rsidRDefault="00FD4E34" w:rsidP="00FD4E34">
      <w:pPr>
        <w:spacing w:after="0" w:line="240" w:lineRule="auto"/>
        <w:jc w:val="center"/>
        <w:rPr>
          <w:rFonts w:ascii="Times New Roman" w:hAnsi="Times New Roman" w:cs="Times New Roman"/>
          <w:sz w:val="26"/>
          <w:szCs w:val="26"/>
        </w:rPr>
      </w:pPr>
    </w:p>
    <w:p w:rsidR="00FD4E34" w:rsidRPr="009041A3" w:rsidRDefault="00FD4E34" w:rsidP="00FD4E34">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ТЯГИНСЬКА СІЛЬСЬКА РАДА</w:t>
      </w:r>
    </w:p>
    <w:p w:rsidR="00FD4E34" w:rsidRPr="009041A3" w:rsidRDefault="00FD4E34" w:rsidP="00FD4E34">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БЕРИСЛАВСЬКОГО РАЙОНУ ХЕРСОНСЬКОЇ ОБЛАСТІ</w:t>
      </w:r>
    </w:p>
    <w:p w:rsidR="00FD4E34" w:rsidRPr="009041A3" w:rsidRDefault="00FD4E34" w:rsidP="00FD4E34">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ВИКОНАВЧИЙ КОМІТЕТ</w:t>
      </w:r>
    </w:p>
    <w:p w:rsidR="00FD4E34" w:rsidRPr="009041A3" w:rsidRDefault="00FD4E34" w:rsidP="00FD4E34">
      <w:pPr>
        <w:spacing w:after="0" w:line="240" w:lineRule="auto"/>
        <w:jc w:val="center"/>
        <w:rPr>
          <w:rFonts w:ascii="Times New Roman" w:hAnsi="Times New Roman" w:cs="Times New Roman"/>
          <w:b/>
          <w:sz w:val="26"/>
          <w:szCs w:val="26"/>
        </w:rPr>
      </w:pPr>
    </w:p>
    <w:p w:rsidR="00FD4E34" w:rsidRPr="009041A3" w:rsidRDefault="00FD4E34" w:rsidP="00FD4E34">
      <w:pPr>
        <w:spacing w:after="0" w:line="240" w:lineRule="auto"/>
        <w:jc w:val="center"/>
        <w:rPr>
          <w:rFonts w:ascii="Times New Roman" w:hAnsi="Times New Roman" w:cs="Times New Roman"/>
          <w:b/>
          <w:sz w:val="26"/>
          <w:szCs w:val="26"/>
        </w:rPr>
      </w:pPr>
      <w:r w:rsidRPr="009041A3">
        <w:rPr>
          <w:rFonts w:ascii="Times New Roman" w:hAnsi="Times New Roman" w:cs="Times New Roman"/>
          <w:b/>
          <w:sz w:val="26"/>
          <w:szCs w:val="26"/>
        </w:rPr>
        <w:t xml:space="preserve">Р І Ш Е Н </w:t>
      </w:r>
      <w:proofErr w:type="spellStart"/>
      <w:r w:rsidRPr="009041A3">
        <w:rPr>
          <w:rFonts w:ascii="Times New Roman" w:hAnsi="Times New Roman" w:cs="Times New Roman"/>
          <w:b/>
          <w:sz w:val="26"/>
          <w:szCs w:val="26"/>
        </w:rPr>
        <w:t>Н</w:t>
      </w:r>
      <w:proofErr w:type="spellEnd"/>
      <w:r w:rsidRPr="009041A3">
        <w:rPr>
          <w:rFonts w:ascii="Times New Roman" w:hAnsi="Times New Roman" w:cs="Times New Roman"/>
          <w:b/>
          <w:sz w:val="26"/>
          <w:szCs w:val="26"/>
        </w:rPr>
        <w:t xml:space="preserve"> Я</w:t>
      </w:r>
    </w:p>
    <w:p w:rsidR="00FD4E34" w:rsidRPr="009041A3" w:rsidRDefault="00FD4E34" w:rsidP="00FD4E34">
      <w:pPr>
        <w:tabs>
          <w:tab w:val="left" w:pos="6237"/>
        </w:tabs>
        <w:spacing w:after="0" w:line="240" w:lineRule="auto"/>
        <w:ind w:right="-1050"/>
        <w:rPr>
          <w:rFonts w:ascii="Times New Roman" w:hAnsi="Times New Roman" w:cs="Times New Roman"/>
          <w:sz w:val="26"/>
          <w:szCs w:val="26"/>
        </w:rPr>
      </w:pPr>
    </w:p>
    <w:p w:rsidR="00FD4E34" w:rsidRPr="009041A3" w:rsidRDefault="00FD4E34" w:rsidP="00FD4E34">
      <w:pPr>
        <w:tabs>
          <w:tab w:val="left" w:pos="6237"/>
        </w:tabs>
        <w:spacing w:after="0" w:line="240" w:lineRule="auto"/>
        <w:ind w:right="-1050"/>
        <w:rPr>
          <w:rFonts w:ascii="Times New Roman" w:hAnsi="Times New Roman" w:cs="Times New Roman"/>
          <w:sz w:val="26"/>
          <w:szCs w:val="26"/>
        </w:rPr>
      </w:pPr>
      <w:r w:rsidRPr="009041A3">
        <w:rPr>
          <w:rFonts w:ascii="Times New Roman" w:hAnsi="Times New Roman" w:cs="Times New Roman"/>
          <w:sz w:val="26"/>
          <w:szCs w:val="26"/>
        </w:rPr>
        <w:t>27.01.2022 р.</w:t>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r>
      <w:r w:rsidRPr="009041A3">
        <w:rPr>
          <w:rFonts w:ascii="Times New Roman" w:hAnsi="Times New Roman" w:cs="Times New Roman"/>
          <w:sz w:val="26"/>
          <w:szCs w:val="26"/>
        </w:rPr>
        <w:tab/>
        <w:t>№0</w:t>
      </w:r>
      <w:r>
        <w:rPr>
          <w:rFonts w:ascii="Times New Roman" w:hAnsi="Times New Roman" w:cs="Times New Roman"/>
          <w:sz w:val="26"/>
          <w:szCs w:val="26"/>
        </w:rPr>
        <w:t>6</w:t>
      </w:r>
      <w:r w:rsidRPr="009041A3">
        <w:rPr>
          <w:rFonts w:ascii="Times New Roman" w:hAnsi="Times New Roman" w:cs="Times New Roman"/>
          <w:b/>
          <w:bCs/>
          <w:caps/>
          <w:spacing w:val="100"/>
          <w:sz w:val="26"/>
          <w:szCs w:val="26"/>
        </w:rPr>
        <w:tab/>
      </w:r>
    </w:p>
    <w:p w:rsidR="00FD4E34" w:rsidRPr="009041A3" w:rsidRDefault="00FD4E34" w:rsidP="00FD4E34">
      <w:pPr>
        <w:tabs>
          <w:tab w:val="left" w:pos="567"/>
          <w:tab w:val="left" w:pos="6405"/>
        </w:tabs>
        <w:spacing w:after="0" w:line="240" w:lineRule="auto"/>
        <w:ind w:right="4962"/>
        <w:jc w:val="both"/>
        <w:rPr>
          <w:rFonts w:ascii="Times New Roman" w:hAnsi="Times New Roman" w:cs="Times New Roman"/>
          <w:sz w:val="26"/>
          <w:szCs w:val="26"/>
        </w:rPr>
      </w:pPr>
    </w:p>
    <w:p w:rsidR="00FD4E34" w:rsidRPr="009041A3" w:rsidRDefault="00FD4E34" w:rsidP="00FD4E34">
      <w:pPr>
        <w:spacing w:after="0" w:line="240" w:lineRule="auto"/>
        <w:ind w:right="4820"/>
        <w:jc w:val="both"/>
        <w:rPr>
          <w:b/>
          <w:sz w:val="16"/>
          <w:szCs w:val="16"/>
        </w:rPr>
      </w:pPr>
      <w:r w:rsidRPr="009041A3">
        <w:rPr>
          <w:rFonts w:ascii="Times New Roman" w:hAnsi="Times New Roman" w:cs="Times New Roman"/>
          <w:sz w:val="26"/>
          <w:szCs w:val="26"/>
        </w:rPr>
        <w:t xml:space="preserve">Про роботу старост Високівського, Львівського, </w:t>
      </w:r>
      <w:proofErr w:type="spellStart"/>
      <w:r w:rsidRPr="009041A3">
        <w:rPr>
          <w:rFonts w:ascii="Times New Roman" w:hAnsi="Times New Roman" w:cs="Times New Roman"/>
          <w:sz w:val="26"/>
          <w:szCs w:val="26"/>
        </w:rPr>
        <w:t>Ольгівського</w:t>
      </w:r>
      <w:proofErr w:type="spellEnd"/>
      <w:r w:rsidRPr="009041A3">
        <w:rPr>
          <w:rFonts w:ascii="Times New Roman" w:hAnsi="Times New Roman" w:cs="Times New Roman"/>
          <w:sz w:val="26"/>
          <w:szCs w:val="26"/>
        </w:rPr>
        <w:t xml:space="preserve">, Бургунського, </w:t>
      </w:r>
      <w:proofErr w:type="spellStart"/>
      <w:r w:rsidRPr="009041A3">
        <w:rPr>
          <w:rFonts w:ascii="Times New Roman" w:hAnsi="Times New Roman" w:cs="Times New Roman"/>
          <w:sz w:val="26"/>
          <w:szCs w:val="26"/>
        </w:rPr>
        <w:t>Одрадокам’янського</w:t>
      </w:r>
      <w:proofErr w:type="spellEnd"/>
      <w:r w:rsidRPr="009041A3">
        <w:rPr>
          <w:rFonts w:ascii="Times New Roman" w:hAnsi="Times New Roman" w:cs="Times New Roman"/>
          <w:sz w:val="26"/>
          <w:szCs w:val="26"/>
        </w:rPr>
        <w:t xml:space="preserve"> старостинських округів за підсумками 2021 року</w:t>
      </w:r>
    </w:p>
    <w:p w:rsidR="00FD4E34" w:rsidRPr="009041A3" w:rsidRDefault="00FD4E34" w:rsidP="00FD4E34">
      <w:pPr>
        <w:spacing w:after="0"/>
        <w:jc w:val="both"/>
      </w:pPr>
      <w:r w:rsidRPr="009041A3">
        <w:tab/>
      </w:r>
    </w:p>
    <w:p w:rsidR="00FD4E34" w:rsidRPr="009041A3" w:rsidRDefault="00FD4E34" w:rsidP="00FD4E34">
      <w:pPr>
        <w:spacing w:after="0"/>
        <w:jc w:val="both"/>
        <w:rPr>
          <w:rFonts w:ascii="Times New Roman" w:hAnsi="Times New Roman" w:cs="Times New Roman"/>
          <w:sz w:val="26"/>
          <w:szCs w:val="26"/>
        </w:rPr>
      </w:pPr>
      <w:r w:rsidRPr="009041A3">
        <w:tab/>
      </w:r>
      <w:r w:rsidRPr="009041A3">
        <w:rPr>
          <w:rFonts w:ascii="Times New Roman" w:hAnsi="Times New Roman" w:cs="Times New Roman"/>
          <w:sz w:val="26"/>
          <w:szCs w:val="26"/>
        </w:rPr>
        <w:t xml:space="preserve">Заслухавши звіти старост Бургунського, Високівського, Львівського, </w:t>
      </w:r>
      <w:proofErr w:type="spellStart"/>
      <w:r w:rsidRPr="009041A3">
        <w:rPr>
          <w:rFonts w:ascii="Times New Roman" w:hAnsi="Times New Roman" w:cs="Times New Roman"/>
          <w:sz w:val="26"/>
          <w:szCs w:val="26"/>
        </w:rPr>
        <w:t>Одрадокам’янського</w:t>
      </w:r>
      <w:proofErr w:type="spellEnd"/>
      <w:r w:rsidRPr="009041A3">
        <w:rPr>
          <w:rFonts w:ascii="Times New Roman" w:hAnsi="Times New Roman" w:cs="Times New Roman"/>
          <w:sz w:val="26"/>
          <w:szCs w:val="26"/>
        </w:rPr>
        <w:t xml:space="preserve">, </w:t>
      </w:r>
      <w:proofErr w:type="spellStart"/>
      <w:r w:rsidRPr="009041A3">
        <w:rPr>
          <w:rFonts w:ascii="Times New Roman" w:hAnsi="Times New Roman" w:cs="Times New Roman"/>
          <w:sz w:val="26"/>
          <w:szCs w:val="26"/>
        </w:rPr>
        <w:t>Ольгівського</w:t>
      </w:r>
      <w:proofErr w:type="spellEnd"/>
      <w:r w:rsidRPr="009041A3">
        <w:rPr>
          <w:rFonts w:ascii="Times New Roman" w:hAnsi="Times New Roman" w:cs="Times New Roman"/>
          <w:sz w:val="26"/>
          <w:szCs w:val="26"/>
        </w:rPr>
        <w:t xml:space="preserve"> старостинських округів, відповідно до статті 54 -1, статті 26 Закону України «Про місцеве самоврядування в Україні», виконавчий комітет сільської ради</w:t>
      </w:r>
    </w:p>
    <w:p w:rsidR="00FD4E34" w:rsidRPr="009041A3" w:rsidRDefault="00FD4E34" w:rsidP="00FD4E34">
      <w:pPr>
        <w:spacing w:after="0"/>
        <w:jc w:val="both"/>
        <w:rPr>
          <w:rFonts w:ascii="Times New Roman" w:hAnsi="Times New Roman" w:cs="Times New Roman"/>
          <w:sz w:val="26"/>
          <w:szCs w:val="26"/>
        </w:rPr>
      </w:pPr>
    </w:p>
    <w:p w:rsidR="00FD4E34" w:rsidRPr="009041A3" w:rsidRDefault="00FD4E34" w:rsidP="00FD4E34">
      <w:pPr>
        <w:spacing w:after="0"/>
        <w:jc w:val="both"/>
        <w:rPr>
          <w:rFonts w:ascii="Times New Roman" w:hAnsi="Times New Roman" w:cs="Times New Roman"/>
          <w:sz w:val="26"/>
          <w:szCs w:val="26"/>
        </w:rPr>
      </w:pPr>
      <w:r w:rsidRPr="009041A3">
        <w:rPr>
          <w:rFonts w:ascii="Times New Roman" w:hAnsi="Times New Roman" w:cs="Times New Roman"/>
          <w:sz w:val="26"/>
          <w:szCs w:val="26"/>
        </w:rPr>
        <w:t>В И Р І Ш И В :</w:t>
      </w:r>
    </w:p>
    <w:p w:rsidR="00FD4E34" w:rsidRPr="009041A3" w:rsidRDefault="00FD4E34" w:rsidP="00FD4E34">
      <w:pPr>
        <w:spacing w:after="0"/>
        <w:jc w:val="both"/>
        <w:rPr>
          <w:rFonts w:ascii="Times New Roman" w:hAnsi="Times New Roman"/>
          <w:sz w:val="28"/>
          <w:szCs w:val="28"/>
          <w:lang w:eastAsia="ru-RU"/>
        </w:rPr>
      </w:pPr>
    </w:p>
    <w:p w:rsidR="00FD4E34" w:rsidRPr="009041A3" w:rsidRDefault="00FD4E34" w:rsidP="00FD4E34">
      <w:pPr>
        <w:pStyle w:val="a3"/>
        <w:numPr>
          <w:ilvl w:val="0"/>
          <w:numId w:val="1"/>
        </w:numPr>
        <w:ind w:left="0" w:firstLine="709"/>
        <w:rPr>
          <w:lang w:val="uk-UA" w:eastAsia="en-US"/>
        </w:rPr>
      </w:pPr>
      <w:r w:rsidRPr="009041A3">
        <w:rPr>
          <w:lang w:val="uk-UA"/>
        </w:rPr>
        <w:t>Звіт старости Високівського старостинського округу №1 Олександра ПІХОЦЬКОГО про підсумки роботи за 2021 рік взяти до відома (звіт додається).</w:t>
      </w:r>
    </w:p>
    <w:p w:rsidR="00FD4E34" w:rsidRPr="009041A3" w:rsidRDefault="00FD4E34" w:rsidP="00FD4E34">
      <w:pPr>
        <w:pStyle w:val="a3"/>
        <w:numPr>
          <w:ilvl w:val="0"/>
          <w:numId w:val="1"/>
        </w:numPr>
        <w:ind w:left="0" w:firstLine="709"/>
        <w:rPr>
          <w:lang w:val="uk-UA" w:eastAsia="en-US"/>
        </w:rPr>
      </w:pPr>
      <w:r w:rsidRPr="009041A3">
        <w:rPr>
          <w:lang w:val="uk-UA"/>
        </w:rPr>
        <w:t>Звіт старости Львівського старостинського округу №2 Василя ГАЛУЗИ про підсумки роботи за 2021 рік взяти до відома (звіт додається).</w:t>
      </w:r>
    </w:p>
    <w:p w:rsidR="00FD4E34" w:rsidRPr="009041A3" w:rsidRDefault="00FD4E34" w:rsidP="00FD4E34">
      <w:pPr>
        <w:pStyle w:val="a3"/>
        <w:numPr>
          <w:ilvl w:val="0"/>
          <w:numId w:val="1"/>
        </w:numPr>
        <w:ind w:left="0" w:firstLine="709"/>
        <w:rPr>
          <w:lang w:val="uk-UA" w:eastAsia="en-US"/>
        </w:rPr>
      </w:pPr>
      <w:r w:rsidRPr="009041A3">
        <w:rPr>
          <w:lang w:val="uk-UA"/>
        </w:rPr>
        <w:t xml:space="preserve">Звіт старости </w:t>
      </w:r>
      <w:proofErr w:type="spellStart"/>
      <w:r w:rsidRPr="009041A3">
        <w:rPr>
          <w:lang w:val="uk-UA"/>
        </w:rPr>
        <w:t>Ольгівського</w:t>
      </w:r>
      <w:proofErr w:type="spellEnd"/>
      <w:r w:rsidRPr="009041A3">
        <w:rPr>
          <w:lang w:val="uk-UA"/>
        </w:rPr>
        <w:t xml:space="preserve"> старостинського округу №3 Тетяни ГАНДЗЮК про підсумки роботи за 2021 рік взяти до відома (звіт додається).</w:t>
      </w:r>
    </w:p>
    <w:p w:rsidR="00FD4E34" w:rsidRPr="009041A3" w:rsidRDefault="00FD4E34" w:rsidP="00FD4E34">
      <w:pPr>
        <w:pStyle w:val="a3"/>
        <w:numPr>
          <w:ilvl w:val="0"/>
          <w:numId w:val="1"/>
        </w:numPr>
        <w:ind w:left="0" w:firstLine="709"/>
        <w:rPr>
          <w:lang w:val="uk-UA" w:eastAsia="en-US"/>
        </w:rPr>
      </w:pPr>
      <w:r w:rsidRPr="009041A3">
        <w:rPr>
          <w:lang w:val="uk-UA"/>
        </w:rPr>
        <w:t>Звіт старости Бургунського старостинського округу №4 Інни МАРИНЕЦЬ про підсумки роботи за 2021 рік взяти до відома (звіт додається).</w:t>
      </w:r>
    </w:p>
    <w:p w:rsidR="00FD4E34" w:rsidRPr="009041A3" w:rsidRDefault="00FD4E34" w:rsidP="00FD4E34">
      <w:pPr>
        <w:pStyle w:val="a3"/>
        <w:numPr>
          <w:ilvl w:val="0"/>
          <w:numId w:val="1"/>
        </w:numPr>
        <w:ind w:left="0" w:firstLine="709"/>
        <w:rPr>
          <w:lang w:val="uk-UA" w:eastAsia="en-US"/>
        </w:rPr>
      </w:pPr>
      <w:r w:rsidRPr="009041A3">
        <w:rPr>
          <w:lang w:val="uk-UA"/>
        </w:rPr>
        <w:t xml:space="preserve">Звіт старости </w:t>
      </w:r>
      <w:proofErr w:type="spellStart"/>
      <w:r w:rsidRPr="009041A3">
        <w:rPr>
          <w:lang w:val="uk-UA"/>
        </w:rPr>
        <w:t>Одрадокам’янського</w:t>
      </w:r>
      <w:proofErr w:type="spellEnd"/>
      <w:r w:rsidRPr="009041A3">
        <w:rPr>
          <w:lang w:val="uk-UA"/>
        </w:rPr>
        <w:t xml:space="preserve"> старостинського округу №5 Надії ЛЕМЕШОВОЇ про підсумки роботи за 2021 рік взяти до відома (звіт додається).</w:t>
      </w:r>
    </w:p>
    <w:p w:rsidR="00FD4E34" w:rsidRPr="009041A3" w:rsidRDefault="00FD4E34" w:rsidP="00FD4E34">
      <w:pPr>
        <w:pStyle w:val="a3"/>
        <w:numPr>
          <w:ilvl w:val="0"/>
          <w:numId w:val="1"/>
        </w:numPr>
        <w:ind w:left="0" w:firstLine="709"/>
        <w:rPr>
          <w:lang w:val="uk-UA" w:eastAsia="en-US"/>
        </w:rPr>
      </w:pPr>
      <w:r w:rsidRPr="009041A3">
        <w:rPr>
          <w:lang w:val="uk-UA"/>
        </w:rPr>
        <w:t xml:space="preserve">Старостам Високівського, Львівського, </w:t>
      </w:r>
      <w:proofErr w:type="spellStart"/>
      <w:r w:rsidRPr="009041A3">
        <w:rPr>
          <w:lang w:val="uk-UA"/>
        </w:rPr>
        <w:t>Ольгівського</w:t>
      </w:r>
      <w:proofErr w:type="spellEnd"/>
      <w:r w:rsidRPr="009041A3">
        <w:rPr>
          <w:lang w:val="uk-UA"/>
        </w:rPr>
        <w:t xml:space="preserve">, Бургунського, </w:t>
      </w:r>
      <w:proofErr w:type="spellStart"/>
      <w:r w:rsidRPr="009041A3">
        <w:rPr>
          <w:lang w:val="uk-UA"/>
        </w:rPr>
        <w:t>Одрадокам’янського</w:t>
      </w:r>
      <w:proofErr w:type="spellEnd"/>
      <w:r w:rsidRPr="009041A3">
        <w:rPr>
          <w:lang w:val="uk-UA"/>
        </w:rPr>
        <w:t xml:space="preserve"> старостинських округів:</w:t>
      </w:r>
    </w:p>
    <w:p w:rsidR="00FD4E34" w:rsidRPr="009041A3" w:rsidRDefault="00FD4E34" w:rsidP="00FD4E34">
      <w:pPr>
        <w:pStyle w:val="a3"/>
        <w:numPr>
          <w:ilvl w:val="1"/>
          <w:numId w:val="1"/>
        </w:numPr>
        <w:ind w:left="0" w:firstLine="709"/>
        <w:rPr>
          <w:lang w:val="uk-UA" w:eastAsia="en-US"/>
        </w:rPr>
      </w:pPr>
      <w:r w:rsidRPr="009041A3">
        <w:rPr>
          <w:lang w:val="uk-UA"/>
        </w:rPr>
        <w:t>неухильно дотримуватись Конституції та законів України, актів Президента України, Кабінету Міністрів України, Регламенту роботи виконавчого комітету, Положення про старосту Тягинської сільської ради та інших нормативно-правових актів</w:t>
      </w:r>
      <w:r w:rsidRPr="009041A3">
        <w:rPr>
          <w:lang w:val="uk-UA" w:eastAsia="en-US"/>
        </w:rPr>
        <w:t>;</w:t>
      </w:r>
    </w:p>
    <w:p w:rsidR="00FD4E34" w:rsidRPr="009041A3" w:rsidRDefault="00FD4E34" w:rsidP="00FD4E34">
      <w:pPr>
        <w:pStyle w:val="a3"/>
        <w:numPr>
          <w:ilvl w:val="1"/>
          <w:numId w:val="1"/>
        </w:numPr>
        <w:ind w:left="0" w:firstLine="709"/>
        <w:rPr>
          <w:lang w:val="uk-UA" w:eastAsia="en-US"/>
        </w:rPr>
      </w:pPr>
      <w:r w:rsidRPr="009041A3">
        <w:rPr>
          <w:lang w:val="uk-UA"/>
        </w:rPr>
        <w:t>виконувати доручення сільського голови, сесії та виконавчого комітету, контролювати дотримання правил використання об’єктів комунальної власності територіальної громади, що розташовані на території старостинських округів;</w:t>
      </w:r>
    </w:p>
    <w:p w:rsidR="00FD4E34" w:rsidRPr="009041A3" w:rsidRDefault="00FD4E34" w:rsidP="00FD4E34">
      <w:pPr>
        <w:pStyle w:val="a3"/>
        <w:numPr>
          <w:ilvl w:val="1"/>
          <w:numId w:val="1"/>
        </w:numPr>
        <w:ind w:left="0" w:firstLine="709"/>
        <w:rPr>
          <w:lang w:val="uk-UA" w:eastAsia="en-US"/>
        </w:rPr>
      </w:pPr>
      <w:r w:rsidRPr="009041A3">
        <w:rPr>
          <w:lang w:val="uk-UA"/>
        </w:rPr>
        <w:t>контролювати дотримання правил благоустрою на території старостинських округів;</w:t>
      </w:r>
    </w:p>
    <w:p w:rsidR="00FD4E34" w:rsidRPr="009041A3" w:rsidRDefault="00FD4E34" w:rsidP="00FD4E34">
      <w:pPr>
        <w:pStyle w:val="a3"/>
        <w:numPr>
          <w:ilvl w:val="1"/>
          <w:numId w:val="1"/>
        </w:numPr>
        <w:ind w:left="0" w:firstLine="709"/>
        <w:rPr>
          <w:lang w:val="uk-UA" w:eastAsia="en-US"/>
        </w:rPr>
      </w:pPr>
      <w:r w:rsidRPr="009041A3">
        <w:rPr>
          <w:lang w:val="uk-UA"/>
        </w:rPr>
        <w:lastRenderedPageBreak/>
        <w:t>прозвітувати на загальних зборах перед жителями відповідних старостинських округів щодо виконання своїх повноважень.</w:t>
      </w:r>
    </w:p>
    <w:p w:rsidR="00FD4E34" w:rsidRPr="009041A3" w:rsidRDefault="00FD4E34" w:rsidP="00FD4E34">
      <w:pPr>
        <w:pStyle w:val="a3"/>
        <w:numPr>
          <w:ilvl w:val="0"/>
          <w:numId w:val="1"/>
        </w:numPr>
        <w:ind w:left="0" w:firstLine="709"/>
        <w:rPr>
          <w:lang w:val="uk-UA" w:eastAsia="en-US"/>
        </w:rPr>
      </w:pPr>
      <w:r w:rsidRPr="009041A3">
        <w:rPr>
          <w:lang w:val="uk-UA"/>
        </w:rPr>
        <w:t xml:space="preserve">Контроль за виконанням цього рішення покласти на сільського голову Раїсу ПОНОМАРЕНКО. </w:t>
      </w:r>
    </w:p>
    <w:p w:rsidR="00FD4E34" w:rsidRPr="009041A3" w:rsidRDefault="00FD4E34" w:rsidP="00FD4E34">
      <w:pPr>
        <w:spacing w:after="0" w:line="240" w:lineRule="auto"/>
        <w:rPr>
          <w:rFonts w:ascii="Times New Roman" w:hAnsi="Times New Roman" w:cs="Times New Roman"/>
          <w:b/>
          <w:sz w:val="26"/>
          <w:szCs w:val="26"/>
        </w:rPr>
      </w:pPr>
    </w:p>
    <w:p w:rsidR="00FD4E34" w:rsidRPr="009041A3" w:rsidRDefault="00FD4E34" w:rsidP="00FD4E34">
      <w:pPr>
        <w:spacing w:after="0" w:line="240" w:lineRule="auto"/>
        <w:rPr>
          <w:rFonts w:ascii="Times New Roman" w:hAnsi="Times New Roman" w:cs="Times New Roman"/>
          <w:b/>
          <w:sz w:val="26"/>
          <w:szCs w:val="26"/>
        </w:rPr>
      </w:pPr>
    </w:p>
    <w:p w:rsidR="00FD4E34" w:rsidRPr="009041A3" w:rsidRDefault="00FD4E34" w:rsidP="00FD4E34">
      <w:pPr>
        <w:pStyle w:val="a4"/>
        <w:tabs>
          <w:tab w:val="left" w:pos="6663"/>
        </w:tabs>
        <w:spacing w:before="0" w:beforeAutospacing="0" w:after="0" w:afterAutospacing="0"/>
        <w:jc w:val="both"/>
        <w:rPr>
          <w:sz w:val="26"/>
          <w:szCs w:val="26"/>
          <w:lang w:val="uk-UA"/>
        </w:rPr>
      </w:pPr>
      <w:r w:rsidRPr="009041A3">
        <w:rPr>
          <w:sz w:val="26"/>
          <w:szCs w:val="26"/>
          <w:shd w:val="clear" w:color="auto" w:fill="FFFFFF"/>
          <w:lang w:val="uk-UA"/>
        </w:rPr>
        <w:t xml:space="preserve">Сільський голова </w:t>
      </w:r>
      <w:r w:rsidRPr="009041A3">
        <w:rPr>
          <w:sz w:val="26"/>
          <w:szCs w:val="26"/>
          <w:shd w:val="clear" w:color="auto" w:fill="FFFFFF"/>
          <w:lang w:val="uk-UA"/>
        </w:rPr>
        <w:tab/>
        <w:t>Раїса ПОНОМАРЕНКО</w:t>
      </w:r>
    </w:p>
    <w:p w:rsidR="00CD0E15" w:rsidRPr="00FD4E34" w:rsidRDefault="00CD0E15" w:rsidP="00FD4E34"/>
    <w:sectPr w:rsidR="00CD0E15" w:rsidRPr="00FD4E34"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422A"/>
    <w:multiLevelType w:val="multilevel"/>
    <w:tmpl w:val="1A128174"/>
    <w:lvl w:ilvl="0">
      <w:start w:val="1"/>
      <w:numFmt w:val="decimal"/>
      <w:lvlText w:val="%1."/>
      <w:lvlJc w:val="left"/>
      <w:pPr>
        <w:ind w:left="720" w:hanging="360"/>
      </w:pPr>
      <w:rPr>
        <w:rFonts w:cstheme="minorBidi"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E39"/>
    <w:rsid w:val="000B714F"/>
    <w:rsid w:val="000D28F8"/>
    <w:rsid w:val="000E75F0"/>
    <w:rsid w:val="002524DF"/>
    <w:rsid w:val="00481E25"/>
    <w:rsid w:val="004D0977"/>
    <w:rsid w:val="00515E7E"/>
    <w:rsid w:val="005166A1"/>
    <w:rsid w:val="00594D68"/>
    <w:rsid w:val="00687E39"/>
    <w:rsid w:val="006B42B4"/>
    <w:rsid w:val="006E0480"/>
    <w:rsid w:val="0083273B"/>
    <w:rsid w:val="0091142F"/>
    <w:rsid w:val="00924967"/>
    <w:rsid w:val="00940B03"/>
    <w:rsid w:val="00A81EA4"/>
    <w:rsid w:val="00BF0516"/>
    <w:rsid w:val="00C604D9"/>
    <w:rsid w:val="00CA70E8"/>
    <w:rsid w:val="00CD0E15"/>
    <w:rsid w:val="00E40DB7"/>
    <w:rsid w:val="00FA1084"/>
    <w:rsid w:val="00FD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39"/>
    <w:rPr>
      <w:rFonts w:eastAsia="SimSu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87E39"/>
    <w:pPr>
      <w:spacing w:after="0" w:line="240" w:lineRule="auto"/>
      <w:ind w:left="720"/>
      <w:contextualSpacing/>
      <w:jc w:val="both"/>
    </w:pPr>
    <w:rPr>
      <w:rFonts w:ascii="Times New Roman" w:eastAsia="Times New Roman" w:hAnsi="Times New Roman" w:cs="Times New Roman"/>
      <w:sz w:val="26"/>
      <w:szCs w:val="26"/>
      <w:lang w:val="ru-RU"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Знак"/>
    <w:basedOn w:val="a"/>
    <w:link w:val="a5"/>
    <w:uiPriority w:val="99"/>
    <w:unhideWhenUsed/>
    <w:qFormat/>
    <w:rsid w:val="00687E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687E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4</cp:revision>
  <dcterms:created xsi:type="dcterms:W3CDTF">2022-01-17T23:05:00Z</dcterms:created>
  <dcterms:modified xsi:type="dcterms:W3CDTF">2022-01-31T12:40:00Z</dcterms:modified>
</cp:coreProperties>
</file>