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93" w:rsidRPr="00B35AAF" w:rsidRDefault="00B82CA2" w:rsidP="00B35A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35AAF">
        <w:rPr>
          <w:rFonts w:ascii="Times New Roman" w:hAnsi="Times New Roman" w:cs="Times New Roman"/>
          <w:b/>
          <w:sz w:val="26"/>
          <w:szCs w:val="26"/>
          <w:lang w:val="uk-UA"/>
        </w:rPr>
        <w:t>Звіт</w:t>
      </w:r>
    </w:p>
    <w:p w:rsidR="00B82CA2" w:rsidRPr="00B35AAF" w:rsidRDefault="00B82CA2" w:rsidP="00B35A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35AAF">
        <w:rPr>
          <w:rFonts w:ascii="Times New Roman" w:hAnsi="Times New Roman" w:cs="Times New Roman"/>
          <w:b/>
          <w:sz w:val="26"/>
          <w:szCs w:val="26"/>
          <w:lang w:val="uk-UA"/>
        </w:rPr>
        <w:t>Про виконання депутатських повноважень депутата</w:t>
      </w:r>
    </w:p>
    <w:p w:rsidR="00B82CA2" w:rsidRPr="00B35AAF" w:rsidRDefault="00B82CA2" w:rsidP="00B35A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35AAF">
        <w:rPr>
          <w:rFonts w:ascii="Times New Roman" w:hAnsi="Times New Roman" w:cs="Times New Roman"/>
          <w:b/>
          <w:sz w:val="26"/>
          <w:szCs w:val="26"/>
          <w:lang w:val="uk-UA"/>
        </w:rPr>
        <w:t>Тягинської сільської ради за 2021 рік</w:t>
      </w:r>
    </w:p>
    <w:p w:rsidR="00B82CA2" w:rsidRPr="00B35AAF" w:rsidRDefault="00B82CA2" w:rsidP="00B35A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35AAF">
        <w:rPr>
          <w:rFonts w:ascii="Times New Roman" w:hAnsi="Times New Roman" w:cs="Times New Roman"/>
          <w:b/>
          <w:sz w:val="26"/>
          <w:szCs w:val="26"/>
          <w:lang w:val="uk-UA"/>
        </w:rPr>
        <w:t>Яценко Наталі Василівни</w:t>
      </w:r>
    </w:p>
    <w:p w:rsidR="00810CF4" w:rsidRPr="00B35AAF" w:rsidRDefault="00810CF4" w:rsidP="00B3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82CA2" w:rsidRPr="00B35AAF" w:rsidRDefault="00B82CA2" w:rsidP="00B3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5AAF">
        <w:rPr>
          <w:rFonts w:ascii="Times New Roman" w:hAnsi="Times New Roman" w:cs="Times New Roman"/>
          <w:sz w:val="26"/>
          <w:szCs w:val="26"/>
          <w:lang w:val="uk-UA"/>
        </w:rPr>
        <w:t>Контактний телефон: 0952291467</w:t>
      </w:r>
    </w:p>
    <w:p w:rsidR="00B82CA2" w:rsidRPr="00B35AAF" w:rsidRDefault="00B82CA2" w:rsidP="00B35AA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AAF">
        <w:rPr>
          <w:rFonts w:ascii="Times New Roman" w:hAnsi="Times New Roman" w:cs="Times New Roman"/>
          <w:sz w:val="26"/>
          <w:szCs w:val="26"/>
          <w:lang w:val="uk-UA"/>
        </w:rPr>
        <w:t xml:space="preserve">Електрона адреса: </w:t>
      </w:r>
      <w:hyperlink r:id="rId5" w:history="1">
        <w:r w:rsidRPr="00B35AA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nataliyledi</w:t>
        </w:r>
        <w:r w:rsidRPr="00B35AAF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B35AA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Pr="00B35AA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B35AA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</w:p>
    <w:p w:rsidR="00B82CA2" w:rsidRPr="00B35AAF" w:rsidRDefault="00B82CA2" w:rsidP="00B3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5AAF">
        <w:rPr>
          <w:rFonts w:ascii="Times New Roman" w:hAnsi="Times New Roman" w:cs="Times New Roman"/>
          <w:sz w:val="26"/>
          <w:szCs w:val="26"/>
          <w:lang w:val="uk-UA"/>
        </w:rPr>
        <w:t>Відповідно до статті 16 Закону України «Про статус депутатів місцевих рад», інформую виборців про свою депутатську діяльність протягом 2021 року після набуття повноважень депутата.</w:t>
      </w:r>
    </w:p>
    <w:p w:rsidR="00B82CA2" w:rsidRPr="00B35AAF" w:rsidRDefault="00B82CA2" w:rsidP="00B3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5AAF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291FC3" w:rsidRPr="00B35AAF">
        <w:rPr>
          <w:rFonts w:ascii="Times New Roman" w:hAnsi="Times New Roman" w:cs="Times New Roman"/>
          <w:sz w:val="26"/>
          <w:szCs w:val="26"/>
          <w:lang w:val="uk-UA"/>
        </w:rPr>
        <w:t>своїй діяльності керуюсь Конституцією України, Законами України «Про місцеве самоврядування в Україні», «Про статус депутатів місцевих рад» та іншими нормативно правовими актами, додержуюсь Регламенту Тягинської сільської ради.</w:t>
      </w:r>
    </w:p>
    <w:p w:rsidR="00291FC3" w:rsidRPr="00B35AAF" w:rsidRDefault="00291FC3" w:rsidP="00B3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5AAF">
        <w:rPr>
          <w:rFonts w:ascii="Times New Roman" w:hAnsi="Times New Roman" w:cs="Times New Roman"/>
          <w:sz w:val="26"/>
          <w:szCs w:val="26"/>
          <w:lang w:val="uk-UA"/>
        </w:rPr>
        <w:t>Входжу до складу постійної комісії з питань соціально-економічного розвитку планування бюджету, фінансів державної регуляторної політики у сфері господарської діяльності підприємства та торгівлі.</w:t>
      </w:r>
    </w:p>
    <w:p w:rsidR="00291FC3" w:rsidRPr="00B35AAF" w:rsidRDefault="00291FC3" w:rsidP="00B3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5AAF">
        <w:rPr>
          <w:rFonts w:ascii="Times New Roman" w:hAnsi="Times New Roman" w:cs="Times New Roman"/>
          <w:sz w:val="26"/>
          <w:szCs w:val="26"/>
          <w:lang w:val="uk-UA"/>
        </w:rPr>
        <w:t>З початку скликання відвідала 15 сесій сільської ради з 16, та</w:t>
      </w:r>
      <w:r w:rsidR="00B35AAF" w:rsidRPr="00B35A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35AAF">
        <w:rPr>
          <w:rFonts w:ascii="Times New Roman" w:hAnsi="Times New Roman" w:cs="Times New Roman"/>
          <w:sz w:val="26"/>
          <w:szCs w:val="26"/>
          <w:lang w:val="uk-UA"/>
        </w:rPr>
        <w:t>засідань постійних комісій.</w:t>
      </w:r>
    </w:p>
    <w:p w:rsidR="00FC46B3" w:rsidRPr="00B35AAF" w:rsidRDefault="00291FC3" w:rsidP="00B3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AAF">
        <w:rPr>
          <w:rFonts w:ascii="Times New Roman" w:hAnsi="Times New Roman" w:cs="Times New Roman"/>
          <w:sz w:val="26"/>
          <w:szCs w:val="26"/>
          <w:lang w:val="uk-UA"/>
        </w:rPr>
        <w:t xml:space="preserve">Брала участь в обговоренні нагальних питань, була учасником виїзних комісій та зборів. При ухвалені рішень завжди враховувала думку виборців і користь від цих рішень для життєдіяльності Тягинської ТГ, захист інтересів громадян та виконання доручень виборців у межах моїх </w:t>
      </w:r>
      <w:r w:rsidR="00FC46B3" w:rsidRPr="00B35AAF">
        <w:rPr>
          <w:rFonts w:ascii="Times New Roman" w:hAnsi="Times New Roman" w:cs="Times New Roman"/>
          <w:sz w:val="26"/>
          <w:szCs w:val="26"/>
          <w:lang w:val="uk-UA"/>
        </w:rPr>
        <w:t>депутатських повноважень, голосувала позитивно. Також брала участь у благоустрою села, а саме: прибирання території села, кладовища, упорядкування зупинок села Львове.</w:t>
      </w:r>
    </w:p>
    <w:p w:rsidR="00D34801" w:rsidRPr="00B35AAF" w:rsidRDefault="00D34801" w:rsidP="00B3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5AAF">
        <w:rPr>
          <w:rFonts w:ascii="Times New Roman" w:hAnsi="Times New Roman" w:cs="Times New Roman"/>
          <w:sz w:val="26"/>
          <w:szCs w:val="26"/>
          <w:lang w:val="uk-UA"/>
        </w:rPr>
        <w:t>Підтримала рішення щодо виділення коштів на придбання шкільного автобусу для громади.</w:t>
      </w:r>
    </w:p>
    <w:p w:rsidR="00D34801" w:rsidRPr="00B35AAF" w:rsidRDefault="00B35AAF" w:rsidP="00B3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5A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4801" w:rsidRPr="00B35AAF">
        <w:rPr>
          <w:rFonts w:ascii="Times New Roman" w:hAnsi="Times New Roman" w:cs="Times New Roman"/>
          <w:sz w:val="26"/>
          <w:szCs w:val="26"/>
          <w:lang w:val="uk-UA"/>
        </w:rPr>
        <w:t>Підтримала рішення щодо виділення коштів на поточний ремонт доріг.</w:t>
      </w:r>
    </w:p>
    <w:p w:rsidR="00D34801" w:rsidRPr="00B35AAF" w:rsidRDefault="00B35AAF" w:rsidP="00B3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5A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4801" w:rsidRPr="00B35AAF">
        <w:rPr>
          <w:rFonts w:ascii="Times New Roman" w:hAnsi="Times New Roman" w:cs="Times New Roman"/>
          <w:sz w:val="26"/>
          <w:szCs w:val="26"/>
          <w:lang w:val="uk-UA"/>
        </w:rPr>
        <w:t>Підтримала рішення щодо розподілу</w:t>
      </w:r>
      <w:r w:rsidRPr="00B35A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4801" w:rsidRPr="00B35AAF">
        <w:rPr>
          <w:rFonts w:ascii="Times New Roman" w:hAnsi="Times New Roman" w:cs="Times New Roman"/>
          <w:sz w:val="26"/>
          <w:szCs w:val="26"/>
          <w:lang w:val="uk-UA"/>
        </w:rPr>
        <w:t>та освоєння державної субвенції для ЗПЗСО.</w:t>
      </w:r>
    </w:p>
    <w:p w:rsidR="00D34801" w:rsidRPr="00B35AAF" w:rsidRDefault="00B35AAF" w:rsidP="00B3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5A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4801" w:rsidRPr="00B35AAF">
        <w:rPr>
          <w:rFonts w:ascii="Times New Roman" w:hAnsi="Times New Roman" w:cs="Times New Roman"/>
          <w:sz w:val="26"/>
          <w:szCs w:val="26"/>
          <w:lang w:val="uk-UA"/>
        </w:rPr>
        <w:t>Підтримала рішення про виділення коштів на оплату робочого проєкту по капітальному ремонту системи водопостачання села Львове.</w:t>
      </w:r>
    </w:p>
    <w:p w:rsidR="00D34801" w:rsidRPr="00B35AAF" w:rsidRDefault="00B35AAF" w:rsidP="00B3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5A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4801" w:rsidRPr="00B35AAF">
        <w:rPr>
          <w:rFonts w:ascii="Times New Roman" w:hAnsi="Times New Roman" w:cs="Times New Roman"/>
          <w:sz w:val="26"/>
          <w:szCs w:val="26"/>
          <w:lang w:val="uk-UA"/>
        </w:rPr>
        <w:t>Підтримала</w:t>
      </w:r>
      <w:r w:rsidRPr="00B35A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4801" w:rsidRPr="00B35AAF">
        <w:rPr>
          <w:rFonts w:ascii="Times New Roman" w:hAnsi="Times New Roman" w:cs="Times New Roman"/>
          <w:sz w:val="26"/>
          <w:szCs w:val="26"/>
          <w:lang w:val="uk-UA"/>
        </w:rPr>
        <w:t>рішення щодо надання матеріальної допомоги інвалідам, хворим громадянам.</w:t>
      </w:r>
    </w:p>
    <w:p w:rsidR="00D34801" w:rsidRPr="00B35AAF" w:rsidRDefault="00B35AAF" w:rsidP="00B35AA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5A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4801" w:rsidRPr="00B35AAF">
        <w:rPr>
          <w:rFonts w:ascii="Times New Roman" w:hAnsi="Times New Roman" w:cs="Times New Roman"/>
          <w:sz w:val="26"/>
          <w:szCs w:val="26"/>
          <w:lang w:val="uk-UA"/>
        </w:rPr>
        <w:t>Підтримала рішення про надання на території Тягинської територіальної</w:t>
      </w:r>
      <w:r w:rsidRPr="00B35A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4801" w:rsidRPr="00B35AAF">
        <w:rPr>
          <w:rFonts w:ascii="Times New Roman" w:hAnsi="Times New Roman" w:cs="Times New Roman"/>
          <w:sz w:val="26"/>
          <w:szCs w:val="26"/>
          <w:lang w:val="uk-UA"/>
        </w:rPr>
        <w:t>громади</w:t>
      </w:r>
      <w:r w:rsidRPr="00B35A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4801" w:rsidRPr="00B35AAF">
        <w:rPr>
          <w:rFonts w:ascii="Times New Roman" w:hAnsi="Times New Roman" w:cs="Times New Roman"/>
          <w:sz w:val="26"/>
          <w:szCs w:val="26"/>
          <w:lang w:val="uk-UA"/>
        </w:rPr>
        <w:t>земельних ділянок учасникам бойових дій.</w:t>
      </w:r>
    </w:p>
    <w:p w:rsidR="00D34801" w:rsidRPr="00B35AAF" w:rsidRDefault="00B35AAF" w:rsidP="00B3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5A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4801" w:rsidRPr="00B35AAF">
        <w:rPr>
          <w:rFonts w:ascii="Times New Roman" w:hAnsi="Times New Roman" w:cs="Times New Roman"/>
          <w:sz w:val="26"/>
          <w:szCs w:val="26"/>
          <w:lang w:val="uk-UA"/>
        </w:rPr>
        <w:t>Підтримала рішення щодо виділення коштів на поточні ремонти закладів освіти в сільській раді.</w:t>
      </w:r>
    </w:p>
    <w:p w:rsidR="00D34801" w:rsidRPr="00B35AAF" w:rsidRDefault="00B35AAF" w:rsidP="00B3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5A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4801" w:rsidRPr="00B35AAF">
        <w:rPr>
          <w:rFonts w:ascii="Times New Roman" w:hAnsi="Times New Roman" w:cs="Times New Roman"/>
          <w:sz w:val="26"/>
          <w:szCs w:val="26"/>
          <w:lang w:val="uk-UA"/>
        </w:rPr>
        <w:t>Постійно спілкуюсь з виборцями, внаслідок чого отримую звернення в усній формі, на які</w:t>
      </w:r>
      <w:r w:rsidR="00236B48" w:rsidRPr="00B35AAF">
        <w:rPr>
          <w:rFonts w:ascii="Times New Roman" w:hAnsi="Times New Roman" w:cs="Times New Roman"/>
          <w:sz w:val="26"/>
          <w:szCs w:val="26"/>
          <w:lang w:val="uk-UA"/>
        </w:rPr>
        <w:t xml:space="preserve"> невідкладно реагую.</w:t>
      </w:r>
      <w:r w:rsidRPr="00B35A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36B48" w:rsidRPr="00B35AAF">
        <w:rPr>
          <w:rFonts w:ascii="Times New Roman" w:hAnsi="Times New Roman" w:cs="Times New Roman"/>
          <w:sz w:val="26"/>
          <w:szCs w:val="26"/>
          <w:lang w:val="uk-UA"/>
        </w:rPr>
        <w:t>Для їх вирішення звертаюсь до сільського голови та відповідних служб.</w:t>
      </w:r>
    </w:p>
    <w:p w:rsidR="00236B48" w:rsidRPr="00B35AAF" w:rsidRDefault="00B35AAF" w:rsidP="00B35AA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5A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36B48" w:rsidRPr="00B35AAF">
        <w:rPr>
          <w:rFonts w:ascii="Times New Roman" w:hAnsi="Times New Roman" w:cs="Times New Roman"/>
          <w:sz w:val="26"/>
          <w:szCs w:val="26"/>
          <w:lang w:val="uk-UA"/>
        </w:rPr>
        <w:t>Підбиваючи підсумки</w:t>
      </w:r>
      <w:r w:rsidRPr="00B35A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36B48" w:rsidRPr="00B35AAF">
        <w:rPr>
          <w:rFonts w:ascii="Times New Roman" w:hAnsi="Times New Roman" w:cs="Times New Roman"/>
          <w:sz w:val="26"/>
          <w:szCs w:val="26"/>
          <w:lang w:val="uk-UA"/>
        </w:rPr>
        <w:t>звітнього періоду, можу ствер</w:t>
      </w:r>
      <w:r w:rsidR="00D34DC9" w:rsidRPr="00B35AAF">
        <w:rPr>
          <w:rFonts w:ascii="Times New Roman" w:hAnsi="Times New Roman" w:cs="Times New Roman"/>
          <w:sz w:val="26"/>
          <w:szCs w:val="26"/>
          <w:lang w:val="uk-UA"/>
        </w:rPr>
        <w:t>джувати, що активна і небайдужа, і</w:t>
      </w:r>
      <w:r w:rsidR="00236B48" w:rsidRPr="00B35AAF">
        <w:rPr>
          <w:rFonts w:ascii="Times New Roman" w:hAnsi="Times New Roman" w:cs="Times New Roman"/>
          <w:sz w:val="26"/>
          <w:szCs w:val="26"/>
          <w:lang w:val="uk-UA"/>
        </w:rPr>
        <w:t xml:space="preserve"> вважаю, що участь кожного мешканця у житті громади вестиме нас до нових і відчутних здобутків.</w:t>
      </w:r>
    </w:p>
    <w:p w:rsidR="00236B48" w:rsidRPr="00B35AAF" w:rsidRDefault="00236B48" w:rsidP="00B35AA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91FC3" w:rsidRPr="00B35AAF" w:rsidRDefault="00236B48" w:rsidP="00B35AA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35AAF">
        <w:rPr>
          <w:rFonts w:ascii="Times New Roman" w:hAnsi="Times New Roman" w:cs="Times New Roman"/>
          <w:sz w:val="26"/>
          <w:szCs w:val="26"/>
          <w:lang w:val="uk-UA"/>
        </w:rPr>
        <w:t>31.01.2022 року</w:t>
      </w:r>
      <w:r w:rsidR="00B35AAF" w:rsidRPr="00B35A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35AAF">
        <w:rPr>
          <w:rFonts w:ascii="Times New Roman" w:hAnsi="Times New Roman" w:cs="Times New Roman"/>
          <w:sz w:val="26"/>
          <w:szCs w:val="26"/>
          <w:lang w:val="uk-UA"/>
        </w:rPr>
        <w:t>Яценко Н.В.</w:t>
      </w:r>
      <w:bookmarkStart w:id="0" w:name="_GoBack"/>
      <w:bookmarkEnd w:id="0"/>
    </w:p>
    <w:sectPr w:rsidR="00291FC3" w:rsidRPr="00B35AAF" w:rsidSect="00810C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D2"/>
    <w:rsid w:val="00236B48"/>
    <w:rsid w:val="00291FC3"/>
    <w:rsid w:val="00621493"/>
    <w:rsid w:val="00790423"/>
    <w:rsid w:val="00810CF4"/>
    <w:rsid w:val="009076D2"/>
    <w:rsid w:val="00B35AAF"/>
    <w:rsid w:val="00B82CA2"/>
    <w:rsid w:val="00D34801"/>
    <w:rsid w:val="00D34DC9"/>
    <w:rsid w:val="00FC4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C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B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C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yled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Dilovod</cp:lastModifiedBy>
  <cp:revision>2</cp:revision>
  <cp:lastPrinted>2022-02-01T18:27:00Z</cp:lastPrinted>
  <dcterms:created xsi:type="dcterms:W3CDTF">2022-02-15T12:21:00Z</dcterms:created>
  <dcterms:modified xsi:type="dcterms:W3CDTF">2022-02-15T12:21:00Z</dcterms:modified>
</cp:coreProperties>
</file>