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72" w:rsidRPr="00A313D7" w:rsidRDefault="00DE1272" w:rsidP="00DE1272">
      <w:pPr>
        <w:spacing w:after="0"/>
        <w:jc w:val="right"/>
        <w:rPr>
          <w:rFonts w:ascii="Times New Roman" w:hAnsi="Times New Roman" w:cs="Times New Roman"/>
          <w:b/>
          <w:sz w:val="26"/>
          <w:szCs w:val="26"/>
          <w:lang w:val="uk-UA"/>
        </w:rPr>
      </w:pPr>
      <w:r w:rsidRPr="00A313D7">
        <w:rPr>
          <w:noProof/>
          <w:sz w:val="26"/>
          <w:szCs w:val="26"/>
          <w:lang w:eastAsia="ru-RU"/>
        </w:rPr>
        <w:drawing>
          <wp:anchor distT="0" distB="0" distL="114300" distR="114300" simplePos="0" relativeHeight="251659264" behindDoc="0" locked="0" layoutInCell="1" allowOverlap="1">
            <wp:simplePos x="0" y="0"/>
            <wp:positionH relativeFrom="column">
              <wp:posOffset>2901315</wp:posOffset>
            </wp:positionH>
            <wp:positionV relativeFrom="paragraph">
              <wp:posOffset>287655</wp:posOffset>
            </wp:positionV>
            <wp:extent cx="431800" cy="619125"/>
            <wp:effectExtent l="19050" t="0" r="6350" b="0"/>
            <wp:wrapSquare wrapText="left"/>
            <wp:docPr id="2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5" cstate="print"/>
                    <a:srcRect l="7770" t="6108" r="8936" b="7272"/>
                    <a:stretch>
                      <a:fillRect/>
                    </a:stretch>
                  </pic:blipFill>
                  <pic:spPr bwMode="auto">
                    <a:xfrm>
                      <a:off x="0" y="0"/>
                      <a:ext cx="431800" cy="619125"/>
                    </a:xfrm>
                    <a:prstGeom prst="rect">
                      <a:avLst/>
                    </a:prstGeom>
                    <a:noFill/>
                    <a:ln w="9525">
                      <a:noFill/>
                      <a:miter lim="800000"/>
                      <a:headEnd/>
                      <a:tailEnd/>
                    </a:ln>
                  </pic:spPr>
                </pic:pic>
              </a:graphicData>
            </a:graphic>
          </wp:anchor>
        </w:drawing>
      </w:r>
    </w:p>
    <w:p w:rsidR="00DE1272" w:rsidRPr="00A313D7" w:rsidRDefault="00DE1272" w:rsidP="00DE1272">
      <w:pPr>
        <w:spacing w:after="0" w:line="240" w:lineRule="auto"/>
        <w:rPr>
          <w:rFonts w:ascii="Times New Roman" w:hAnsi="Times New Roman" w:cs="Times New Roman"/>
          <w:b/>
          <w:sz w:val="26"/>
          <w:szCs w:val="26"/>
          <w:lang w:val="uk-UA"/>
        </w:rPr>
      </w:pPr>
    </w:p>
    <w:p w:rsidR="00DE1272" w:rsidRPr="00A313D7" w:rsidRDefault="00DE1272" w:rsidP="00DE1272">
      <w:pPr>
        <w:spacing w:after="0" w:line="240" w:lineRule="auto"/>
        <w:jc w:val="center"/>
        <w:rPr>
          <w:rFonts w:ascii="Times New Roman" w:hAnsi="Times New Roman" w:cs="Times New Roman"/>
          <w:b/>
          <w:sz w:val="26"/>
          <w:szCs w:val="26"/>
          <w:lang w:val="uk-UA"/>
        </w:rPr>
      </w:pPr>
    </w:p>
    <w:p w:rsidR="00DE1272" w:rsidRPr="00A313D7" w:rsidRDefault="00DE1272" w:rsidP="00DE1272">
      <w:pPr>
        <w:spacing w:after="0" w:line="240" w:lineRule="auto"/>
        <w:rPr>
          <w:rFonts w:ascii="Times New Roman" w:hAnsi="Times New Roman" w:cs="Times New Roman"/>
          <w:b/>
          <w:sz w:val="26"/>
          <w:szCs w:val="26"/>
          <w:lang w:val="uk-UA"/>
        </w:rPr>
      </w:pPr>
    </w:p>
    <w:p w:rsidR="00DE1272" w:rsidRPr="00A313D7" w:rsidRDefault="00DE1272" w:rsidP="00DE1272">
      <w:pPr>
        <w:spacing w:after="0" w:line="240" w:lineRule="auto"/>
        <w:rPr>
          <w:rFonts w:ascii="Times New Roman" w:hAnsi="Times New Roman" w:cs="Times New Roman"/>
          <w:b/>
          <w:sz w:val="26"/>
          <w:szCs w:val="26"/>
          <w:lang w:val="uk-UA"/>
        </w:rPr>
      </w:pPr>
    </w:p>
    <w:p w:rsidR="00DE1272" w:rsidRPr="00A313D7" w:rsidRDefault="00DE1272" w:rsidP="00DE1272">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 xml:space="preserve">ТЯГИНСЬКА СІЛЬСЬКА РАДА </w:t>
      </w:r>
    </w:p>
    <w:p w:rsidR="00DE1272" w:rsidRPr="00A313D7" w:rsidRDefault="00DE1272" w:rsidP="00DE1272">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БЕРИСЛАВСЬКОГО РАЙОНУ ХЕРСОНСЬКОЇ ОБЛАСТІ</w:t>
      </w:r>
    </w:p>
    <w:p w:rsidR="00DE1272" w:rsidRPr="00A313D7" w:rsidRDefault="00DE1272" w:rsidP="00DE1272">
      <w:pPr>
        <w:spacing w:after="0" w:line="240" w:lineRule="auto"/>
        <w:jc w:val="center"/>
        <w:rPr>
          <w:rFonts w:ascii="Times New Roman" w:hAnsi="Times New Roman" w:cs="Times New Roman"/>
          <w:b/>
          <w:sz w:val="26"/>
          <w:szCs w:val="26"/>
          <w:lang w:val="uk-UA"/>
        </w:rPr>
      </w:pPr>
      <w:r w:rsidRPr="00A313D7">
        <w:rPr>
          <w:rFonts w:ascii="Times New Roman" w:hAnsi="Times New Roman" w:cs="Times New Roman"/>
          <w:b/>
          <w:sz w:val="26"/>
          <w:szCs w:val="26"/>
          <w:lang w:val="uk-UA"/>
        </w:rPr>
        <w:t>ВИКОНАВЧИЙ КОМІТЕТ</w:t>
      </w:r>
    </w:p>
    <w:p w:rsidR="00DE1272" w:rsidRPr="00A313D7" w:rsidRDefault="00DE1272" w:rsidP="00DE1272">
      <w:pPr>
        <w:spacing w:after="0" w:line="240" w:lineRule="auto"/>
        <w:jc w:val="center"/>
        <w:rPr>
          <w:rFonts w:ascii="Times New Roman" w:hAnsi="Times New Roman" w:cs="Times New Roman"/>
          <w:spacing w:val="40"/>
          <w:sz w:val="26"/>
          <w:szCs w:val="26"/>
          <w:lang w:val="uk-UA"/>
        </w:rPr>
      </w:pPr>
    </w:p>
    <w:p w:rsidR="00DE1272" w:rsidRPr="00A313D7" w:rsidRDefault="00DE1272" w:rsidP="00DE1272">
      <w:pPr>
        <w:spacing w:line="240" w:lineRule="auto"/>
        <w:ind w:left="709" w:hanging="709"/>
        <w:jc w:val="center"/>
        <w:rPr>
          <w:rFonts w:ascii="Times New Roman" w:hAnsi="Times New Roman" w:cs="Times New Roman"/>
          <w:spacing w:val="40"/>
          <w:sz w:val="26"/>
          <w:szCs w:val="26"/>
          <w:lang w:val="uk-UA"/>
        </w:rPr>
      </w:pPr>
      <w:r w:rsidRPr="00A313D7">
        <w:rPr>
          <w:rFonts w:ascii="Times New Roman" w:hAnsi="Times New Roman" w:cs="Times New Roman"/>
          <w:spacing w:val="40"/>
          <w:sz w:val="26"/>
          <w:szCs w:val="26"/>
          <w:lang w:val="uk-UA"/>
        </w:rPr>
        <w:t>РІШЕННЯ</w:t>
      </w:r>
    </w:p>
    <w:p w:rsidR="00DE1272" w:rsidRPr="00A313D7" w:rsidRDefault="00DE1272" w:rsidP="00DE1272">
      <w:pPr>
        <w:tabs>
          <w:tab w:val="left" w:pos="6237"/>
        </w:tabs>
        <w:spacing w:after="0" w:line="240" w:lineRule="auto"/>
        <w:ind w:right="-1050"/>
        <w:rPr>
          <w:rFonts w:ascii="Times New Roman" w:hAnsi="Times New Roman" w:cs="Times New Roman"/>
          <w:sz w:val="26"/>
          <w:szCs w:val="26"/>
          <w:lang w:val="uk-UA"/>
        </w:rPr>
      </w:pPr>
      <w:r w:rsidRPr="00A313D7">
        <w:rPr>
          <w:rFonts w:ascii="Times New Roman" w:hAnsi="Times New Roman" w:cs="Times New Roman"/>
          <w:sz w:val="26"/>
          <w:szCs w:val="26"/>
          <w:lang w:val="uk-UA"/>
        </w:rPr>
        <w:t>30.09.2021 р.</w:t>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r>
      <w:r w:rsidRPr="00A313D7">
        <w:rPr>
          <w:rFonts w:ascii="Times New Roman" w:hAnsi="Times New Roman" w:cs="Times New Roman"/>
          <w:sz w:val="26"/>
          <w:szCs w:val="26"/>
          <w:lang w:val="uk-UA"/>
        </w:rPr>
        <w:tab/>
        <w:t>№</w:t>
      </w:r>
      <w:r>
        <w:rPr>
          <w:rFonts w:ascii="Times New Roman" w:hAnsi="Times New Roman" w:cs="Times New Roman"/>
          <w:sz w:val="26"/>
          <w:szCs w:val="26"/>
          <w:lang w:val="uk-UA"/>
        </w:rPr>
        <w:t>116</w:t>
      </w:r>
    </w:p>
    <w:p w:rsidR="00DE1272" w:rsidRPr="00A313D7" w:rsidRDefault="00DE1272" w:rsidP="00DE1272">
      <w:pPr>
        <w:spacing w:after="0" w:line="240" w:lineRule="auto"/>
        <w:jc w:val="both"/>
        <w:rPr>
          <w:rFonts w:ascii="Times New Roman" w:hAnsi="Times New Roman" w:cs="Times New Roman"/>
          <w:sz w:val="26"/>
          <w:szCs w:val="26"/>
          <w:lang w:val="uk-UA"/>
        </w:rPr>
      </w:pPr>
    </w:p>
    <w:p w:rsidR="00DE1272" w:rsidRPr="00A313D7" w:rsidRDefault="00DE1272" w:rsidP="00DE1272">
      <w:pPr>
        <w:spacing w:after="0" w:line="240" w:lineRule="auto"/>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Про взяття на квартирний облік</w:t>
      </w:r>
    </w:p>
    <w:p w:rsidR="00DE1272" w:rsidRPr="00A313D7" w:rsidRDefault="00DE1272" w:rsidP="00DE1272">
      <w:pPr>
        <w:spacing w:after="0" w:line="240" w:lineRule="auto"/>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дитини, позбавленої батьківського</w:t>
      </w:r>
    </w:p>
    <w:p w:rsidR="00DE1272" w:rsidRPr="00A313D7" w:rsidRDefault="00DE1272" w:rsidP="00DE1272">
      <w:pPr>
        <w:spacing w:after="0" w:line="240" w:lineRule="auto"/>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 xml:space="preserve">піклування </w:t>
      </w:r>
      <w:proofErr w:type="spellStart"/>
      <w:r w:rsidRPr="00A313D7">
        <w:rPr>
          <w:rFonts w:ascii="Times New Roman" w:hAnsi="Times New Roman" w:cs="Times New Roman"/>
          <w:sz w:val="26"/>
          <w:szCs w:val="26"/>
          <w:lang w:val="uk-UA"/>
        </w:rPr>
        <w:t>Осауленко</w:t>
      </w:r>
      <w:proofErr w:type="spellEnd"/>
      <w:r w:rsidRPr="00A313D7">
        <w:rPr>
          <w:rFonts w:ascii="Times New Roman" w:hAnsi="Times New Roman" w:cs="Times New Roman"/>
          <w:sz w:val="26"/>
          <w:szCs w:val="26"/>
          <w:lang w:val="uk-UA"/>
        </w:rPr>
        <w:t xml:space="preserve"> Д. О.</w:t>
      </w:r>
    </w:p>
    <w:p w:rsidR="00DE1272" w:rsidRPr="00A313D7" w:rsidRDefault="00DE1272" w:rsidP="00DE1272">
      <w:pPr>
        <w:spacing w:after="0" w:line="240" w:lineRule="auto"/>
        <w:jc w:val="both"/>
        <w:rPr>
          <w:rFonts w:ascii="Times New Roman" w:hAnsi="Times New Roman" w:cs="Times New Roman"/>
          <w:sz w:val="26"/>
          <w:szCs w:val="26"/>
          <w:lang w:val="uk-UA"/>
        </w:rPr>
      </w:pPr>
    </w:p>
    <w:p w:rsidR="00DE1272" w:rsidRPr="00A313D7" w:rsidRDefault="00DE1272" w:rsidP="00DE1272">
      <w:pPr>
        <w:spacing w:after="0" w:line="240" w:lineRule="auto"/>
        <w:ind w:firstLine="708"/>
        <w:jc w:val="both"/>
        <w:rPr>
          <w:rFonts w:ascii="Times New Roman" w:hAnsi="Times New Roman" w:cs="Times New Roman"/>
          <w:sz w:val="26"/>
          <w:szCs w:val="26"/>
          <w:lang w:val="uk-UA"/>
        </w:rPr>
      </w:pPr>
      <w:r w:rsidRPr="00A313D7">
        <w:rPr>
          <w:rFonts w:ascii="Times New Roman" w:hAnsi="Times New Roman" w:cs="Times New Roman"/>
          <w:sz w:val="26"/>
          <w:szCs w:val="26"/>
          <w:lang w:val="uk-UA"/>
        </w:rPr>
        <w:t xml:space="preserve">Розглянувши заяву громадянина </w:t>
      </w:r>
      <w:proofErr w:type="spellStart"/>
      <w:r w:rsidRPr="00A313D7">
        <w:rPr>
          <w:rFonts w:ascii="Times New Roman" w:hAnsi="Times New Roman" w:cs="Times New Roman"/>
          <w:sz w:val="26"/>
          <w:szCs w:val="26"/>
          <w:lang w:val="uk-UA"/>
        </w:rPr>
        <w:t>Осауленко</w:t>
      </w:r>
      <w:proofErr w:type="spellEnd"/>
      <w:r w:rsidRPr="00A313D7">
        <w:rPr>
          <w:rFonts w:ascii="Times New Roman" w:hAnsi="Times New Roman" w:cs="Times New Roman"/>
          <w:sz w:val="26"/>
          <w:szCs w:val="26"/>
          <w:lang w:val="uk-UA"/>
        </w:rPr>
        <w:t xml:space="preserve"> Дениса Олексійовича, особи з числа дітей, позбавлених батьківського піклування, заслухавши інформацію начальника служби у справах дітей Марченко Н.М., відповідно до Закону України «Про житловий фонд соціального призначення», Закону України «Про забезпечення організаційно – правових умов соціального захисту населення дітей – сиріт та дітей, позбавлених батьківського піклування», Постановою Кабінету Міністрів України від 23.07.2008 № 682 «Про деякі питання реалізації Закону України  «Про житловий фонд соціального призначення», розглянувши та обговоривши протокол засідання опікунської ради при виконавчому комітеті Тягинської сільської ради «Про взяття на квартирний облік особи з числа дітей позбавлених батьківського піклування </w:t>
      </w:r>
      <w:proofErr w:type="spellStart"/>
      <w:r w:rsidRPr="00A313D7">
        <w:rPr>
          <w:rFonts w:ascii="Times New Roman" w:hAnsi="Times New Roman" w:cs="Times New Roman"/>
          <w:sz w:val="26"/>
          <w:szCs w:val="26"/>
          <w:lang w:val="uk-UA"/>
        </w:rPr>
        <w:t>Осауленко</w:t>
      </w:r>
      <w:proofErr w:type="spellEnd"/>
      <w:r w:rsidRPr="00A313D7">
        <w:rPr>
          <w:rFonts w:ascii="Times New Roman" w:hAnsi="Times New Roman" w:cs="Times New Roman"/>
          <w:sz w:val="26"/>
          <w:szCs w:val="26"/>
          <w:lang w:val="uk-UA"/>
        </w:rPr>
        <w:t xml:space="preserve"> Дениса Олексійовича» та відповідні матеріали, керуючись статтею 30 Закону України «Про місцеве самоврядування в Україні», виконавчий комітет сільської ради</w:t>
      </w:r>
    </w:p>
    <w:p w:rsidR="00DE1272" w:rsidRPr="00A313D7" w:rsidRDefault="00DE1272" w:rsidP="00DE1272">
      <w:pPr>
        <w:spacing w:after="0" w:line="240" w:lineRule="auto"/>
        <w:jc w:val="center"/>
        <w:rPr>
          <w:rFonts w:ascii="Times New Roman" w:hAnsi="Times New Roman" w:cs="Times New Roman"/>
          <w:sz w:val="26"/>
          <w:szCs w:val="26"/>
          <w:lang w:val="uk-UA"/>
        </w:rPr>
      </w:pPr>
    </w:p>
    <w:p w:rsidR="00DE1272" w:rsidRPr="00A313D7" w:rsidRDefault="00DE1272" w:rsidP="00DE1272">
      <w:pPr>
        <w:spacing w:after="0" w:line="240" w:lineRule="auto"/>
        <w:ind w:firstLine="567"/>
        <w:jc w:val="center"/>
        <w:rPr>
          <w:rFonts w:ascii="Times New Roman" w:hAnsi="Times New Roman" w:cs="Times New Roman"/>
          <w:sz w:val="26"/>
          <w:szCs w:val="26"/>
          <w:lang w:val="uk-UA"/>
        </w:rPr>
      </w:pPr>
      <w:r w:rsidRPr="00A313D7">
        <w:rPr>
          <w:rFonts w:ascii="Times New Roman" w:hAnsi="Times New Roman" w:cs="Times New Roman"/>
          <w:sz w:val="26"/>
          <w:szCs w:val="26"/>
          <w:lang w:val="uk-UA"/>
        </w:rPr>
        <w:t>В И Р І Ш И В</w:t>
      </w:r>
    </w:p>
    <w:p w:rsidR="00DE1272" w:rsidRPr="00A313D7" w:rsidRDefault="00DE1272" w:rsidP="00DE1272">
      <w:pPr>
        <w:pStyle w:val="a3"/>
        <w:ind w:left="0" w:firstLine="567"/>
        <w:jc w:val="both"/>
        <w:rPr>
          <w:sz w:val="26"/>
          <w:szCs w:val="26"/>
          <w:lang w:val="uk-UA"/>
        </w:rPr>
      </w:pPr>
    </w:p>
    <w:p w:rsidR="00DE1272" w:rsidRPr="00A313D7" w:rsidRDefault="00DE1272" w:rsidP="00DE1272">
      <w:pPr>
        <w:pStyle w:val="a3"/>
        <w:numPr>
          <w:ilvl w:val="0"/>
          <w:numId w:val="1"/>
        </w:numPr>
        <w:ind w:left="0" w:firstLine="567"/>
        <w:jc w:val="both"/>
        <w:rPr>
          <w:sz w:val="26"/>
          <w:szCs w:val="26"/>
          <w:lang w:val="uk-UA"/>
        </w:rPr>
      </w:pPr>
      <w:r w:rsidRPr="00A313D7">
        <w:rPr>
          <w:sz w:val="26"/>
          <w:szCs w:val="26"/>
          <w:lang w:val="uk-UA"/>
        </w:rPr>
        <w:t xml:space="preserve">Взяти на квартирний облік дитину позбавлену батьківського піклування </w:t>
      </w:r>
      <w:proofErr w:type="spellStart"/>
      <w:r w:rsidRPr="00A313D7">
        <w:rPr>
          <w:sz w:val="26"/>
          <w:szCs w:val="26"/>
          <w:lang w:val="uk-UA"/>
        </w:rPr>
        <w:t>Осауленко</w:t>
      </w:r>
      <w:proofErr w:type="spellEnd"/>
      <w:r w:rsidRPr="00A313D7">
        <w:rPr>
          <w:sz w:val="26"/>
          <w:szCs w:val="26"/>
          <w:lang w:val="uk-UA"/>
        </w:rPr>
        <w:t xml:space="preserve"> Дениса Олексійовича, </w:t>
      </w:r>
      <w:r>
        <w:rPr>
          <w:sz w:val="26"/>
          <w:szCs w:val="26"/>
          <w:lang w:val="uk-UA"/>
        </w:rPr>
        <w:t>--------</w:t>
      </w:r>
      <w:r w:rsidRPr="00A313D7">
        <w:rPr>
          <w:sz w:val="26"/>
          <w:szCs w:val="26"/>
          <w:lang w:val="uk-UA"/>
        </w:rPr>
        <w:t xml:space="preserve"> року народження (місце походження с. Львове).</w:t>
      </w:r>
    </w:p>
    <w:p w:rsidR="00DE1272" w:rsidRPr="00A313D7" w:rsidRDefault="00DE1272" w:rsidP="00DE1272">
      <w:pPr>
        <w:pStyle w:val="a3"/>
        <w:numPr>
          <w:ilvl w:val="0"/>
          <w:numId w:val="1"/>
        </w:numPr>
        <w:ind w:left="0" w:firstLine="567"/>
        <w:jc w:val="both"/>
        <w:rPr>
          <w:sz w:val="26"/>
          <w:szCs w:val="26"/>
          <w:lang w:val="uk-UA"/>
        </w:rPr>
      </w:pPr>
      <w:r w:rsidRPr="00A313D7">
        <w:rPr>
          <w:sz w:val="26"/>
          <w:szCs w:val="26"/>
          <w:lang w:val="uk-UA"/>
        </w:rPr>
        <w:t>Внести відповідний запис до книги обліку громадян, що перебувають на черзі для отримання соціального житла .</w:t>
      </w:r>
    </w:p>
    <w:p w:rsidR="00DE1272" w:rsidRPr="00A313D7" w:rsidRDefault="00DE1272" w:rsidP="00DE1272">
      <w:pPr>
        <w:pStyle w:val="a3"/>
        <w:numPr>
          <w:ilvl w:val="0"/>
          <w:numId w:val="1"/>
        </w:numPr>
        <w:ind w:left="0" w:firstLine="567"/>
        <w:jc w:val="both"/>
        <w:rPr>
          <w:sz w:val="26"/>
          <w:szCs w:val="26"/>
          <w:lang w:val="uk-UA"/>
        </w:rPr>
      </w:pPr>
      <w:r w:rsidRPr="00A313D7">
        <w:rPr>
          <w:sz w:val="26"/>
          <w:szCs w:val="26"/>
          <w:lang w:val="uk-UA"/>
        </w:rPr>
        <w:t>Копію рішення направити службі у справах дітей Тягинської сільської ради.</w:t>
      </w:r>
    </w:p>
    <w:p w:rsidR="00DE1272" w:rsidRPr="00A313D7" w:rsidRDefault="00DE1272" w:rsidP="00DE1272">
      <w:pPr>
        <w:pStyle w:val="a3"/>
        <w:numPr>
          <w:ilvl w:val="0"/>
          <w:numId w:val="1"/>
        </w:numPr>
        <w:ind w:left="0" w:firstLine="567"/>
        <w:jc w:val="both"/>
        <w:rPr>
          <w:sz w:val="26"/>
          <w:szCs w:val="26"/>
          <w:lang w:val="uk-UA"/>
        </w:rPr>
      </w:pPr>
      <w:r w:rsidRPr="00A313D7">
        <w:rPr>
          <w:color w:val="000000"/>
          <w:sz w:val="26"/>
          <w:szCs w:val="26"/>
          <w:lang w:val="uk-UA"/>
        </w:rPr>
        <w:t xml:space="preserve">Контроль за виконанням даного рішення покласти </w:t>
      </w:r>
      <w:r w:rsidRPr="00A313D7">
        <w:rPr>
          <w:sz w:val="26"/>
          <w:szCs w:val="26"/>
          <w:bdr w:val="none" w:sz="0" w:space="0" w:color="auto" w:frame="1"/>
          <w:shd w:val="clear" w:color="auto" w:fill="FFFFFF"/>
          <w:lang w:val="uk-UA"/>
        </w:rPr>
        <w:t>на заступника сільського голови з питань діяльності виконавчих органів Баєву Л.М.</w:t>
      </w:r>
    </w:p>
    <w:p w:rsidR="00DE1272" w:rsidRPr="00A313D7" w:rsidRDefault="00DE1272" w:rsidP="00DE1272">
      <w:pPr>
        <w:pStyle w:val="a4"/>
        <w:shd w:val="clear" w:color="auto" w:fill="FFFFFF"/>
        <w:spacing w:before="0" w:beforeAutospacing="0" w:after="0" w:afterAutospacing="0"/>
        <w:jc w:val="both"/>
        <w:textAlignment w:val="baseline"/>
        <w:rPr>
          <w:sz w:val="26"/>
          <w:szCs w:val="26"/>
          <w:lang w:val="uk-UA"/>
        </w:rPr>
      </w:pPr>
    </w:p>
    <w:p w:rsidR="00DE1272" w:rsidRPr="00A313D7" w:rsidRDefault="00DE1272" w:rsidP="00DE1272">
      <w:pPr>
        <w:pStyle w:val="a4"/>
        <w:shd w:val="clear" w:color="auto" w:fill="FFFFFF"/>
        <w:spacing w:before="0" w:beforeAutospacing="0" w:after="0" w:afterAutospacing="0"/>
        <w:jc w:val="both"/>
        <w:textAlignment w:val="baseline"/>
        <w:rPr>
          <w:sz w:val="26"/>
          <w:szCs w:val="26"/>
          <w:lang w:val="uk-UA"/>
        </w:rPr>
      </w:pPr>
    </w:p>
    <w:p w:rsidR="00DE1272" w:rsidRPr="00A313D7" w:rsidRDefault="00DE1272" w:rsidP="00DE1272">
      <w:pPr>
        <w:pStyle w:val="a4"/>
        <w:shd w:val="clear" w:color="auto" w:fill="FFFFFF"/>
        <w:spacing w:before="0" w:beforeAutospacing="0" w:after="0" w:afterAutospacing="0"/>
        <w:jc w:val="both"/>
        <w:textAlignment w:val="baseline"/>
        <w:rPr>
          <w:bCs/>
          <w:sz w:val="26"/>
          <w:szCs w:val="26"/>
          <w:lang w:val="uk-UA"/>
        </w:rPr>
      </w:pPr>
      <w:r w:rsidRPr="00A313D7">
        <w:rPr>
          <w:sz w:val="26"/>
          <w:szCs w:val="26"/>
          <w:lang w:val="uk-UA"/>
        </w:rPr>
        <w:t>Сі</w:t>
      </w:r>
      <w:r w:rsidRPr="00A313D7">
        <w:rPr>
          <w:bCs/>
          <w:sz w:val="26"/>
          <w:szCs w:val="26"/>
          <w:lang w:val="uk-UA"/>
        </w:rPr>
        <w:t>льський голова</w:t>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r>
      <w:r w:rsidRPr="00A313D7">
        <w:rPr>
          <w:bCs/>
          <w:sz w:val="26"/>
          <w:szCs w:val="26"/>
          <w:lang w:val="uk-UA"/>
        </w:rPr>
        <w:tab/>
        <w:t>Раїса ПОНОМАРЕНКО</w:t>
      </w:r>
    </w:p>
    <w:p w:rsidR="00CD0E15" w:rsidRPr="00DE1272" w:rsidRDefault="00CD0E15" w:rsidP="00DE1272"/>
    <w:sectPr w:rsidR="00CD0E15" w:rsidRPr="00DE1272"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8A6"/>
    <w:multiLevelType w:val="hybridMultilevel"/>
    <w:tmpl w:val="B98823D0"/>
    <w:lvl w:ilvl="0" w:tplc="458A1FAE">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7605"/>
    <w:rsid w:val="000B714F"/>
    <w:rsid w:val="000D28F8"/>
    <w:rsid w:val="002524DF"/>
    <w:rsid w:val="00557605"/>
    <w:rsid w:val="006B42B4"/>
    <w:rsid w:val="0083273B"/>
    <w:rsid w:val="00911EE3"/>
    <w:rsid w:val="009D47C3"/>
    <w:rsid w:val="00BA38B6"/>
    <w:rsid w:val="00BF0516"/>
    <w:rsid w:val="00CD0E15"/>
    <w:rsid w:val="00DE1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605"/>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nhideWhenUsed/>
    <w:qFormat/>
    <w:rsid w:val="005576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57605"/>
    <w:rPr>
      <w:b/>
      <w:bCs/>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locked/>
    <w:rsid w:val="00DE127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Reanimator Extreme Edition</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4</cp:revision>
  <dcterms:created xsi:type="dcterms:W3CDTF">2021-09-28T20:11:00Z</dcterms:created>
  <dcterms:modified xsi:type="dcterms:W3CDTF">2021-10-11T08:47:00Z</dcterms:modified>
</cp:coreProperties>
</file>