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A5" w:rsidRPr="00362EBA" w:rsidRDefault="00F221A5" w:rsidP="00362EBA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noProof/>
          <w:color w:val="404040" w:themeColor="text1" w:themeTint="BF"/>
          <w:sz w:val="26"/>
          <w:szCs w:val="26"/>
        </w:rPr>
        <w:drawing>
          <wp:inline distT="0" distB="0" distL="0" distR="0" wp14:anchorId="7F88933A" wp14:editId="35851D72">
            <wp:extent cx="431800" cy="614680"/>
            <wp:effectExtent l="19050" t="0" r="6350" b="0"/>
            <wp:docPr id="1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A5" w:rsidRPr="00362EBA" w:rsidRDefault="00F221A5" w:rsidP="00362EBA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  <w:bookmarkStart w:id="0" w:name="_GoBack"/>
      <w:bookmarkEnd w:id="0"/>
      <w:r w:rsidRP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ТЯГИНСЬКА СІЛЬСЬКА</w:t>
      </w:r>
      <w:r w:rsid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РАДА</w:t>
      </w:r>
    </w:p>
    <w:p w:rsidR="00F221A5" w:rsidRPr="00362EBA" w:rsidRDefault="00F221A5" w:rsidP="00362EBA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БЕРИСЛАВСЬКОГО</w:t>
      </w:r>
      <w:r w:rsid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РАЙОНУ</w:t>
      </w:r>
      <w:r w:rsid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ХЕРСОНСЬКОЇ</w:t>
      </w:r>
      <w:r w:rsid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ОБЛАСТІ</w:t>
      </w:r>
    </w:p>
    <w:p w:rsidR="00F221A5" w:rsidRPr="00362EBA" w:rsidRDefault="00F221A5" w:rsidP="00362EBA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ВИКОНАВЧИЙКОМІТЕТ</w:t>
      </w:r>
    </w:p>
    <w:p w:rsidR="00F221A5" w:rsidRPr="00362EBA" w:rsidRDefault="00F221A5" w:rsidP="00362EBA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</w:p>
    <w:p w:rsidR="00F221A5" w:rsidRPr="00362EBA" w:rsidRDefault="00F221A5" w:rsidP="00362EBA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Р І Ш Е Н Н Я</w:t>
      </w:r>
    </w:p>
    <w:p w:rsidR="00F221A5" w:rsidRPr="00362EBA" w:rsidRDefault="00F221A5" w:rsidP="00362EBA">
      <w:pPr>
        <w:spacing w:after="0" w:line="240" w:lineRule="auto"/>
        <w:ind w:right="567" w:firstLine="709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</w:p>
    <w:p w:rsidR="00F221A5" w:rsidRPr="00362EBA" w:rsidRDefault="00F221A5" w:rsidP="00362EBA">
      <w:pPr>
        <w:tabs>
          <w:tab w:val="left" w:pos="6804"/>
        </w:tabs>
        <w:spacing w:after="0" w:line="240" w:lineRule="auto"/>
        <w:ind w:right="-1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29.06.2021</w:t>
      </w:r>
      <w:r w:rsid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ab/>
      </w:r>
      <w:r w:rsidRPr="00362EBA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lang w:val="uk-UA"/>
        </w:rPr>
        <w:t>№</w:t>
      </w: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50</w:t>
      </w:r>
    </w:p>
    <w:p w:rsidR="00F221A5" w:rsidRPr="00362EBA" w:rsidRDefault="00F221A5" w:rsidP="00362EBA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Про затвердження порядку денного</w:t>
      </w:r>
    </w:p>
    <w:p w:rsidR="00F221A5" w:rsidRPr="00362EBA" w:rsidRDefault="00F221A5" w:rsidP="00362EBA">
      <w:pPr>
        <w:spacing w:after="0" w:line="240" w:lineRule="auto"/>
        <w:ind w:right="567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засідання виконавчого комітету № 6</w:t>
      </w:r>
    </w:p>
    <w:p w:rsidR="00F221A5" w:rsidRPr="00362EBA" w:rsidRDefault="00F221A5" w:rsidP="00362EBA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</w:p>
    <w:p w:rsidR="00F221A5" w:rsidRPr="00362EBA" w:rsidRDefault="00F221A5" w:rsidP="00362EBA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Керуючись Законом України «Про місцеве самоврядування в Україні», виконком сільської ради </w:t>
      </w:r>
    </w:p>
    <w:p w:rsidR="00F221A5" w:rsidRPr="00362EBA" w:rsidRDefault="00F221A5" w:rsidP="00362EB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ВИРІШИВ:</w:t>
      </w:r>
    </w:p>
    <w:p w:rsidR="00F221A5" w:rsidRPr="00362EBA" w:rsidRDefault="00F221A5" w:rsidP="00362EB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1.Затвердити порядок денний виконавчого комітету №6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1.1. Про затвердження порядку денного засідання виконавчого комітету № 6.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Пономаренко Р.М</w:t>
      </w: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1.2. Про схвалення проекту рішення</w:t>
      </w:r>
      <w:r w:rsid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«Про внесення змін до рішення третьої сесії сільської ради восьмого скликання від 23.12.2020 року № 20 «Про бюджет Тягинської сільської територіальної громади на 2021 рік»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Доповідає: Косточко Т.М., секретар виконавчого комітету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1.3. Про план</w:t>
      </w:r>
      <w:r w:rsid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роботи виконавчого комітету сільської ради на ІІІ квартал 2021 року.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Доповідає: Косточко Т.М.,секретар виконавчого комітету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І.4. Про забезпечення протипожежних заходів під час збирання врожаю зернових культур землевласниками та землекористувачами усіх форм власності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</w:t>
      </w: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:</w:t>
      </w: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Шибінська І.С., спеціаліст</w:t>
      </w:r>
      <w:r w:rsid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ІІ категорії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 xml:space="preserve">1.5.Про виконання делегованих повноважень виконавчим комітетом сільської ради у сфері освіти, охорони здоров’я, культури, фізкультури та спорту. 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Доповідають старости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1.6. Про висновок щодо доцільності (недоцільності) позбавлення батьківських прав Топчій О.С.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 Марченко Н.М., начальник служби у справах дітей Тягинської сільської</w:t>
      </w:r>
      <w:r w:rsid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ради.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1.7. Про висновок щодо визначення способу участі батька Лукічова М.А. у вихованні сина Лукічова І.М.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Доповідала Марченко Н.М., начальник служби у справах дітей Тягинської сільської ради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 xml:space="preserve">1.8. Про висновок щодо доцільності (недоцільності) позбавлення батьківських прав Дяченко М.Ю. </w:t>
      </w:r>
    </w:p>
    <w:p w:rsidR="00F221A5" w:rsidRPr="00362EBA" w:rsidRDefault="00362EBA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 xml:space="preserve"> </w:t>
      </w:r>
      <w:r w:rsidR="00F221A5"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Доповідала начальник служби у справах дітей Тягинської сільської ради Марченко Н.М.</w:t>
      </w:r>
      <w:r w:rsidR="00F221A5"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ab/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1.9. Про взяття на квартальний облік дитини - сироти Хведорко Арсена Анваровича.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lastRenderedPageBreak/>
        <w:t>Доповідала начальник служби у справах дітей Тягинської сільської ради Марченко Н.М.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1.10. Про взяття на квартальний облік дитини позбавленої</w:t>
      </w:r>
      <w:r w:rsid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батьківського піклування Гречкун Ольги Казимирівни.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Доповідала начальник служби у справах дітей Тягинської сільської ради Марченко Н.М.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1.11. Про присвоєння поштової адреси об’єкту нерухомого майна</w:t>
      </w:r>
      <w:r w:rsid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НАФТОБАЗА с. Ольгівка.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 Гандзюк Т.А. староста Ольгівського старостинського округу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1.12. Про уточнення поштової адреси</w:t>
      </w:r>
      <w:r w:rsid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об’єкту нерухомого майна.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 Галуза В.М-староста Львівського старостинського округу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1.13. Про уточнення поштової адреси</w:t>
      </w:r>
      <w:r w:rsid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об’єкту житловому будинку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 Піхоцький О.М.староста Високівського старостинського округу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 xml:space="preserve">1.14. Про присвоєння поштової адреси житловому будинку. 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 Косточко Т.М.,секретар виконкому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1.15.Про присвоєння поштової адреси об’єкту нерухомого майна.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 Галуза В.М.староста Львівського старостинськогоокругу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1.16.Про утворення місцевої комісії Тягинської сільської ради щодо визначення у 2021 році напрямків та об’єктів, на які спрямовуються кошти субвенції з державного бюджету місцевим бюджетам на проєктні,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 Баєва Л.М., заступник сільського голови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Cs/>
          <w:color w:val="404040" w:themeColor="text1" w:themeTint="BF"/>
          <w:sz w:val="26"/>
          <w:szCs w:val="26"/>
          <w:lang w:val="uk-UA"/>
        </w:rPr>
        <w:t>1.17. Про порядок денний наступного засідання виконавчого комітету у липні місяці 2021 року.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lang w:val="uk-UA"/>
        </w:rPr>
        <w:t>Доповідає: Косточко Т.М.</w:t>
      </w:r>
    </w:p>
    <w:p w:rsidR="00F221A5" w:rsidRPr="00362EBA" w:rsidRDefault="00F221A5" w:rsidP="00362E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Контроль за виконанням даного рішення покласти на секретаря</w:t>
      </w:r>
      <w:r w:rsid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виконавчого комітету</w:t>
      </w:r>
      <w:r w:rsid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 xml:space="preserve"> </w:t>
      </w: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Косточко Т.М.</w:t>
      </w:r>
    </w:p>
    <w:p w:rsidR="00F221A5" w:rsidRPr="00362EBA" w:rsidRDefault="00F221A5" w:rsidP="00362EBA">
      <w:pPr>
        <w:spacing w:after="0" w:line="240" w:lineRule="auto"/>
        <w:ind w:right="-1"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</w:p>
    <w:p w:rsidR="00F221A5" w:rsidRPr="00362EBA" w:rsidRDefault="00F221A5" w:rsidP="00362EBA">
      <w:pPr>
        <w:tabs>
          <w:tab w:val="left" w:pos="6804"/>
        </w:tabs>
        <w:spacing w:after="0" w:line="240" w:lineRule="auto"/>
        <w:ind w:right="-1"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</w:pP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Сільський голова</w:t>
      </w:r>
      <w:r w:rsid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ab/>
        <w:t xml:space="preserve"> </w:t>
      </w:r>
      <w:r w:rsidRPr="00362EBA">
        <w:rPr>
          <w:rFonts w:ascii="Times New Roman" w:hAnsi="Times New Roman" w:cs="Times New Roman"/>
          <w:color w:val="404040" w:themeColor="text1" w:themeTint="BF"/>
          <w:sz w:val="26"/>
          <w:szCs w:val="26"/>
          <w:lang w:val="uk-UA"/>
        </w:rPr>
        <w:t>Раїса ПОНОМАРЕНКО</w:t>
      </w:r>
    </w:p>
    <w:p w:rsidR="005E1C59" w:rsidRPr="00362EBA" w:rsidRDefault="005E1C59" w:rsidP="00362EBA">
      <w:pPr>
        <w:spacing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</w:p>
    <w:sectPr w:rsidR="005E1C59" w:rsidRPr="00362EBA" w:rsidSect="00362EBA">
      <w:headerReference w:type="default" r:id="rId8"/>
      <w:pgSz w:w="11906" w:h="16838" w:code="9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58" w:rsidRDefault="00463858" w:rsidP="00362EBA">
      <w:pPr>
        <w:spacing w:after="0" w:line="240" w:lineRule="auto"/>
      </w:pPr>
      <w:r>
        <w:separator/>
      </w:r>
    </w:p>
  </w:endnote>
  <w:endnote w:type="continuationSeparator" w:id="0">
    <w:p w:rsidR="00463858" w:rsidRDefault="00463858" w:rsidP="0036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58" w:rsidRDefault="00463858" w:rsidP="00362EBA">
      <w:pPr>
        <w:spacing w:after="0" w:line="240" w:lineRule="auto"/>
      </w:pPr>
      <w:r>
        <w:separator/>
      </w:r>
    </w:p>
  </w:footnote>
  <w:footnote w:type="continuationSeparator" w:id="0">
    <w:p w:rsidR="00463858" w:rsidRDefault="00463858" w:rsidP="0036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105872"/>
      <w:docPartObj>
        <w:docPartGallery w:val="Page Numbers (Top of Page)"/>
        <w:docPartUnique/>
      </w:docPartObj>
    </w:sdtPr>
    <w:sdtContent>
      <w:p w:rsidR="00362EBA" w:rsidRDefault="00362E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62EBA" w:rsidRDefault="00362E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B16"/>
    <w:rsid w:val="000A3B16"/>
    <w:rsid w:val="00362EBA"/>
    <w:rsid w:val="00460C05"/>
    <w:rsid w:val="00463858"/>
    <w:rsid w:val="005E1C59"/>
    <w:rsid w:val="008F22B7"/>
    <w:rsid w:val="00BF60E1"/>
    <w:rsid w:val="00C028DC"/>
    <w:rsid w:val="00C70647"/>
    <w:rsid w:val="00F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B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2E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EBA"/>
  </w:style>
  <w:style w:type="paragraph" w:styleId="a7">
    <w:name w:val="footer"/>
    <w:basedOn w:val="a"/>
    <w:link w:val="a8"/>
    <w:uiPriority w:val="99"/>
    <w:unhideWhenUsed/>
    <w:rsid w:val="00362E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</dc:creator>
  <cp:keywords/>
  <dc:description/>
  <cp:lastModifiedBy>Dilovod</cp:lastModifiedBy>
  <cp:revision>5</cp:revision>
  <dcterms:created xsi:type="dcterms:W3CDTF">2021-07-16T08:27:00Z</dcterms:created>
  <dcterms:modified xsi:type="dcterms:W3CDTF">2021-07-16T10:58:00Z</dcterms:modified>
</cp:coreProperties>
</file>