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46012" w14:paraId="7E7997C4" w14:textId="77777777" w:rsidTr="00346012">
        <w:tc>
          <w:tcPr>
            <w:tcW w:w="4672" w:type="dxa"/>
          </w:tcPr>
          <w:p w14:paraId="064120EC" w14:textId="77777777" w:rsidR="00346012" w:rsidRPr="00556F78" w:rsidRDefault="00346012" w:rsidP="00111AA3">
            <w:pPr>
              <w:jc w:val="center"/>
              <w:rPr>
                <w:color w:val="404040" w:themeColor="text1" w:themeTint="BF"/>
                <w:sz w:val="26"/>
                <w:szCs w:val="26"/>
                <w:lang w:val="en-US"/>
              </w:rPr>
            </w:pPr>
          </w:p>
        </w:tc>
        <w:tc>
          <w:tcPr>
            <w:tcW w:w="4673" w:type="dxa"/>
          </w:tcPr>
          <w:p w14:paraId="1A8F87B9" w14:textId="63BC1CF5" w:rsidR="00346012" w:rsidRPr="009A1C5D" w:rsidRDefault="00346012" w:rsidP="00346012">
            <w:pPr>
              <w:tabs>
                <w:tab w:val="center" w:pos="4891"/>
                <w:tab w:val="left" w:pos="7590"/>
              </w:tabs>
              <w:rPr>
                <w:b w:val="0"/>
                <w:color w:val="404040" w:themeColor="text1" w:themeTint="BF"/>
                <w:sz w:val="26"/>
                <w:szCs w:val="26"/>
              </w:rPr>
            </w:pPr>
            <w:r w:rsidRPr="009A1C5D">
              <w:rPr>
                <w:b w:val="0"/>
                <w:color w:val="404040" w:themeColor="text1" w:themeTint="BF"/>
                <w:sz w:val="26"/>
                <w:szCs w:val="26"/>
              </w:rPr>
              <w:t>Додаток 1</w:t>
            </w:r>
            <w:r w:rsidRPr="009A1C5D">
              <w:rPr>
                <w:b w:val="0"/>
                <w:color w:val="404040" w:themeColor="text1" w:themeTint="BF"/>
                <w:sz w:val="26"/>
                <w:szCs w:val="26"/>
              </w:rPr>
              <w:tab/>
            </w:r>
          </w:p>
          <w:p w14:paraId="0F56731E" w14:textId="77777777" w:rsidR="00346012" w:rsidRPr="009A1C5D" w:rsidRDefault="00346012" w:rsidP="00346012">
            <w:pPr>
              <w:rPr>
                <w:b w:val="0"/>
                <w:color w:val="404040" w:themeColor="text1" w:themeTint="BF"/>
                <w:sz w:val="26"/>
                <w:szCs w:val="26"/>
              </w:rPr>
            </w:pPr>
            <w:r w:rsidRPr="009A1C5D">
              <w:rPr>
                <w:b w:val="0"/>
                <w:color w:val="404040" w:themeColor="text1" w:themeTint="BF"/>
                <w:sz w:val="26"/>
                <w:szCs w:val="26"/>
              </w:rPr>
              <w:t>до рішення виконавчого комітету</w:t>
            </w:r>
          </w:p>
          <w:p w14:paraId="0B98C2E6" w14:textId="1DB5AB00" w:rsidR="00346012" w:rsidRDefault="00346012" w:rsidP="00366402">
            <w:pPr>
              <w:rPr>
                <w:color w:val="404040" w:themeColor="text1" w:themeTint="BF"/>
                <w:sz w:val="26"/>
                <w:szCs w:val="26"/>
              </w:rPr>
            </w:pPr>
            <w:r w:rsidRPr="009A1C5D">
              <w:rPr>
                <w:b w:val="0"/>
                <w:color w:val="404040" w:themeColor="text1" w:themeTint="BF"/>
                <w:sz w:val="26"/>
                <w:szCs w:val="26"/>
              </w:rPr>
              <w:t>від</w:t>
            </w:r>
            <w:r w:rsidR="00BF657C">
              <w:rPr>
                <w:b w:val="0"/>
                <w:color w:val="404040" w:themeColor="text1" w:themeTint="BF"/>
                <w:sz w:val="26"/>
                <w:szCs w:val="26"/>
              </w:rPr>
              <w:t xml:space="preserve"> 15.07.2021 р. № 68</w:t>
            </w:r>
            <w:bookmarkStart w:id="0" w:name="_GoBack"/>
            <w:bookmarkEnd w:id="0"/>
          </w:p>
        </w:tc>
      </w:tr>
    </w:tbl>
    <w:p w14:paraId="0E6B12F1" w14:textId="7D46F4D6" w:rsidR="00111AA3" w:rsidRPr="009A1C5D" w:rsidRDefault="00111AA3" w:rsidP="00111AA3">
      <w:pPr>
        <w:jc w:val="center"/>
        <w:rPr>
          <w:color w:val="404040" w:themeColor="text1" w:themeTint="BF"/>
          <w:sz w:val="26"/>
          <w:szCs w:val="26"/>
        </w:rPr>
      </w:pPr>
    </w:p>
    <w:p w14:paraId="0891DEF3" w14:textId="77777777" w:rsidR="005B3E21" w:rsidRDefault="005B3E21" w:rsidP="00E46F18">
      <w:pPr>
        <w:pStyle w:val="a6"/>
        <w:jc w:val="center"/>
        <w:rPr>
          <w:rFonts w:ascii="Times New Roman" w:hAnsi="Times New Roman"/>
          <w:b/>
          <w:color w:val="404040" w:themeColor="text1" w:themeTint="BF"/>
          <w:sz w:val="26"/>
          <w:szCs w:val="26"/>
          <w:lang w:val="uk-UA"/>
        </w:rPr>
      </w:pPr>
    </w:p>
    <w:p w14:paraId="68253DA9" w14:textId="374B57ED" w:rsidR="00E46F18" w:rsidRPr="009A1C5D" w:rsidRDefault="00E46F18" w:rsidP="00E46F18">
      <w:pPr>
        <w:pStyle w:val="a6"/>
        <w:jc w:val="center"/>
        <w:rPr>
          <w:rFonts w:ascii="Times New Roman" w:hAnsi="Times New Roman"/>
          <w:b/>
          <w:color w:val="404040" w:themeColor="text1" w:themeTint="BF"/>
          <w:sz w:val="26"/>
          <w:szCs w:val="26"/>
          <w:lang w:val="uk-UA"/>
        </w:rPr>
      </w:pPr>
      <w:r w:rsidRPr="009A1C5D">
        <w:rPr>
          <w:rFonts w:ascii="Times New Roman" w:hAnsi="Times New Roman"/>
          <w:b/>
          <w:color w:val="404040" w:themeColor="text1" w:themeTint="BF"/>
          <w:sz w:val="26"/>
          <w:szCs w:val="26"/>
          <w:lang w:val="uk-UA"/>
        </w:rPr>
        <w:t xml:space="preserve">ТЯГИНСЬКА СІЛЬСЬКА РАДА </w:t>
      </w:r>
    </w:p>
    <w:p w14:paraId="77BB5D93" w14:textId="77777777" w:rsidR="00E46F18" w:rsidRPr="009A1C5D" w:rsidRDefault="00E46F18" w:rsidP="00E46F18">
      <w:pPr>
        <w:pStyle w:val="a6"/>
        <w:jc w:val="center"/>
        <w:rPr>
          <w:rFonts w:ascii="Times New Roman" w:hAnsi="Times New Roman"/>
          <w:b/>
          <w:color w:val="404040" w:themeColor="text1" w:themeTint="BF"/>
          <w:sz w:val="26"/>
          <w:szCs w:val="26"/>
          <w:lang w:val="uk-UA"/>
        </w:rPr>
      </w:pPr>
      <w:r w:rsidRPr="009A1C5D">
        <w:rPr>
          <w:rFonts w:ascii="Times New Roman" w:hAnsi="Times New Roman"/>
          <w:b/>
          <w:color w:val="404040" w:themeColor="text1" w:themeTint="BF"/>
          <w:sz w:val="26"/>
          <w:szCs w:val="26"/>
          <w:lang w:val="uk-UA"/>
        </w:rPr>
        <w:t>БЕРИСЛАВСЬКОГО РАЙОНУ ХЕРСОНСЬКОЇ ОБЛАСТІ</w:t>
      </w:r>
    </w:p>
    <w:p w14:paraId="6A01C0CB" w14:textId="77777777" w:rsidR="00E46F18" w:rsidRPr="009A1C5D" w:rsidRDefault="00E46F18" w:rsidP="00E46F18">
      <w:pPr>
        <w:pStyle w:val="a6"/>
        <w:jc w:val="center"/>
        <w:rPr>
          <w:rFonts w:ascii="Times New Roman" w:hAnsi="Times New Roman"/>
          <w:b/>
          <w:color w:val="404040" w:themeColor="text1" w:themeTint="BF"/>
          <w:sz w:val="26"/>
          <w:szCs w:val="26"/>
          <w:lang w:val="uk-UA"/>
        </w:rPr>
      </w:pPr>
      <w:r w:rsidRPr="009A1C5D">
        <w:rPr>
          <w:rFonts w:ascii="Times New Roman" w:hAnsi="Times New Roman"/>
          <w:b/>
          <w:color w:val="404040" w:themeColor="text1" w:themeTint="BF"/>
          <w:sz w:val="26"/>
          <w:szCs w:val="26"/>
          <w:lang w:val="uk-UA"/>
        </w:rPr>
        <w:t>ПРОТОКОЛ №1</w:t>
      </w:r>
    </w:p>
    <w:p w14:paraId="2EDF7EA5" w14:textId="6287CE57" w:rsidR="00E46F18" w:rsidRPr="009A1C5D" w:rsidRDefault="00E46F18" w:rsidP="00E46F18">
      <w:pPr>
        <w:pStyle w:val="a6"/>
        <w:jc w:val="center"/>
        <w:rPr>
          <w:rFonts w:ascii="Times New Roman" w:hAnsi="Times New Roman"/>
          <w:b/>
          <w:color w:val="404040" w:themeColor="text1" w:themeTint="BF"/>
          <w:sz w:val="26"/>
          <w:szCs w:val="26"/>
          <w:lang w:val="uk-UA"/>
        </w:rPr>
      </w:pPr>
      <w:r w:rsidRPr="009A1C5D">
        <w:rPr>
          <w:rFonts w:ascii="Times New Roman" w:hAnsi="Times New Roman"/>
          <w:b/>
          <w:color w:val="404040" w:themeColor="text1" w:themeTint="BF"/>
          <w:sz w:val="26"/>
          <w:szCs w:val="26"/>
          <w:lang w:val="uk-UA"/>
        </w:rPr>
        <w:t xml:space="preserve">засідання </w:t>
      </w:r>
      <w:r w:rsidRPr="009A1C5D">
        <w:rPr>
          <w:rFonts w:ascii="Times New Roman" w:hAnsi="Times New Roman"/>
          <w:b/>
          <w:bCs/>
          <w:color w:val="404040" w:themeColor="text1" w:themeTint="BF"/>
          <w:sz w:val="26"/>
          <w:szCs w:val="26"/>
          <w:shd w:val="clear" w:color="auto" w:fill="FFFFFF"/>
          <w:lang w:val="uk-UA"/>
        </w:rPr>
        <w:t>місцевої комісії Тягинської сільської ради</w:t>
      </w:r>
      <w:r w:rsidRPr="009A1C5D">
        <w:rPr>
          <w:rFonts w:ascii="Times New Roman" w:hAnsi="Times New Roman"/>
          <w:b/>
          <w:color w:val="404040" w:themeColor="text1" w:themeTint="BF"/>
          <w:sz w:val="26"/>
          <w:szCs w:val="26"/>
          <w:lang w:val="uk-UA"/>
        </w:rPr>
        <w:t xml:space="preserve"> щодо визначення у </w:t>
      </w:r>
      <w:r w:rsidRPr="009A1C5D">
        <w:rPr>
          <w:rFonts w:ascii="Times New Roman" w:hAnsi="Times New Roman"/>
          <w:b/>
          <w:color w:val="404040" w:themeColor="text1" w:themeTint="BF"/>
          <w:sz w:val="26"/>
          <w:szCs w:val="26"/>
          <w:lang w:val="uk-UA"/>
        </w:rPr>
        <w:br/>
        <w:t>2021 році напрямів та об’єктів, на які спрямовуються кошти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p>
    <w:p w14:paraId="4F0A4BD8" w14:textId="77777777" w:rsidR="00E46F18" w:rsidRPr="009A1C5D" w:rsidRDefault="00E46F18" w:rsidP="00E46F18">
      <w:pPr>
        <w:pStyle w:val="a6"/>
        <w:rPr>
          <w:rFonts w:ascii="Times New Roman" w:hAnsi="Times New Roman"/>
          <w:color w:val="404040" w:themeColor="text1" w:themeTint="BF"/>
          <w:sz w:val="26"/>
          <w:szCs w:val="26"/>
          <w:lang w:val="uk-UA"/>
        </w:rPr>
      </w:pPr>
    </w:p>
    <w:p w14:paraId="590C7762" w14:textId="34294B4C" w:rsidR="00E46F18" w:rsidRPr="009A1C5D" w:rsidRDefault="005B3E21" w:rsidP="005B3E21">
      <w:pPr>
        <w:pStyle w:val="a6"/>
        <w:tabs>
          <w:tab w:val="left" w:pos="7371"/>
        </w:tabs>
        <w:rPr>
          <w:rFonts w:ascii="Times New Roman" w:hAnsi="Times New Roman"/>
          <w:color w:val="404040" w:themeColor="text1" w:themeTint="BF"/>
          <w:sz w:val="26"/>
          <w:szCs w:val="26"/>
          <w:lang w:val="uk-UA"/>
        </w:rPr>
      </w:pPr>
      <w:r>
        <w:rPr>
          <w:rFonts w:ascii="Times New Roman" w:hAnsi="Times New Roman"/>
          <w:color w:val="404040" w:themeColor="text1" w:themeTint="BF"/>
          <w:sz w:val="26"/>
          <w:szCs w:val="26"/>
          <w:lang w:val="uk-UA"/>
        </w:rPr>
        <w:t>с. Тягинка</w:t>
      </w:r>
      <w:r>
        <w:rPr>
          <w:rFonts w:ascii="Times New Roman" w:hAnsi="Times New Roman"/>
          <w:color w:val="404040" w:themeColor="text1" w:themeTint="BF"/>
          <w:sz w:val="26"/>
          <w:szCs w:val="26"/>
          <w:lang w:val="uk-UA"/>
        </w:rPr>
        <w:tab/>
      </w:r>
      <w:r w:rsidR="00E46F18" w:rsidRPr="009A1C5D">
        <w:rPr>
          <w:rFonts w:ascii="Times New Roman" w:hAnsi="Times New Roman"/>
          <w:color w:val="404040" w:themeColor="text1" w:themeTint="BF"/>
          <w:sz w:val="26"/>
          <w:szCs w:val="26"/>
          <w:lang w:val="uk-UA"/>
        </w:rPr>
        <w:t>15  липня 2021 року</w:t>
      </w:r>
    </w:p>
    <w:p w14:paraId="4E4CC33E" w14:textId="77777777" w:rsidR="00E46F18" w:rsidRPr="009A1C5D" w:rsidRDefault="00E46F18" w:rsidP="00E46F18">
      <w:pPr>
        <w:pStyle w:val="a6"/>
        <w:rPr>
          <w:rFonts w:ascii="Times New Roman" w:hAnsi="Times New Roman"/>
          <w:color w:val="404040" w:themeColor="text1" w:themeTint="BF"/>
          <w:sz w:val="26"/>
          <w:szCs w:val="26"/>
          <w:lang w:val="uk-UA"/>
        </w:rPr>
      </w:pPr>
    </w:p>
    <w:p w14:paraId="71EAF6CA" w14:textId="77777777" w:rsidR="00E46F18" w:rsidRPr="009A1C5D" w:rsidRDefault="00E46F18" w:rsidP="00E46F18">
      <w:pPr>
        <w:pStyle w:val="a6"/>
        <w:rPr>
          <w:rFonts w:ascii="Times New Roman" w:hAnsi="Times New Roman"/>
          <w:color w:val="404040" w:themeColor="text1" w:themeTint="BF"/>
          <w:sz w:val="26"/>
          <w:szCs w:val="26"/>
          <w:lang w:val="uk-UA"/>
        </w:rPr>
      </w:pPr>
      <w:r w:rsidRPr="009A1C5D">
        <w:rPr>
          <w:rFonts w:ascii="Times New Roman" w:hAnsi="Times New Roman"/>
          <w:color w:val="404040" w:themeColor="text1" w:themeTint="BF"/>
          <w:sz w:val="26"/>
          <w:szCs w:val="26"/>
          <w:lang w:val="uk-UA"/>
        </w:rPr>
        <w:t>Присутні:</w:t>
      </w:r>
    </w:p>
    <w:p w14:paraId="578356A3" w14:textId="02281FF6" w:rsidR="00E46F18" w:rsidRPr="009A1C5D" w:rsidRDefault="00E46F18" w:rsidP="005B3E21">
      <w:pPr>
        <w:pStyle w:val="a6"/>
        <w:tabs>
          <w:tab w:val="left" w:pos="3402"/>
        </w:tabs>
        <w:rPr>
          <w:rFonts w:ascii="Times New Roman" w:hAnsi="Times New Roman"/>
          <w:color w:val="404040" w:themeColor="text1" w:themeTint="BF"/>
          <w:sz w:val="26"/>
          <w:szCs w:val="26"/>
          <w:lang w:val="uk-UA"/>
        </w:rPr>
      </w:pPr>
      <w:r w:rsidRPr="009A1C5D">
        <w:rPr>
          <w:rFonts w:ascii="Times New Roman" w:hAnsi="Times New Roman"/>
          <w:color w:val="404040" w:themeColor="text1" w:themeTint="BF"/>
          <w:sz w:val="26"/>
          <w:szCs w:val="26"/>
          <w:lang w:val="uk-UA"/>
        </w:rPr>
        <w:t xml:space="preserve">заступник голови комісії  </w:t>
      </w:r>
      <w:r w:rsidR="005B3E21">
        <w:rPr>
          <w:rFonts w:ascii="Times New Roman" w:hAnsi="Times New Roman"/>
          <w:color w:val="404040" w:themeColor="text1" w:themeTint="BF"/>
          <w:sz w:val="26"/>
          <w:szCs w:val="26"/>
          <w:lang w:val="uk-UA"/>
        </w:rPr>
        <w:tab/>
      </w:r>
      <w:r w:rsidR="009A1C5D">
        <w:rPr>
          <w:rFonts w:ascii="Times New Roman" w:hAnsi="Times New Roman"/>
          <w:color w:val="404040" w:themeColor="text1" w:themeTint="BF"/>
          <w:sz w:val="26"/>
          <w:szCs w:val="26"/>
          <w:lang w:val="uk-UA"/>
        </w:rPr>
        <w:t>Марченко Н.М.</w:t>
      </w:r>
    </w:p>
    <w:p w14:paraId="649F8FEB" w14:textId="585EC54E" w:rsidR="00E46F18" w:rsidRPr="009A1C5D" w:rsidRDefault="005B3E21" w:rsidP="005B3E21">
      <w:pPr>
        <w:pStyle w:val="a6"/>
        <w:tabs>
          <w:tab w:val="left" w:pos="2977"/>
          <w:tab w:val="left" w:pos="3402"/>
        </w:tabs>
        <w:rPr>
          <w:rFonts w:ascii="Times New Roman" w:hAnsi="Times New Roman"/>
          <w:color w:val="404040" w:themeColor="text1" w:themeTint="BF"/>
          <w:sz w:val="26"/>
          <w:szCs w:val="26"/>
          <w:lang w:val="uk-UA"/>
        </w:rPr>
      </w:pPr>
      <w:r>
        <w:rPr>
          <w:rFonts w:ascii="Times New Roman" w:hAnsi="Times New Roman"/>
          <w:color w:val="404040" w:themeColor="text1" w:themeTint="BF"/>
          <w:sz w:val="26"/>
          <w:szCs w:val="26"/>
          <w:lang w:val="uk-UA"/>
        </w:rPr>
        <w:t>секретар комісії</w:t>
      </w:r>
      <w:r>
        <w:rPr>
          <w:rFonts w:ascii="Times New Roman" w:hAnsi="Times New Roman"/>
          <w:color w:val="404040" w:themeColor="text1" w:themeTint="BF"/>
          <w:sz w:val="26"/>
          <w:szCs w:val="26"/>
          <w:lang w:val="uk-UA"/>
        </w:rPr>
        <w:tab/>
      </w:r>
      <w:r>
        <w:rPr>
          <w:rFonts w:ascii="Times New Roman" w:hAnsi="Times New Roman"/>
          <w:color w:val="404040" w:themeColor="text1" w:themeTint="BF"/>
          <w:sz w:val="26"/>
          <w:szCs w:val="26"/>
          <w:lang w:val="uk-UA"/>
        </w:rPr>
        <w:tab/>
      </w:r>
      <w:r w:rsidR="009A1C5D">
        <w:rPr>
          <w:rFonts w:ascii="Times New Roman" w:hAnsi="Times New Roman"/>
          <w:color w:val="404040" w:themeColor="text1" w:themeTint="BF"/>
          <w:sz w:val="26"/>
          <w:szCs w:val="26"/>
          <w:lang w:val="uk-UA"/>
        </w:rPr>
        <w:t>Кацун І.П.</w:t>
      </w:r>
      <w:r w:rsidR="00E46F18" w:rsidRPr="009A1C5D">
        <w:rPr>
          <w:rFonts w:ascii="Times New Roman" w:hAnsi="Times New Roman"/>
          <w:color w:val="404040" w:themeColor="text1" w:themeTint="BF"/>
          <w:sz w:val="26"/>
          <w:szCs w:val="26"/>
          <w:lang w:val="uk-UA"/>
        </w:rPr>
        <w:t xml:space="preserve"> </w:t>
      </w:r>
    </w:p>
    <w:p w14:paraId="58610901" w14:textId="77777777" w:rsidR="00E46F18" w:rsidRPr="009A1C5D" w:rsidRDefault="00E46F18" w:rsidP="005B3E21">
      <w:pPr>
        <w:pStyle w:val="a6"/>
        <w:tabs>
          <w:tab w:val="left" w:pos="3119"/>
        </w:tabs>
        <w:jc w:val="both"/>
        <w:rPr>
          <w:rFonts w:ascii="Times New Roman" w:hAnsi="Times New Roman"/>
          <w:color w:val="404040" w:themeColor="text1" w:themeTint="BF"/>
          <w:sz w:val="26"/>
          <w:szCs w:val="26"/>
          <w:lang w:val="uk-UA"/>
        </w:rPr>
      </w:pPr>
    </w:p>
    <w:p w14:paraId="1DA35504" w14:textId="61DFBE19" w:rsidR="00E46F18" w:rsidRPr="008C0F7A" w:rsidRDefault="00E46F18" w:rsidP="005B3E21">
      <w:pPr>
        <w:tabs>
          <w:tab w:val="left" w:pos="3402"/>
        </w:tabs>
        <w:jc w:val="both"/>
        <w:rPr>
          <w:b w:val="0"/>
          <w:color w:val="404040" w:themeColor="text1" w:themeTint="BF"/>
          <w:sz w:val="26"/>
          <w:szCs w:val="26"/>
        </w:rPr>
      </w:pPr>
      <w:r w:rsidRPr="009A1C5D">
        <w:rPr>
          <w:color w:val="404040" w:themeColor="text1" w:themeTint="BF"/>
          <w:sz w:val="26"/>
          <w:szCs w:val="26"/>
        </w:rPr>
        <w:t>члени комісії:</w:t>
      </w:r>
      <w:r w:rsidR="005B3E21">
        <w:rPr>
          <w:color w:val="404040" w:themeColor="text1" w:themeTint="BF"/>
          <w:sz w:val="26"/>
          <w:szCs w:val="26"/>
        </w:rPr>
        <w:tab/>
      </w:r>
      <w:r w:rsidR="009A1C5D" w:rsidRPr="008C0F7A">
        <w:rPr>
          <w:b w:val="0"/>
          <w:color w:val="404040" w:themeColor="text1" w:themeTint="BF"/>
          <w:sz w:val="26"/>
          <w:szCs w:val="26"/>
        </w:rPr>
        <w:t>Боднар Н.А</w:t>
      </w:r>
      <w:r w:rsidRPr="008C0F7A">
        <w:rPr>
          <w:b w:val="0"/>
          <w:color w:val="404040" w:themeColor="text1" w:themeTint="BF"/>
          <w:sz w:val="26"/>
          <w:szCs w:val="26"/>
        </w:rPr>
        <w:t xml:space="preserve">., </w:t>
      </w:r>
      <w:r w:rsidR="008C0F7A" w:rsidRPr="008C0F7A">
        <w:rPr>
          <w:b w:val="0"/>
          <w:color w:val="404040" w:themeColor="text1" w:themeTint="BF"/>
          <w:sz w:val="26"/>
          <w:szCs w:val="26"/>
        </w:rPr>
        <w:t>Грабова М.Д.</w:t>
      </w:r>
      <w:r w:rsidRPr="008C0F7A">
        <w:rPr>
          <w:b w:val="0"/>
          <w:color w:val="404040" w:themeColor="text1" w:themeTint="BF"/>
          <w:sz w:val="26"/>
          <w:szCs w:val="26"/>
        </w:rPr>
        <w:t xml:space="preserve">, </w:t>
      </w:r>
      <w:r w:rsidR="008C0F7A" w:rsidRPr="008C0F7A">
        <w:rPr>
          <w:b w:val="0"/>
          <w:color w:val="404040" w:themeColor="text1" w:themeTint="BF"/>
          <w:sz w:val="26"/>
          <w:szCs w:val="26"/>
        </w:rPr>
        <w:t>Костенюк Т.Ю.</w:t>
      </w:r>
      <w:r w:rsidRPr="008C0F7A">
        <w:rPr>
          <w:b w:val="0"/>
          <w:color w:val="404040" w:themeColor="text1" w:themeTint="BF"/>
          <w:sz w:val="26"/>
          <w:szCs w:val="26"/>
        </w:rPr>
        <w:t xml:space="preserve">, </w:t>
      </w:r>
    </w:p>
    <w:p w14:paraId="1E013247" w14:textId="3132BB81" w:rsidR="00E46F18" w:rsidRPr="008C0F7A" w:rsidRDefault="005B3E21" w:rsidP="005B3E21">
      <w:pPr>
        <w:pStyle w:val="a6"/>
        <w:tabs>
          <w:tab w:val="left" w:pos="3402"/>
        </w:tabs>
        <w:ind w:firstLine="708"/>
        <w:jc w:val="both"/>
        <w:rPr>
          <w:rFonts w:ascii="Times New Roman" w:hAnsi="Times New Roman"/>
          <w:color w:val="404040" w:themeColor="text1" w:themeTint="BF"/>
          <w:sz w:val="26"/>
          <w:szCs w:val="26"/>
          <w:lang w:val="uk-UA"/>
        </w:rPr>
      </w:pPr>
      <w:r>
        <w:rPr>
          <w:rFonts w:ascii="Times New Roman" w:hAnsi="Times New Roman"/>
          <w:color w:val="404040" w:themeColor="text1" w:themeTint="BF"/>
          <w:sz w:val="26"/>
          <w:szCs w:val="26"/>
          <w:lang w:val="uk-UA"/>
        </w:rPr>
        <w:tab/>
      </w:r>
      <w:r w:rsidR="008C0F7A" w:rsidRPr="008C0F7A">
        <w:rPr>
          <w:rFonts w:ascii="Times New Roman" w:hAnsi="Times New Roman"/>
          <w:color w:val="404040" w:themeColor="text1" w:themeTint="BF"/>
          <w:sz w:val="26"/>
          <w:szCs w:val="26"/>
          <w:lang w:val="uk-UA"/>
        </w:rPr>
        <w:t>Котій Т.М.</w:t>
      </w:r>
      <w:r w:rsidR="00E46F18" w:rsidRPr="008C0F7A">
        <w:rPr>
          <w:rFonts w:ascii="Times New Roman" w:hAnsi="Times New Roman"/>
          <w:color w:val="404040" w:themeColor="text1" w:themeTint="BF"/>
          <w:sz w:val="26"/>
          <w:szCs w:val="26"/>
          <w:lang w:val="uk-UA"/>
        </w:rPr>
        <w:t xml:space="preserve">, </w:t>
      </w:r>
      <w:r w:rsidR="008C0F7A" w:rsidRPr="008C0F7A">
        <w:rPr>
          <w:rFonts w:ascii="Times New Roman" w:hAnsi="Times New Roman"/>
          <w:color w:val="404040" w:themeColor="text1" w:themeTint="BF"/>
          <w:sz w:val="26"/>
          <w:szCs w:val="26"/>
          <w:lang w:val="uk-UA"/>
        </w:rPr>
        <w:t>Поскрипка А.А.</w:t>
      </w:r>
    </w:p>
    <w:p w14:paraId="2EF28DA2" w14:textId="77777777" w:rsidR="00E46F18" w:rsidRPr="009A1C5D" w:rsidRDefault="00E46F18" w:rsidP="005B3E21">
      <w:pPr>
        <w:pStyle w:val="a6"/>
        <w:tabs>
          <w:tab w:val="left" w:pos="3119"/>
        </w:tabs>
        <w:rPr>
          <w:rFonts w:ascii="Times New Roman" w:hAnsi="Times New Roman"/>
          <w:color w:val="404040" w:themeColor="text1" w:themeTint="BF"/>
          <w:sz w:val="26"/>
          <w:szCs w:val="26"/>
          <w:lang w:val="uk-UA"/>
        </w:rPr>
      </w:pPr>
    </w:p>
    <w:p w14:paraId="39AD692C" w14:textId="77777777" w:rsidR="00E46F18" w:rsidRPr="009A1C5D" w:rsidRDefault="00E46F18" w:rsidP="005B3E21">
      <w:pPr>
        <w:pStyle w:val="a6"/>
        <w:tabs>
          <w:tab w:val="left" w:pos="3119"/>
        </w:tabs>
        <w:rPr>
          <w:rFonts w:ascii="Times New Roman" w:hAnsi="Times New Roman"/>
          <w:color w:val="404040" w:themeColor="text1" w:themeTint="BF"/>
          <w:sz w:val="26"/>
          <w:szCs w:val="26"/>
          <w:lang w:val="uk-UA"/>
        </w:rPr>
      </w:pPr>
      <w:r w:rsidRPr="009A1C5D">
        <w:rPr>
          <w:rFonts w:ascii="Times New Roman" w:hAnsi="Times New Roman"/>
          <w:color w:val="404040" w:themeColor="text1" w:themeTint="BF"/>
          <w:sz w:val="26"/>
          <w:szCs w:val="26"/>
          <w:lang w:val="uk-UA"/>
        </w:rPr>
        <w:t>Відсутні:</w:t>
      </w:r>
    </w:p>
    <w:p w14:paraId="4CA88C68" w14:textId="0B85AC7B" w:rsidR="00E46F18" w:rsidRPr="009A1C5D" w:rsidRDefault="00E46F18" w:rsidP="005B3E21">
      <w:pPr>
        <w:pStyle w:val="a6"/>
        <w:tabs>
          <w:tab w:val="left" w:pos="3402"/>
        </w:tabs>
        <w:rPr>
          <w:rFonts w:ascii="Times New Roman" w:hAnsi="Times New Roman"/>
          <w:color w:val="404040" w:themeColor="text1" w:themeTint="BF"/>
          <w:sz w:val="26"/>
          <w:szCs w:val="26"/>
          <w:lang w:val="uk-UA"/>
        </w:rPr>
      </w:pPr>
      <w:r w:rsidRPr="009A1C5D">
        <w:rPr>
          <w:rFonts w:ascii="Times New Roman" w:hAnsi="Times New Roman"/>
          <w:color w:val="404040" w:themeColor="text1" w:themeTint="BF"/>
          <w:sz w:val="26"/>
          <w:szCs w:val="26"/>
          <w:lang w:val="uk-UA"/>
        </w:rPr>
        <w:t>г</w:t>
      </w:r>
      <w:r w:rsidR="005B3E21">
        <w:rPr>
          <w:rFonts w:ascii="Times New Roman" w:hAnsi="Times New Roman"/>
          <w:color w:val="404040" w:themeColor="text1" w:themeTint="BF"/>
          <w:sz w:val="26"/>
          <w:szCs w:val="26"/>
          <w:lang w:val="uk-UA"/>
        </w:rPr>
        <w:t>олова комісі</w:t>
      </w:r>
      <w:r w:rsidR="005B3E21">
        <w:rPr>
          <w:rFonts w:ascii="Times New Roman" w:hAnsi="Times New Roman"/>
          <w:color w:val="404040" w:themeColor="text1" w:themeTint="BF"/>
          <w:sz w:val="26"/>
          <w:szCs w:val="26"/>
          <w:lang w:val="uk-UA"/>
        </w:rPr>
        <w:tab/>
      </w:r>
      <w:r w:rsidRPr="009A1C5D">
        <w:rPr>
          <w:rFonts w:ascii="Times New Roman" w:hAnsi="Times New Roman"/>
          <w:color w:val="404040" w:themeColor="text1" w:themeTint="BF"/>
          <w:sz w:val="26"/>
          <w:szCs w:val="26"/>
          <w:lang w:val="uk-UA"/>
        </w:rPr>
        <w:t>Пономаренко Р.М. </w:t>
      </w:r>
      <w:r w:rsidRPr="009A1C5D">
        <w:rPr>
          <w:rFonts w:ascii="Times New Roman" w:hAnsi="Times New Roman"/>
          <w:color w:val="404040" w:themeColor="text1" w:themeTint="BF"/>
          <w:sz w:val="26"/>
          <w:szCs w:val="26"/>
          <w:lang w:val="uk-UA"/>
        </w:rPr>
        <w:tab/>
      </w:r>
    </w:p>
    <w:p w14:paraId="1DF65B68" w14:textId="1946B360" w:rsidR="00E46F18" w:rsidRPr="009A1C5D" w:rsidRDefault="00E46F18" w:rsidP="00E46F18">
      <w:pPr>
        <w:pStyle w:val="a6"/>
        <w:rPr>
          <w:rFonts w:ascii="Times New Roman" w:hAnsi="Times New Roman"/>
          <w:color w:val="404040" w:themeColor="text1" w:themeTint="BF"/>
          <w:sz w:val="26"/>
          <w:szCs w:val="26"/>
          <w:lang w:val="uk-UA"/>
        </w:rPr>
      </w:pPr>
      <w:r w:rsidRPr="009A1C5D">
        <w:rPr>
          <w:rFonts w:ascii="Times New Roman" w:hAnsi="Times New Roman"/>
          <w:color w:val="404040" w:themeColor="text1" w:themeTint="BF"/>
          <w:sz w:val="26"/>
          <w:szCs w:val="26"/>
          <w:lang w:val="uk-UA"/>
        </w:rPr>
        <w:tab/>
      </w:r>
    </w:p>
    <w:p w14:paraId="0F1D6AEB" w14:textId="77777777" w:rsidR="00E46F18" w:rsidRPr="009A1C5D" w:rsidRDefault="00E46F18" w:rsidP="00E46F18">
      <w:pPr>
        <w:pStyle w:val="a6"/>
        <w:jc w:val="center"/>
        <w:rPr>
          <w:rFonts w:ascii="Times New Roman" w:hAnsi="Times New Roman"/>
          <w:color w:val="404040" w:themeColor="text1" w:themeTint="BF"/>
          <w:sz w:val="26"/>
          <w:szCs w:val="26"/>
          <w:lang w:val="uk-UA"/>
        </w:rPr>
      </w:pPr>
      <w:r w:rsidRPr="009A1C5D">
        <w:rPr>
          <w:rFonts w:ascii="Times New Roman" w:hAnsi="Times New Roman"/>
          <w:color w:val="404040" w:themeColor="text1" w:themeTint="BF"/>
          <w:sz w:val="26"/>
          <w:szCs w:val="26"/>
          <w:lang w:val="uk-UA"/>
        </w:rPr>
        <w:t>ПОРЯДОК ДЕННИЙ:</w:t>
      </w:r>
    </w:p>
    <w:p w14:paraId="769B6D71" w14:textId="1F0D0BB3" w:rsidR="00E46F18" w:rsidRPr="009A1C5D" w:rsidRDefault="00E46F18" w:rsidP="003E480C">
      <w:pPr>
        <w:pStyle w:val="a6"/>
        <w:ind w:firstLine="709"/>
        <w:jc w:val="both"/>
        <w:rPr>
          <w:rFonts w:ascii="Times New Roman" w:hAnsi="Times New Roman"/>
          <w:color w:val="404040" w:themeColor="text1" w:themeTint="BF"/>
          <w:sz w:val="26"/>
          <w:szCs w:val="26"/>
          <w:lang w:val="uk-UA"/>
        </w:rPr>
      </w:pPr>
      <w:r w:rsidRPr="009A1C5D">
        <w:rPr>
          <w:rFonts w:ascii="Times New Roman" w:hAnsi="Times New Roman"/>
          <w:color w:val="404040" w:themeColor="text1" w:themeTint="BF"/>
          <w:sz w:val="26"/>
          <w:szCs w:val="26"/>
          <w:lang w:val="uk-UA"/>
        </w:rPr>
        <w:t xml:space="preserve">1. Про визначення потреби щодо спрямування субвенції за напрямами, передбаченими пунктом 4 Порядку та умов надання у 2021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затвердженого постановою Кабінету Міністрів України від 26 травня 2021 року №615 у частині спрямування субвенції на придбання житла або призначення грошової компенсації дітям – сиротам, дітям позбавленим батьківського піклування та особам з їх числа, які знаходяться на квартирному обліку в </w:t>
      </w:r>
      <w:r w:rsidR="008C0F7A">
        <w:rPr>
          <w:rFonts w:ascii="Times New Roman" w:hAnsi="Times New Roman"/>
          <w:color w:val="404040" w:themeColor="text1" w:themeTint="BF"/>
          <w:sz w:val="26"/>
          <w:szCs w:val="26"/>
          <w:lang w:val="uk-UA"/>
        </w:rPr>
        <w:t>Тягин</w:t>
      </w:r>
      <w:r w:rsidRPr="009A1C5D">
        <w:rPr>
          <w:rFonts w:ascii="Times New Roman" w:hAnsi="Times New Roman"/>
          <w:color w:val="404040" w:themeColor="text1" w:themeTint="BF"/>
          <w:sz w:val="26"/>
          <w:szCs w:val="26"/>
          <w:lang w:val="uk-UA"/>
        </w:rPr>
        <w:t>ській сільській раді</w:t>
      </w:r>
      <w:r w:rsidR="008C0F7A">
        <w:rPr>
          <w:rFonts w:ascii="Times New Roman" w:hAnsi="Times New Roman"/>
          <w:color w:val="404040" w:themeColor="text1" w:themeTint="BF"/>
          <w:sz w:val="26"/>
          <w:szCs w:val="26"/>
          <w:lang w:val="uk-UA"/>
        </w:rPr>
        <w:t xml:space="preserve"> </w:t>
      </w:r>
      <w:r w:rsidR="008C0F7A" w:rsidRPr="009A1C5D">
        <w:rPr>
          <w:rFonts w:ascii="Times New Roman" w:hAnsi="Times New Roman"/>
          <w:color w:val="404040" w:themeColor="text1" w:themeTint="BF"/>
          <w:sz w:val="26"/>
          <w:szCs w:val="26"/>
          <w:lang w:val="uk-UA"/>
        </w:rPr>
        <w:t>згідно поданих заяв та документів до них</w:t>
      </w:r>
      <w:r w:rsidRPr="009A1C5D">
        <w:rPr>
          <w:rFonts w:ascii="Times New Roman" w:hAnsi="Times New Roman"/>
          <w:color w:val="404040" w:themeColor="text1" w:themeTint="BF"/>
          <w:sz w:val="26"/>
          <w:szCs w:val="26"/>
          <w:lang w:val="uk-UA"/>
        </w:rPr>
        <w:t>.</w:t>
      </w:r>
    </w:p>
    <w:p w14:paraId="43C29178" w14:textId="77777777" w:rsidR="00E46F18" w:rsidRPr="009A1C5D" w:rsidRDefault="00E46F18" w:rsidP="003E480C">
      <w:pPr>
        <w:ind w:firstLine="709"/>
        <w:jc w:val="both"/>
        <w:rPr>
          <w:color w:val="404040" w:themeColor="text1" w:themeTint="BF"/>
          <w:sz w:val="26"/>
          <w:szCs w:val="26"/>
        </w:rPr>
      </w:pPr>
      <w:r w:rsidRPr="009A1C5D">
        <w:rPr>
          <w:b w:val="0"/>
          <w:color w:val="404040" w:themeColor="text1" w:themeTint="BF"/>
          <w:sz w:val="26"/>
          <w:szCs w:val="26"/>
        </w:rPr>
        <w:t>2. Підтвердження загального списку дітей, які перебувають на квартирному обліку, із зазначенням прізвища, імені, по батькові, дати народження дитини, дати її взяття на такий облік, інвалідності (у разі встановлення) та орієнтовної потреби в коштах, необхідних для придбання житла.</w:t>
      </w:r>
    </w:p>
    <w:p w14:paraId="1A538788" w14:textId="77777777" w:rsidR="00E46F18" w:rsidRPr="009A1C5D" w:rsidRDefault="00E46F18" w:rsidP="003E480C">
      <w:pPr>
        <w:pStyle w:val="a6"/>
        <w:ind w:firstLine="709"/>
        <w:rPr>
          <w:rFonts w:ascii="Times New Roman" w:hAnsi="Times New Roman"/>
          <w:color w:val="404040" w:themeColor="text1" w:themeTint="BF"/>
          <w:sz w:val="26"/>
          <w:szCs w:val="26"/>
          <w:lang w:val="uk-UA"/>
        </w:rPr>
      </w:pPr>
    </w:p>
    <w:p w14:paraId="11832534" w14:textId="77777777" w:rsidR="00E46F18" w:rsidRPr="009A1C5D" w:rsidRDefault="00E46F18" w:rsidP="005B3E21">
      <w:pPr>
        <w:pStyle w:val="a6"/>
        <w:ind w:firstLine="709"/>
        <w:jc w:val="center"/>
        <w:rPr>
          <w:rFonts w:ascii="Times New Roman" w:hAnsi="Times New Roman"/>
          <w:color w:val="404040" w:themeColor="text1" w:themeTint="BF"/>
          <w:sz w:val="26"/>
          <w:szCs w:val="26"/>
          <w:lang w:val="uk-UA"/>
        </w:rPr>
      </w:pPr>
      <w:r w:rsidRPr="009A1C5D">
        <w:rPr>
          <w:rFonts w:ascii="Times New Roman" w:hAnsi="Times New Roman"/>
          <w:color w:val="404040" w:themeColor="text1" w:themeTint="BF"/>
          <w:sz w:val="26"/>
          <w:szCs w:val="26"/>
          <w:lang w:val="uk-UA"/>
        </w:rPr>
        <w:t>СЛУХАЛИ:</w:t>
      </w:r>
    </w:p>
    <w:p w14:paraId="6F370997" w14:textId="0D43BCF8" w:rsidR="00E46F18" w:rsidRPr="009A1C5D" w:rsidRDefault="008C0F7A" w:rsidP="003E480C">
      <w:pPr>
        <w:pStyle w:val="a6"/>
        <w:ind w:firstLine="709"/>
        <w:jc w:val="both"/>
        <w:rPr>
          <w:rFonts w:ascii="Times New Roman" w:hAnsi="Times New Roman"/>
          <w:color w:val="404040" w:themeColor="text1" w:themeTint="BF"/>
          <w:sz w:val="26"/>
          <w:szCs w:val="26"/>
          <w:lang w:val="uk-UA"/>
        </w:rPr>
      </w:pPr>
      <w:r>
        <w:rPr>
          <w:rFonts w:ascii="Times New Roman" w:hAnsi="Times New Roman"/>
          <w:color w:val="404040" w:themeColor="text1" w:themeTint="BF"/>
          <w:sz w:val="26"/>
          <w:szCs w:val="26"/>
          <w:lang w:val="uk-UA"/>
        </w:rPr>
        <w:t>Заступника г</w:t>
      </w:r>
      <w:r w:rsidR="00E46F18" w:rsidRPr="009A1C5D">
        <w:rPr>
          <w:rFonts w:ascii="Times New Roman" w:hAnsi="Times New Roman"/>
          <w:color w:val="404040" w:themeColor="text1" w:themeTint="BF"/>
          <w:sz w:val="26"/>
          <w:szCs w:val="26"/>
          <w:lang w:val="uk-UA"/>
        </w:rPr>
        <w:t>олов</w:t>
      </w:r>
      <w:r>
        <w:rPr>
          <w:rFonts w:ascii="Times New Roman" w:hAnsi="Times New Roman"/>
          <w:color w:val="404040" w:themeColor="text1" w:themeTint="BF"/>
          <w:sz w:val="26"/>
          <w:szCs w:val="26"/>
          <w:lang w:val="uk-UA"/>
        </w:rPr>
        <w:t>и</w:t>
      </w:r>
      <w:r w:rsidR="00E46F18" w:rsidRPr="009A1C5D">
        <w:rPr>
          <w:rFonts w:ascii="Times New Roman" w:hAnsi="Times New Roman"/>
          <w:color w:val="404040" w:themeColor="text1" w:themeTint="BF"/>
          <w:sz w:val="26"/>
          <w:szCs w:val="26"/>
          <w:lang w:val="uk-UA"/>
        </w:rPr>
        <w:t xml:space="preserve"> комісії </w:t>
      </w:r>
      <w:r>
        <w:rPr>
          <w:rFonts w:ascii="Times New Roman" w:hAnsi="Times New Roman"/>
          <w:color w:val="404040" w:themeColor="text1" w:themeTint="BF"/>
          <w:sz w:val="26"/>
          <w:szCs w:val="26"/>
          <w:lang w:val="uk-UA"/>
        </w:rPr>
        <w:t>Марченко Н.М.</w:t>
      </w:r>
      <w:r w:rsidR="00E46F18" w:rsidRPr="009A1C5D">
        <w:rPr>
          <w:rFonts w:ascii="Times New Roman" w:hAnsi="Times New Roman"/>
          <w:color w:val="404040" w:themeColor="text1" w:themeTint="BF"/>
          <w:sz w:val="26"/>
          <w:szCs w:val="26"/>
          <w:lang w:val="uk-UA"/>
        </w:rPr>
        <w:t>, як</w:t>
      </w:r>
      <w:r>
        <w:rPr>
          <w:rFonts w:ascii="Times New Roman" w:hAnsi="Times New Roman"/>
          <w:color w:val="404040" w:themeColor="text1" w:themeTint="BF"/>
          <w:sz w:val="26"/>
          <w:szCs w:val="26"/>
          <w:lang w:val="uk-UA"/>
        </w:rPr>
        <w:t>а</w:t>
      </w:r>
      <w:r w:rsidR="00E46F18" w:rsidRPr="009A1C5D">
        <w:rPr>
          <w:rFonts w:ascii="Times New Roman" w:hAnsi="Times New Roman"/>
          <w:color w:val="404040" w:themeColor="text1" w:themeTint="BF"/>
          <w:sz w:val="26"/>
          <w:szCs w:val="26"/>
          <w:lang w:val="uk-UA"/>
        </w:rPr>
        <w:t xml:space="preserve"> повідоми</w:t>
      </w:r>
      <w:r>
        <w:rPr>
          <w:rFonts w:ascii="Times New Roman" w:hAnsi="Times New Roman"/>
          <w:color w:val="404040" w:themeColor="text1" w:themeTint="BF"/>
          <w:sz w:val="26"/>
          <w:szCs w:val="26"/>
          <w:lang w:val="uk-UA"/>
        </w:rPr>
        <w:t>ла</w:t>
      </w:r>
      <w:r w:rsidR="00E46F18" w:rsidRPr="009A1C5D">
        <w:rPr>
          <w:rFonts w:ascii="Times New Roman" w:hAnsi="Times New Roman"/>
          <w:color w:val="404040" w:themeColor="text1" w:themeTint="BF"/>
          <w:sz w:val="26"/>
          <w:szCs w:val="26"/>
          <w:lang w:val="uk-UA"/>
        </w:rPr>
        <w:t xml:space="preserve">, що Постановою Кабінету Міністрів України від 26 травня 2021 року №615 «Деякі питання забезпечення дітей-сиріт, дітей, позбавлених батьківського піклування, осіб з їх числа житлом та підтримки малих групових будинків» визначено Порядок та </w:t>
      </w:r>
      <w:r w:rsidR="00E46F18" w:rsidRPr="009A1C5D">
        <w:rPr>
          <w:rFonts w:ascii="Times New Roman" w:hAnsi="Times New Roman"/>
          <w:color w:val="404040" w:themeColor="text1" w:themeTint="BF"/>
          <w:sz w:val="26"/>
          <w:szCs w:val="26"/>
          <w:lang w:val="uk-UA"/>
        </w:rPr>
        <w:lastRenderedPageBreak/>
        <w:t xml:space="preserve">умови надання у 2021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підтримки малих групових будинків та забезпечення житлом дітей-сиріт, дітей, позбавлених батьківського піклування, осіб з їх числа (далі – Порядок та умови) </w:t>
      </w:r>
      <w:r>
        <w:rPr>
          <w:rFonts w:ascii="Times New Roman" w:hAnsi="Times New Roman"/>
          <w:color w:val="404040" w:themeColor="text1" w:themeTint="BF"/>
          <w:sz w:val="26"/>
          <w:szCs w:val="26"/>
          <w:lang w:val="uk-UA"/>
        </w:rPr>
        <w:t>у</w:t>
      </w:r>
      <w:r w:rsidR="00E46F18" w:rsidRPr="009A1C5D">
        <w:rPr>
          <w:rFonts w:ascii="Times New Roman" w:hAnsi="Times New Roman"/>
          <w:color w:val="404040" w:themeColor="text1" w:themeTint="BF"/>
          <w:sz w:val="26"/>
          <w:szCs w:val="26"/>
          <w:lang w:val="uk-UA"/>
        </w:rPr>
        <w:t xml:space="preserve"> зв’язку з чим </w:t>
      </w:r>
      <w:r>
        <w:rPr>
          <w:rFonts w:ascii="Times New Roman" w:hAnsi="Times New Roman"/>
          <w:color w:val="404040" w:themeColor="text1" w:themeTint="BF"/>
          <w:sz w:val="26"/>
          <w:szCs w:val="26"/>
          <w:lang w:val="uk-UA"/>
        </w:rPr>
        <w:t>К</w:t>
      </w:r>
      <w:r w:rsidR="00E46F18" w:rsidRPr="009A1C5D">
        <w:rPr>
          <w:rFonts w:ascii="Times New Roman" w:hAnsi="Times New Roman"/>
          <w:color w:val="404040" w:themeColor="text1" w:themeTint="BF"/>
          <w:sz w:val="26"/>
          <w:szCs w:val="26"/>
          <w:lang w:val="uk-UA"/>
        </w:rPr>
        <w:t xml:space="preserve">омісії необхідно визначити потреби щодо спрямування субвенції за напрямами, передбаченими пунктом 4 вищезгаданого Порядку та умов, у частині спрямування субвенції на придбання житла або призначення грошової компенсації дітям–сиротам, дітям, позбавленим батьківського піклування та особам з їх числа, які перебувають на квартирному обліку в </w:t>
      </w:r>
      <w:r>
        <w:rPr>
          <w:rFonts w:ascii="Times New Roman" w:hAnsi="Times New Roman"/>
          <w:color w:val="404040" w:themeColor="text1" w:themeTint="BF"/>
          <w:sz w:val="26"/>
          <w:szCs w:val="26"/>
          <w:lang w:val="uk-UA"/>
        </w:rPr>
        <w:t>Тягин</w:t>
      </w:r>
      <w:r w:rsidR="00E46F18" w:rsidRPr="009A1C5D">
        <w:rPr>
          <w:rFonts w:ascii="Times New Roman" w:hAnsi="Times New Roman"/>
          <w:color w:val="404040" w:themeColor="text1" w:themeTint="BF"/>
          <w:sz w:val="26"/>
          <w:szCs w:val="26"/>
          <w:lang w:val="uk-UA"/>
        </w:rPr>
        <w:t>ській сільській раді згідно поданих заяв та документів до них; сформувати та затвердити загальний список дітей, які перебувають на квартирному обліку, із зазначенням прізвища, імені, по батькові, дати народження дитини, дати її взяття на такий облік, інвалідності (у разі встановлення) та орієнтовної потреби в коштах, необхідних для придбання житла.</w:t>
      </w:r>
    </w:p>
    <w:p w14:paraId="2D77CD8F" w14:textId="7AB53CBF" w:rsidR="00E46F18" w:rsidRPr="009A1C5D" w:rsidRDefault="00E46F18" w:rsidP="003E480C">
      <w:pPr>
        <w:pStyle w:val="a6"/>
        <w:ind w:firstLine="709"/>
        <w:jc w:val="both"/>
        <w:rPr>
          <w:rFonts w:ascii="Times New Roman" w:hAnsi="Times New Roman"/>
          <w:color w:val="404040" w:themeColor="text1" w:themeTint="BF"/>
          <w:sz w:val="26"/>
          <w:szCs w:val="26"/>
          <w:lang w:val="uk-UA"/>
        </w:rPr>
      </w:pPr>
      <w:r w:rsidRPr="009A1C5D">
        <w:rPr>
          <w:rFonts w:ascii="Times New Roman" w:hAnsi="Times New Roman"/>
          <w:color w:val="404040" w:themeColor="text1" w:themeTint="BF"/>
          <w:sz w:val="26"/>
          <w:szCs w:val="26"/>
          <w:lang w:val="uk-UA"/>
        </w:rPr>
        <w:t xml:space="preserve">Гранична вартість житла для дітей та обсяг грошової компенсації  обраховується відповідно до формули зазначеної у п. 8 Порядку та умов. Відповідно до наказу Міністерства розвитку громад та територій України від 20 травня </w:t>
      </w:r>
      <w:r w:rsidR="008C0F7A">
        <w:rPr>
          <w:rFonts w:ascii="Times New Roman" w:hAnsi="Times New Roman"/>
          <w:color w:val="404040" w:themeColor="text1" w:themeTint="BF"/>
          <w:sz w:val="26"/>
          <w:szCs w:val="26"/>
          <w:lang w:val="uk-UA"/>
        </w:rPr>
        <w:br/>
      </w:r>
      <w:r w:rsidRPr="009A1C5D">
        <w:rPr>
          <w:rFonts w:ascii="Times New Roman" w:hAnsi="Times New Roman"/>
          <w:color w:val="404040" w:themeColor="text1" w:themeTint="BF"/>
          <w:sz w:val="26"/>
          <w:szCs w:val="26"/>
          <w:lang w:val="uk-UA"/>
        </w:rPr>
        <w:t>2021 року №119 «Про показники опосередкованої вартості спорудження житла за регіонами України» вартість 1 м2 загальної житлової площі квартир, будинку (з урахуванням ПДВ) по Херсонській області визначено у розмірі 12773 грн. Звідси гранична вартість житла 31м2 х 11791 = 395963 грн.</w:t>
      </w:r>
    </w:p>
    <w:p w14:paraId="2210FF68" w14:textId="3FC863FC" w:rsidR="00E46F18" w:rsidRDefault="00E46F18" w:rsidP="003E480C">
      <w:pPr>
        <w:pStyle w:val="a6"/>
        <w:ind w:firstLine="709"/>
        <w:jc w:val="both"/>
        <w:rPr>
          <w:rFonts w:ascii="Times New Roman" w:hAnsi="Times New Roman"/>
          <w:color w:val="404040" w:themeColor="text1" w:themeTint="BF"/>
          <w:sz w:val="26"/>
          <w:szCs w:val="26"/>
          <w:lang w:val="uk-UA"/>
        </w:rPr>
      </w:pPr>
      <w:r w:rsidRPr="009A1C5D">
        <w:rPr>
          <w:rFonts w:ascii="Times New Roman" w:hAnsi="Times New Roman"/>
          <w:color w:val="404040" w:themeColor="text1" w:themeTint="BF"/>
          <w:sz w:val="26"/>
          <w:szCs w:val="26"/>
          <w:lang w:val="uk-UA"/>
        </w:rPr>
        <w:t>Виходячи з вищезазначеного орієнтована сума грошової компенсації на придбання житла становить 395963 грн. на одну дитину.</w:t>
      </w:r>
    </w:p>
    <w:p w14:paraId="60C3BC73" w14:textId="69A93F40" w:rsidR="008B4BA0" w:rsidRPr="009A1C5D" w:rsidRDefault="008B4BA0" w:rsidP="003E480C">
      <w:pPr>
        <w:pStyle w:val="a6"/>
        <w:ind w:firstLine="709"/>
        <w:jc w:val="both"/>
        <w:rPr>
          <w:rFonts w:ascii="Times New Roman" w:hAnsi="Times New Roman"/>
          <w:color w:val="404040" w:themeColor="text1" w:themeTint="BF"/>
          <w:sz w:val="26"/>
          <w:szCs w:val="26"/>
          <w:lang w:val="uk-UA"/>
        </w:rPr>
      </w:pPr>
      <w:r>
        <w:rPr>
          <w:rFonts w:ascii="Times New Roman" w:hAnsi="Times New Roman"/>
          <w:color w:val="404040" w:themeColor="text1" w:themeTint="BF"/>
          <w:sz w:val="26"/>
          <w:szCs w:val="26"/>
          <w:lang w:val="uk-UA"/>
        </w:rPr>
        <w:t xml:space="preserve">Також </w:t>
      </w:r>
      <w:r w:rsidRPr="009A1C5D">
        <w:rPr>
          <w:rFonts w:ascii="Times New Roman" w:hAnsi="Times New Roman"/>
          <w:color w:val="404040" w:themeColor="text1" w:themeTint="BF"/>
          <w:sz w:val="26"/>
          <w:szCs w:val="26"/>
          <w:lang w:val="uk-UA"/>
        </w:rPr>
        <w:t xml:space="preserve"> </w:t>
      </w:r>
      <w:r>
        <w:rPr>
          <w:rFonts w:ascii="Times New Roman" w:hAnsi="Times New Roman"/>
          <w:color w:val="404040" w:themeColor="text1" w:themeTint="BF"/>
          <w:sz w:val="26"/>
          <w:szCs w:val="26"/>
          <w:lang w:val="uk-UA"/>
        </w:rPr>
        <w:t>заступник голови К</w:t>
      </w:r>
      <w:r w:rsidRPr="009A1C5D">
        <w:rPr>
          <w:rFonts w:ascii="Times New Roman" w:hAnsi="Times New Roman"/>
          <w:color w:val="404040" w:themeColor="text1" w:themeTint="BF"/>
          <w:sz w:val="26"/>
          <w:szCs w:val="26"/>
          <w:lang w:val="uk-UA"/>
        </w:rPr>
        <w:t xml:space="preserve">омісії </w:t>
      </w:r>
      <w:r>
        <w:rPr>
          <w:rFonts w:ascii="Times New Roman" w:hAnsi="Times New Roman"/>
          <w:color w:val="404040" w:themeColor="text1" w:themeTint="BF"/>
          <w:sz w:val="26"/>
          <w:szCs w:val="26"/>
          <w:lang w:val="uk-UA"/>
        </w:rPr>
        <w:t>Марченко Н.М.</w:t>
      </w:r>
      <w:r w:rsidRPr="009A1C5D">
        <w:rPr>
          <w:rFonts w:ascii="Times New Roman" w:hAnsi="Times New Roman"/>
          <w:color w:val="404040" w:themeColor="text1" w:themeTint="BF"/>
          <w:sz w:val="26"/>
          <w:szCs w:val="26"/>
          <w:lang w:val="uk-UA"/>
        </w:rPr>
        <w:t xml:space="preserve"> повідомила, що </w:t>
      </w:r>
      <w:r>
        <w:rPr>
          <w:rFonts w:ascii="Times New Roman" w:hAnsi="Times New Roman"/>
          <w:color w:val="404040" w:themeColor="text1" w:themeTint="BF"/>
          <w:sz w:val="26"/>
          <w:szCs w:val="26"/>
          <w:lang w:val="uk-UA"/>
        </w:rPr>
        <w:t>на розгляд місцевої к</w:t>
      </w:r>
      <w:r w:rsidRPr="009A1C5D">
        <w:rPr>
          <w:rFonts w:ascii="Times New Roman" w:hAnsi="Times New Roman"/>
          <w:color w:val="404040" w:themeColor="text1" w:themeTint="BF"/>
          <w:sz w:val="26"/>
          <w:szCs w:val="26"/>
          <w:lang w:val="uk-UA"/>
        </w:rPr>
        <w:t xml:space="preserve">омісії </w:t>
      </w:r>
      <w:r>
        <w:rPr>
          <w:rFonts w:ascii="Times New Roman" w:hAnsi="Times New Roman"/>
          <w:color w:val="404040" w:themeColor="text1" w:themeTint="BF"/>
          <w:sz w:val="26"/>
          <w:szCs w:val="26"/>
          <w:lang w:val="uk-UA"/>
        </w:rPr>
        <w:t>Тягин</w:t>
      </w:r>
      <w:r w:rsidRPr="009A1C5D">
        <w:rPr>
          <w:rFonts w:ascii="Times New Roman" w:hAnsi="Times New Roman"/>
          <w:color w:val="404040" w:themeColor="text1" w:themeTint="BF"/>
          <w:sz w:val="26"/>
          <w:szCs w:val="26"/>
          <w:lang w:val="uk-UA"/>
        </w:rPr>
        <w:t xml:space="preserve">ської сільської ради щодо визначення у 2021 році напрямів та об’єктів, на які спрямовуються кошти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підтримки малих групових будинків та забезпечення житлом дітей-сиріт, дітей, позбавлених батьківського піклування, </w:t>
      </w:r>
      <w:r>
        <w:rPr>
          <w:rFonts w:ascii="Times New Roman" w:hAnsi="Times New Roman"/>
          <w:color w:val="404040" w:themeColor="text1" w:themeTint="BF"/>
          <w:sz w:val="26"/>
          <w:szCs w:val="26"/>
          <w:lang w:val="uk-UA"/>
        </w:rPr>
        <w:t xml:space="preserve">пропонується документи </w:t>
      </w:r>
      <w:r w:rsidR="00F423AF">
        <w:rPr>
          <w:rFonts w:ascii="Times New Roman" w:hAnsi="Times New Roman"/>
          <w:color w:val="404040" w:themeColor="text1" w:themeTint="BF"/>
          <w:sz w:val="26"/>
          <w:szCs w:val="26"/>
          <w:lang w:val="uk-UA"/>
        </w:rPr>
        <w:t>4</w:t>
      </w:r>
      <w:r w:rsidRPr="009A1C5D">
        <w:rPr>
          <w:rFonts w:ascii="Times New Roman" w:hAnsi="Times New Roman"/>
          <w:color w:val="404040" w:themeColor="text1" w:themeTint="BF"/>
          <w:sz w:val="26"/>
          <w:szCs w:val="26"/>
          <w:lang w:val="uk-UA"/>
        </w:rPr>
        <w:t xml:space="preserve"> громадян</w:t>
      </w:r>
      <w:r>
        <w:rPr>
          <w:rFonts w:ascii="Times New Roman" w:hAnsi="Times New Roman"/>
          <w:color w:val="404040" w:themeColor="text1" w:themeTint="BF"/>
          <w:sz w:val="26"/>
          <w:szCs w:val="26"/>
          <w:lang w:val="uk-UA"/>
        </w:rPr>
        <w:t xml:space="preserve"> віком від 16 до </w:t>
      </w:r>
      <w:r w:rsidR="00F423AF">
        <w:rPr>
          <w:rFonts w:ascii="Times New Roman" w:hAnsi="Times New Roman"/>
          <w:color w:val="404040" w:themeColor="text1" w:themeTint="BF"/>
          <w:sz w:val="26"/>
          <w:szCs w:val="26"/>
          <w:lang w:val="uk-UA"/>
        </w:rPr>
        <w:t>18</w:t>
      </w:r>
      <w:r>
        <w:rPr>
          <w:rFonts w:ascii="Times New Roman" w:hAnsi="Times New Roman"/>
          <w:color w:val="404040" w:themeColor="text1" w:themeTint="BF"/>
          <w:sz w:val="26"/>
          <w:szCs w:val="26"/>
          <w:lang w:val="uk-UA"/>
        </w:rPr>
        <w:t xml:space="preserve"> років</w:t>
      </w:r>
      <w:r w:rsidRPr="009A1C5D">
        <w:rPr>
          <w:rFonts w:ascii="Times New Roman" w:hAnsi="Times New Roman"/>
          <w:color w:val="404040" w:themeColor="text1" w:themeTint="BF"/>
          <w:sz w:val="26"/>
          <w:szCs w:val="26"/>
          <w:lang w:val="uk-UA"/>
        </w:rPr>
        <w:t>,</w:t>
      </w:r>
      <w:r>
        <w:rPr>
          <w:rFonts w:ascii="Times New Roman" w:hAnsi="Times New Roman"/>
          <w:color w:val="404040" w:themeColor="text1" w:themeTint="BF"/>
          <w:sz w:val="26"/>
          <w:szCs w:val="26"/>
          <w:lang w:val="uk-UA"/>
        </w:rPr>
        <w:t xml:space="preserve"> які взяті на квартирний облік Тягинської сільської ради</w:t>
      </w:r>
      <w:r w:rsidRPr="009A1C5D">
        <w:rPr>
          <w:rFonts w:ascii="Times New Roman" w:hAnsi="Times New Roman"/>
          <w:color w:val="404040" w:themeColor="text1" w:themeTint="BF"/>
          <w:sz w:val="26"/>
          <w:szCs w:val="26"/>
          <w:lang w:val="uk-UA"/>
        </w:rPr>
        <w:t xml:space="preserve"> з них:</w:t>
      </w:r>
    </w:p>
    <w:p w14:paraId="50215FD1" w14:textId="3AE2F503" w:rsidR="008B4BA0" w:rsidRPr="009A1C5D" w:rsidRDefault="008B4BA0" w:rsidP="003E480C">
      <w:pPr>
        <w:pStyle w:val="a6"/>
        <w:ind w:firstLine="709"/>
        <w:jc w:val="both"/>
        <w:rPr>
          <w:rFonts w:ascii="Times New Roman" w:hAnsi="Times New Roman"/>
          <w:color w:val="404040" w:themeColor="text1" w:themeTint="BF"/>
          <w:sz w:val="26"/>
          <w:szCs w:val="26"/>
          <w:lang w:val="uk-UA"/>
        </w:rPr>
      </w:pPr>
      <w:r w:rsidRPr="009A1C5D">
        <w:rPr>
          <w:rFonts w:ascii="Times New Roman" w:hAnsi="Times New Roman"/>
          <w:color w:val="404040" w:themeColor="text1" w:themeTint="BF"/>
          <w:sz w:val="26"/>
          <w:szCs w:val="26"/>
          <w:lang w:val="uk-UA"/>
        </w:rPr>
        <w:t xml:space="preserve">- гр. </w:t>
      </w:r>
      <w:r w:rsidR="00E3204C">
        <w:rPr>
          <w:rFonts w:ascii="Times New Roman" w:hAnsi="Times New Roman"/>
          <w:color w:val="404040" w:themeColor="text1" w:themeTint="BF"/>
          <w:sz w:val="26"/>
          <w:szCs w:val="26"/>
          <w:lang w:val="uk-UA"/>
        </w:rPr>
        <w:t>Конограй</w:t>
      </w:r>
      <w:r w:rsidRPr="009A1C5D">
        <w:rPr>
          <w:rFonts w:ascii="Times New Roman" w:hAnsi="Times New Roman"/>
          <w:color w:val="404040" w:themeColor="text1" w:themeTint="BF"/>
          <w:sz w:val="26"/>
          <w:szCs w:val="26"/>
          <w:lang w:val="uk-UA"/>
        </w:rPr>
        <w:t xml:space="preserve"> </w:t>
      </w:r>
      <w:r w:rsidR="00E3204C">
        <w:rPr>
          <w:rFonts w:ascii="Times New Roman" w:hAnsi="Times New Roman"/>
          <w:color w:val="404040" w:themeColor="text1" w:themeTint="BF"/>
          <w:sz w:val="26"/>
          <w:szCs w:val="26"/>
          <w:lang w:val="uk-UA"/>
        </w:rPr>
        <w:t>Віталій Віталійо</w:t>
      </w:r>
      <w:r w:rsidRPr="009A1C5D">
        <w:rPr>
          <w:rFonts w:ascii="Times New Roman" w:hAnsi="Times New Roman"/>
          <w:color w:val="404040" w:themeColor="text1" w:themeTint="BF"/>
          <w:sz w:val="26"/>
          <w:szCs w:val="26"/>
          <w:lang w:val="uk-UA"/>
        </w:rPr>
        <w:t>вич (</w:t>
      </w:r>
      <w:r w:rsidR="00E3204C">
        <w:rPr>
          <w:rFonts w:ascii="Times New Roman" w:hAnsi="Times New Roman"/>
          <w:color w:val="404040" w:themeColor="text1" w:themeTint="BF"/>
          <w:sz w:val="26"/>
          <w:szCs w:val="26"/>
          <w:lang w:val="uk-UA"/>
        </w:rPr>
        <w:t>26</w:t>
      </w:r>
      <w:r w:rsidRPr="009A1C5D">
        <w:rPr>
          <w:rFonts w:ascii="Times New Roman" w:hAnsi="Times New Roman"/>
          <w:color w:val="404040" w:themeColor="text1" w:themeTint="BF"/>
          <w:sz w:val="26"/>
          <w:szCs w:val="26"/>
          <w:lang w:val="uk-UA"/>
        </w:rPr>
        <w:t xml:space="preserve"> </w:t>
      </w:r>
      <w:r w:rsidR="00E3204C">
        <w:rPr>
          <w:rFonts w:ascii="Times New Roman" w:hAnsi="Times New Roman"/>
          <w:color w:val="404040" w:themeColor="text1" w:themeTint="BF"/>
          <w:sz w:val="26"/>
          <w:szCs w:val="26"/>
          <w:lang w:val="uk-UA"/>
        </w:rPr>
        <w:t>січня</w:t>
      </w:r>
      <w:r w:rsidRPr="009A1C5D">
        <w:rPr>
          <w:rFonts w:ascii="Times New Roman" w:hAnsi="Times New Roman"/>
          <w:color w:val="404040" w:themeColor="text1" w:themeTint="BF"/>
          <w:sz w:val="26"/>
          <w:szCs w:val="26"/>
          <w:lang w:val="uk-UA"/>
        </w:rPr>
        <w:t xml:space="preserve"> 2003 року народження), згідно розпорядження голови районної державної адміністрації від 2</w:t>
      </w:r>
      <w:r w:rsidR="00E3204C">
        <w:rPr>
          <w:rFonts w:ascii="Times New Roman" w:hAnsi="Times New Roman"/>
          <w:color w:val="404040" w:themeColor="text1" w:themeTint="BF"/>
          <w:sz w:val="26"/>
          <w:szCs w:val="26"/>
          <w:lang w:val="uk-UA"/>
        </w:rPr>
        <w:t>4</w:t>
      </w:r>
      <w:r w:rsidRPr="009A1C5D">
        <w:rPr>
          <w:rFonts w:ascii="Times New Roman" w:hAnsi="Times New Roman"/>
          <w:color w:val="404040" w:themeColor="text1" w:themeTint="BF"/>
          <w:sz w:val="26"/>
          <w:szCs w:val="26"/>
          <w:lang w:val="uk-UA"/>
        </w:rPr>
        <w:t>.0</w:t>
      </w:r>
      <w:r w:rsidR="00E3204C">
        <w:rPr>
          <w:rFonts w:ascii="Times New Roman" w:hAnsi="Times New Roman"/>
          <w:color w:val="404040" w:themeColor="text1" w:themeTint="BF"/>
          <w:sz w:val="26"/>
          <w:szCs w:val="26"/>
          <w:lang w:val="uk-UA"/>
        </w:rPr>
        <w:t>9</w:t>
      </w:r>
      <w:r w:rsidRPr="009A1C5D">
        <w:rPr>
          <w:rFonts w:ascii="Times New Roman" w:hAnsi="Times New Roman"/>
          <w:color w:val="404040" w:themeColor="text1" w:themeTint="BF"/>
          <w:sz w:val="26"/>
          <w:szCs w:val="26"/>
          <w:lang w:val="uk-UA"/>
        </w:rPr>
        <w:t>.201</w:t>
      </w:r>
      <w:r w:rsidR="00E3204C">
        <w:rPr>
          <w:rFonts w:ascii="Times New Roman" w:hAnsi="Times New Roman"/>
          <w:color w:val="404040" w:themeColor="text1" w:themeTint="BF"/>
          <w:sz w:val="26"/>
          <w:szCs w:val="26"/>
          <w:lang w:val="uk-UA"/>
        </w:rPr>
        <w:t>5</w:t>
      </w:r>
      <w:r w:rsidRPr="009A1C5D">
        <w:rPr>
          <w:rFonts w:ascii="Times New Roman" w:hAnsi="Times New Roman"/>
          <w:color w:val="404040" w:themeColor="text1" w:themeTint="BF"/>
          <w:sz w:val="26"/>
          <w:szCs w:val="26"/>
          <w:lang w:val="uk-UA"/>
        </w:rPr>
        <w:t xml:space="preserve"> року №</w:t>
      </w:r>
      <w:r w:rsidR="00E3204C">
        <w:rPr>
          <w:rFonts w:ascii="Times New Roman" w:hAnsi="Times New Roman"/>
          <w:color w:val="404040" w:themeColor="text1" w:themeTint="BF"/>
          <w:sz w:val="26"/>
          <w:szCs w:val="26"/>
          <w:lang w:val="uk-UA"/>
        </w:rPr>
        <w:t>457</w:t>
      </w:r>
      <w:r w:rsidRPr="009A1C5D">
        <w:rPr>
          <w:rFonts w:ascii="Times New Roman" w:hAnsi="Times New Roman"/>
          <w:color w:val="404040" w:themeColor="text1" w:themeTint="BF"/>
          <w:sz w:val="26"/>
          <w:szCs w:val="26"/>
          <w:lang w:val="uk-UA"/>
        </w:rPr>
        <w:t xml:space="preserve"> встановлено статус «дитина-сирота»;</w:t>
      </w:r>
    </w:p>
    <w:p w14:paraId="05B08AA6" w14:textId="2079F6BA" w:rsidR="008B4BA0" w:rsidRPr="009A1C5D" w:rsidRDefault="008B4BA0" w:rsidP="003E480C">
      <w:pPr>
        <w:pStyle w:val="a6"/>
        <w:ind w:firstLine="709"/>
        <w:jc w:val="both"/>
        <w:rPr>
          <w:rFonts w:ascii="Times New Roman" w:hAnsi="Times New Roman"/>
          <w:color w:val="404040" w:themeColor="text1" w:themeTint="BF"/>
          <w:sz w:val="26"/>
          <w:szCs w:val="26"/>
          <w:lang w:val="uk-UA"/>
        </w:rPr>
      </w:pPr>
      <w:r w:rsidRPr="009A1C5D">
        <w:rPr>
          <w:rFonts w:ascii="Times New Roman" w:hAnsi="Times New Roman"/>
          <w:color w:val="404040" w:themeColor="text1" w:themeTint="BF"/>
          <w:sz w:val="26"/>
          <w:szCs w:val="26"/>
          <w:lang w:val="uk-UA"/>
        </w:rPr>
        <w:t xml:space="preserve">- гр. </w:t>
      </w:r>
      <w:r w:rsidR="00E3204C">
        <w:rPr>
          <w:rFonts w:ascii="Times New Roman" w:hAnsi="Times New Roman"/>
          <w:color w:val="404040" w:themeColor="text1" w:themeTint="BF"/>
          <w:sz w:val="26"/>
          <w:szCs w:val="26"/>
          <w:lang w:val="uk-UA"/>
        </w:rPr>
        <w:t>Шевчук Владислав Сергійович</w:t>
      </w:r>
      <w:r w:rsidRPr="009A1C5D">
        <w:rPr>
          <w:rFonts w:ascii="Times New Roman" w:hAnsi="Times New Roman"/>
          <w:color w:val="404040" w:themeColor="text1" w:themeTint="BF"/>
          <w:sz w:val="26"/>
          <w:szCs w:val="26"/>
          <w:lang w:val="uk-UA"/>
        </w:rPr>
        <w:t xml:space="preserve"> (</w:t>
      </w:r>
      <w:r w:rsidR="00E3204C">
        <w:rPr>
          <w:rFonts w:ascii="Times New Roman" w:hAnsi="Times New Roman"/>
          <w:color w:val="404040" w:themeColor="text1" w:themeTint="BF"/>
          <w:sz w:val="26"/>
          <w:szCs w:val="26"/>
          <w:lang w:val="uk-UA"/>
        </w:rPr>
        <w:t>01</w:t>
      </w:r>
      <w:r w:rsidRPr="009A1C5D">
        <w:rPr>
          <w:rFonts w:ascii="Times New Roman" w:hAnsi="Times New Roman"/>
          <w:color w:val="404040" w:themeColor="text1" w:themeTint="BF"/>
          <w:sz w:val="26"/>
          <w:szCs w:val="26"/>
          <w:lang w:val="uk-UA"/>
        </w:rPr>
        <w:t xml:space="preserve"> </w:t>
      </w:r>
      <w:r w:rsidR="00E3204C">
        <w:rPr>
          <w:rFonts w:ascii="Times New Roman" w:hAnsi="Times New Roman"/>
          <w:color w:val="404040" w:themeColor="text1" w:themeTint="BF"/>
          <w:sz w:val="26"/>
          <w:szCs w:val="26"/>
          <w:lang w:val="uk-UA"/>
        </w:rPr>
        <w:t>грудня</w:t>
      </w:r>
      <w:r w:rsidRPr="009A1C5D">
        <w:rPr>
          <w:rFonts w:ascii="Times New Roman" w:hAnsi="Times New Roman"/>
          <w:color w:val="404040" w:themeColor="text1" w:themeTint="BF"/>
          <w:sz w:val="26"/>
          <w:szCs w:val="26"/>
          <w:lang w:val="uk-UA"/>
        </w:rPr>
        <w:t xml:space="preserve"> </w:t>
      </w:r>
      <w:r w:rsidR="00E3204C">
        <w:rPr>
          <w:rFonts w:ascii="Times New Roman" w:hAnsi="Times New Roman"/>
          <w:color w:val="404040" w:themeColor="text1" w:themeTint="BF"/>
          <w:sz w:val="26"/>
          <w:szCs w:val="26"/>
          <w:lang w:val="uk-UA"/>
        </w:rPr>
        <w:t>2003</w:t>
      </w:r>
      <w:r w:rsidRPr="009A1C5D">
        <w:rPr>
          <w:rFonts w:ascii="Times New Roman" w:hAnsi="Times New Roman"/>
          <w:color w:val="404040" w:themeColor="text1" w:themeTint="BF"/>
          <w:sz w:val="26"/>
          <w:szCs w:val="26"/>
          <w:lang w:val="uk-UA"/>
        </w:rPr>
        <w:t xml:space="preserve"> року народження), згідно </w:t>
      </w:r>
      <w:r w:rsidR="00E3204C" w:rsidRPr="009A1C5D">
        <w:rPr>
          <w:rFonts w:ascii="Times New Roman" w:hAnsi="Times New Roman"/>
          <w:color w:val="404040" w:themeColor="text1" w:themeTint="BF"/>
          <w:sz w:val="26"/>
          <w:szCs w:val="26"/>
          <w:lang w:val="uk-UA"/>
        </w:rPr>
        <w:t xml:space="preserve">розпорядження голови районної державної адміністрації від </w:t>
      </w:r>
      <w:r w:rsidR="00E3204C">
        <w:rPr>
          <w:rFonts w:ascii="Times New Roman" w:hAnsi="Times New Roman"/>
          <w:color w:val="404040" w:themeColor="text1" w:themeTint="BF"/>
          <w:sz w:val="26"/>
          <w:szCs w:val="26"/>
          <w:lang w:val="uk-UA"/>
        </w:rPr>
        <w:t>1</w:t>
      </w:r>
      <w:r w:rsidR="004A689B">
        <w:rPr>
          <w:rFonts w:ascii="Times New Roman" w:hAnsi="Times New Roman"/>
          <w:color w:val="404040" w:themeColor="text1" w:themeTint="BF"/>
          <w:sz w:val="26"/>
          <w:szCs w:val="26"/>
          <w:lang w:val="uk-UA"/>
        </w:rPr>
        <w:t>1</w:t>
      </w:r>
      <w:r w:rsidR="00E3204C" w:rsidRPr="009A1C5D">
        <w:rPr>
          <w:rFonts w:ascii="Times New Roman" w:hAnsi="Times New Roman"/>
          <w:color w:val="404040" w:themeColor="text1" w:themeTint="BF"/>
          <w:sz w:val="26"/>
          <w:szCs w:val="26"/>
          <w:lang w:val="uk-UA"/>
        </w:rPr>
        <w:t>.0</w:t>
      </w:r>
      <w:r w:rsidR="004A689B">
        <w:rPr>
          <w:rFonts w:ascii="Times New Roman" w:hAnsi="Times New Roman"/>
          <w:color w:val="404040" w:themeColor="text1" w:themeTint="BF"/>
          <w:sz w:val="26"/>
          <w:szCs w:val="26"/>
          <w:lang w:val="uk-UA"/>
        </w:rPr>
        <w:t>6</w:t>
      </w:r>
      <w:r w:rsidR="00E3204C" w:rsidRPr="009A1C5D">
        <w:rPr>
          <w:rFonts w:ascii="Times New Roman" w:hAnsi="Times New Roman"/>
          <w:color w:val="404040" w:themeColor="text1" w:themeTint="BF"/>
          <w:sz w:val="26"/>
          <w:szCs w:val="26"/>
          <w:lang w:val="uk-UA"/>
        </w:rPr>
        <w:t>.20</w:t>
      </w:r>
      <w:r w:rsidR="004A689B">
        <w:rPr>
          <w:rFonts w:ascii="Times New Roman" w:hAnsi="Times New Roman"/>
          <w:color w:val="404040" w:themeColor="text1" w:themeTint="BF"/>
          <w:sz w:val="26"/>
          <w:szCs w:val="26"/>
          <w:lang w:val="uk-UA"/>
        </w:rPr>
        <w:t>1</w:t>
      </w:r>
      <w:r w:rsidR="00E3204C">
        <w:rPr>
          <w:rFonts w:ascii="Times New Roman" w:hAnsi="Times New Roman"/>
          <w:color w:val="404040" w:themeColor="text1" w:themeTint="BF"/>
          <w:sz w:val="26"/>
          <w:szCs w:val="26"/>
          <w:lang w:val="uk-UA"/>
        </w:rPr>
        <w:t xml:space="preserve">0 </w:t>
      </w:r>
      <w:r w:rsidR="00E3204C" w:rsidRPr="009A1C5D">
        <w:rPr>
          <w:rFonts w:ascii="Times New Roman" w:hAnsi="Times New Roman"/>
          <w:color w:val="404040" w:themeColor="text1" w:themeTint="BF"/>
          <w:sz w:val="26"/>
          <w:szCs w:val="26"/>
          <w:lang w:val="uk-UA"/>
        </w:rPr>
        <w:t>року №</w:t>
      </w:r>
      <w:r w:rsidR="004A689B">
        <w:rPr>
          <w:rFonts w:ascii="Times New Roman" w:hAnsi="Times New Roman"/>
          <w:color w:val="404040" w:themeColor="text1" w:themeTint="BF"/>
          <w:sz w:val="26"/>
          <w:szCs w:val="26"/>
          <w:lang w:val="uk-UA"/>
        </w:rPr>
        <w:t>485</w:t>
      </w:r>
      <w:r w:rsidR="00E3204C" w:rsidRPr="009A1C5D">
        <w:rPr>
          <w:rFonts w:ascii="Times New Roman" w:hAnsi="Times New Roman"/>
          <w:color w:val="404040" w:themeColor="text1" w:themeTint="BF"/>
          <w:sz w:val="26"/>
          <w:szCs w:val="26"/>
          <w:lang w:val="uk-UA"/>
        </w:rPr>
        <w:t xml:space="preserve"> встановлено статус «дитина-сирота»;</w:t>
      </w:r>
    </w:p>
    <w:p w14:paraId="493DB275" w14:textId="2925E2C0" w:rsidR="00E3204C" w:rsidRPr="009A1C5D" w:rsidRDefault="00E3204C" w:rsidP="003E480C">
      <w:pPr>
        <w:pStyle w:val="a6"/>
        <w:ind w:firstLine="709"/>
        <w:jc w:val="both"/>
        <w:rPr>
          <w:rFonts w:ascii="Times New Roman" w:hAnsi="Times New Roman"/>
          <w:color w:val="404040" w:themeColor="text1" w:themeTint="BF"/>
          <w:sz w:val="26"/>
          <w:szCs w:val="26"/>
          <w:lang w:val="uk-UA"/>
        </w:rPr>
      </w:pPr>
      <w:r w:rsidRPr="009A1C5D">
        <w:rPr>
          <w:rFonts w:ascii="Times New Roman" w:hAnsi="Times New Roman"/>
          <w:color w:val="404040" w:themeColor="text1" w:themeTint="BF"/>
          <w:sz w:val="26"/>
          <w:szCs w:val="26"/>
          <w:lang w:val="uk-UA"/>
        </w:rPr>
        <w:t xml:space="preserve">- гр. </w:t>
      </w:r>
      <w:r>
        <w:rPr>
          <w:rFonts w:ascii="Times New Roman" w:hAnsi="Times New Roman"/>
          <w:color w:val="404040" w:themeColor="text1" w:themeTint="BF"/>
          <w:sz w:val="26"/>
          <w:szCs w:val="26"/>
          <w:lang w:val="uk-UA"/>
        </w:rPr>
        <w:t>Гречкун</w:t>
      </w:r>
      <w:r w:rsidRPr="009A1C5D">
        <w:rPr>
          <w:rFonts w:ascii="Times New Roman" w:hAnsi="Times New Roman"/>
          <w:color w:val="404040" w:themeColor="text1" w:themeTint="BF"/>
          <w:sz w:val="26"/>
          <w:szCs w:val="26"/>
          <w:lang w:val="uk-UA"/>
        </w:rPr>
        <w:t xml:space="preserve"> </w:t>
      </w:r>
      <w:r>
        <w:rPr>
          <w:rFonts w:ascii="Times New Roman" w:hAnsi="Times New Roman"/>
          <w:color w:val="404040" w:themeColor="text1" w:themeTint="BF"/>
          <w:sz w:val="26"/>
          <w:szCs w:val="26"/>
          <w:lang w:val="uk-UA"/>
        </w:rPr>
        <w:t xml:space="preserve">Ольга Казимирівна </w:t>
      </w:r>
      <w:r w:rsidRPr="009A1C5D">
        <w:rPr>
          <w:rFonts w:ascii="Times New Roman" w:hAnsi="Times New Roman"/>
          <w:color w:val="404040" w:themeColor="text1" w:themeTint="BF"/>
          <w:sz w:val="26"/>
          <w:szCs w:val="26"/>
          <w:lang w:val="uk-UA"/>
        </w:rPr>
        <w:t>(</w:t>
      </w:r>
      <w:r>
        <w:rPr>
          <w:rFonts w:ascii="Times New Roman" w:hAnsi="Times New Roman"/>
          <w:color w:val="404040" w:themeColor="text1" w:themeTint="BF"/>
          <w:sz w:val="26"/>
          <w:szCs w:val="26"/>
          <w:lang w:val="uk-UA"/>
        </w:rPr>
        <w:t>04</w:t>
      </w:r>
      <w:r w:rsidRPr="009A1C5D">
        <w:rPr>
          <w:rFonts w:ascii="Times New Roman" w:hAnsi="Times New Roman"/>
          <w:color w:val="404040" w:themeColor="text1" w:themeTint="BF"/>
          <w:sz w:val="26"/>
          <w:szCs w:val="26"/>
          <w:lang w:val="uk-UA"/>
        </w:rPr>
        <w:t xml:space="preserve"> </w:t>
      </w:r>
      <w:r w:rsidR="004A689B">
        <w:rPr>
          <w:rFonts w:ascii="Times New Roman" w:hAnsi="Times New Roman"/>
          <w:color w:val="404040" w:themeColor="text1" w:themeTint="BF"/>
          <w:sz w:val="26"/>
          <w:szCs w:val="26"/>
          <w:lang w:val="uk-UA"/>
        </w:rPr>
        <w:t>листопада</w:t>
      </w:r>
      <w:r w:rsidRPr="009A1C5D">
        <w:rPr>
          <w:rFonts w:ascii="Times New Roman" w:hAnsi="Times New Roman"/>
          <w:color w:val="404040" w:themeColor="text1" w:themeTint="BF"/>
          <w:sz w:val="26"/>
          <w:szCs w:val="26"/>
          <w:lang w:val="uk-UA"/>
        </w:rPr>
        <w:t xml:space="preserve"> </w:t>
      </w:r>
      <w:r>
        <w:rPr>
          <w:rFonts w:ascii="Times New Roman" w:hAnsi="Times New Roman"/>
          <w:color w:val="404040" w:themeColor="text1" w:themeTint="BF"/>
          <w:sz w:val="26"/>
          <w:szCs w:val="26"/>
          <w:lang w:val="uk-UA"/>
        </w:rPr>
        <w:t>200</w:t>
      </w:r>
      <w:r w:rsidR="004A689B">
        <w:rPr>
          <w:rFonts w:ascii="Times New Roman" w:hAnsi="Times New Roman"/>
          <w:color w:val="404040" w:themeColor="text1" w:themeTint="BF"/>
          <w:sz w:val="26"/>
          <w:szCs w:val="26"/>
          <w:lang w:val="uk-UA"/>
        </w:rPr>
        <w:t>4</w:t>
      </w:r>
      <w:r w:rsidRPr="009A1C5D">
        <w:rPr>
          <w:rFonts w:ascii="Times New Roman" w:hAnsi="Times New Roman"/>
          <w:color w:val="404040" w:themeColor="text1" w:themeTint="BF"/>
          <w:sz w:val="26"/>
          <w:szCs w:val="26"/>
          <w:lang w:val="uk-UA"/>
        </w:rPr>
        <w:t xml:space="preserve"> року народження), згідно розпорядження голови районної державної адміністрації від </w:t>
      </w:r>
      <w:r>
        <w:rPr>
          <w:rFonts w:ascii="Times New Roman" w:hAnsi="Times New Roman"/>
          <w:color w:val="404040" w:themeColor="text1" w:themeTint="BF"/>
          <w:sz w:val="26"/>
          <w:szCs w:val="26"/>
          <w:lang w:val="uk-UA"/>
        </w:rPr>
        <w:t>10</w:t>
      </w:r>
      <w:r w:rsidRPr="009A1C5D">
        <w:rPr>
          <w:rFonts w:ascii="Times New Roman" w:hAnsi="Times New Roman"/>
          <w:color w:val="404040" w:themeColor="text1" w:themeTint="BF"/>
          <w:sz w:val="26"/>
          <w:szCs w:val="26"/>
          <w:lang w:val="uk-UA"/>
        </w:rPr>
        <w:t>.0</w:t>
      </w:r>
      <w:r>
        <w:rPr>
          <w:rFonts w:ascii="Times New Roman" w:hAnsi="Times New Roman"/>
          <w:color w:val="404040" w:themeColor="text1" w:themeTint="BF"/>
          <w:sz w:val="26"/>
          <w:szCs w:val="26"/>
          <w:lang w:val="uk-UA"/>
        </w:rPr>
        <w:t>1</w:t>
      </w:r>
      <w:r w:rsidRPr="009A1C5D">
        <w:rPr>
          <w:rFonts w:ascii="Times New Roman" w:hAnsi="Times New Roman"/>
          <w:color w:val="404040" w:themeColor="text1" w:themeTint="BF"/>
          <w:sz w:val="26"/>
          <w:szCs w:val="26"/>
          <w:lang w:val="uk-UA"/>
        </w:rPr>
        <w:t>.20</w:t>
      </w:r>
      <w:r>
        <w:rPr>
          <w:rFonts w:ascii="Times New Roman" w:hAnsi="Times New Roman"/>
          <w:color w:val="404040" w:themeColor="text1" w:themeTint="BF"/>
          <w:sz w:val="26"/>
          <w:szCs w:val="26"/>
          <w:lang w:val="uk-UA"/>
        </w:rPr>
        <w:t xml:space="preserve">09 </w:t>
      </w:r>
      <w:r w:rsidRPr="009A1C5D">
        <w:rPr>
          <w:rFonts w:ascii="Times New Roman" w:hAnsi="Times New Roman"/>
          <w:color w:val="404040" w:themeColor="text1" w:themeTint="BF"/>
          <w:sz w:val="26"/>
          <w:szCs w:val="26"/>
          <w:lang w:val="uk-UA"/>
        </w:rPr>
        <w:t>року №</w:t>
      </w:r>
      <w:r>
        <w:rPr>
          <w:rFonts w:ascii="Times New Roman" w:hAnsi="Times New Roman"/>
          <w:color w:val="404040" w:themeColor="text1" w:themeTint="BF"/>
          <w:sz w:val="26"/>
          <w:szCs w:val="26"/>
          <w:lang w:val="uk-UA"/>
        </w:rPr>
        <w:t>9</w:t>
      </w:r>
      <w:r w:rsidRPr="009A1C5D">
        <w:rPr>
          <w:rFonts w:ascii="Times New Roman" w:hAnsi="Times New Roman"/>
          <w:color w:val="404040" w:themeColor="text1" w:themeTint="BF"/>
          <w:sz w:val="26"/>
          <w:szCs w:val="26"/>
          <w:lang w:val="uk-UA"/>
        </w:rPr>
        <w:t xml:space="preserve"> встановлено статус</w:t>
      </w:r>
      <w:r w:rsidR="004A689B">
        <w:rPr>
          <w:rFonts w:ascii="Times New Roman" w:hAnsi="Times New Roman"/>
          <w:color w:val="404040" w:themeColor="text1" w:themeTint="BF"/>
          <w:sz w:val="26"/>
          <w:szCs w:val="26"/>
          <w:lang w:val="uk-UA"/>
        </w:rPr>
        <w:t xml:space="preserve"> </w:t>
      </w:r>
      <w:r w:rsidR="004A689B" w:rsidRPr="009A1C5D">
        <w:rPr>
          <w:rFonts w:ascii="Times New Roman" w:hAnsi="Times New Roman"/>
          <w:color w:val="404040" w:themeColor="text1" w:themeTint="BF"/>
          <w:sz w:val="26"/>
          <w:szCs w:val="26"/>
          <w:lang w:val="uk-UA"/>
        </w:rPr>
        <w:t>«дитина</w:t>
      </w:r>
      <w:r w:rsidR="004A689B">
        <w:rPr>
          <w:rFonts w:ascii="Times New Roman" w:hAnsi="Times New Roman"/>
          <w:color w:val="404040" w:themeColor="text1" w:themeTint="BF"/>
          <w:sz w:val="26"/>
          <w:szCs w:val="26"/>
          <w:lang w:val="uk-UA"/>
        </w:rPr>
        <w:t>, позбавлена батьківського піклування</w:t>
      </w:r>
      <w:r w:rsidRPr="009A1C5D">
        <w:rPr>
          <w:rFonts w:ascii="Times New Roman" w:hAnsi="Times New Roman"/>
          <w:color w:val="404040" w:themeColor="text1" w:themeTint="BF"/>
          <w:sz w:val="26"/>
          <w:szCs w:val="26"/>
          <w:lang w:val="uk-UA"/>
        </w:rPr>
        <w:t>»;</w:t>
      </w:r>
    </w:p>
    <w:p w14:paraId="6E94F52E" w14:textId="46325EA3" w:rsidR="00565AD8" w:rsidRDefault="00E3204C" w:rsidP="003E480C">
      <w:pPr>
        <w:pStyle w:val="a6"/>
        <w:ind w:firstLine="709"/>
        <w:jc w:val="both"/>
        <w:rPr>
          <w:rFonts w:ascii="Times New Roman" w:hAnsi="Times New Roman"/>
          <w:color w:val="404040" w:themeColor="text1" w:themeTint="BF"/>
          <w:sz w:val="26"/>
          <w:szCs w:val="26"/>
          <w:lang w:val="uk-UA"/>
        </w:rPr>
      </w:pPr>
      <w:r w:rsidRPr="009A1C5D">
        <w:rPr>
          <w:rFonts w:ascii="Times New Roman" w:hAnsi="Times New Roman"/>
          <w:color w:val="404040" w:themeColor="text1" w:themeTint="BF"/>
          <w:sz w:val="26"/>
          <w:szCs w:val="26"/>
          <w:lang w:val="uk-UA"/>
        </w:rPr>
        <w:t xml:space="preserve">- гр. </w:t>
      </w:r>
      <w:r w:rsidR="004A689B">
        <w:rPr>
          <w:rFonts w:ascii="Times New Roman" w:hAnsi="Times New Roman"/>
          <w:color w:val="404040" w:themeColor="text1" w:themeTint="BF"/>
          <w:sz w:val="26"/>
          <w:szCs w:val="26"/>
          <w:lang w:val="uk-UA"/>
        </w:rPr>
        <w:t>Хведорко</w:t>
      </w:r>
      <w:r>
        <w:rPr>
          <w:rFonts w:ascii="Times New Roman" w:hAnsi="Times New Roman"/>
          <w:color w:val="404040" w:themeColor="text1" w:themeTint="BF"/>
          <w:sz w:val="26"/>
          <w:szCs w:val="26"/>
          <w:lang w:val="uk-UA"/>
        </w:rPr>
        <w:t xml:space="preserve"> </w:t>
      </w:r>
      <w:r w:rsidR="004A689B">
        <w:rPr>
          <w:rFonts w:ascii="Times New Roman" w:hAnsi="Times New Roman"/>
          <w:color w:val="404040" w:themeColor="text1" w:themeTint="BF"/>
          <w:sz w:val="26"/>
          <w:szCs w:val="26"/>
          <w:lang w:val="uk-UA"/>
        </w:rPr>
        <w:t>Арсен Анваро</w:t>
      </w:r>
      <w:r>
        <w:rPr>
          <w:rFonts w:ascii="Times New Roman" w:hAnsi="Times New Roman"/>
          <w:color w:val="404040" w:themeColor="text1" w:themeTint="BF"/>
          <w:sz w:val="26"/>
          <w:szCs w:val="26"/>
          <w:lang w:val="uk-UA"/>
        </w:rPr>
        <w:t>вич</w:t>
      </w:r>
      <w:r w:rsidRPr="009A1C5D">
        <w:rPr>
          <w:rFonts w:ascii="Times New Roman" w:hAnsi="Times New Roman"/>
          <w:color w:val="404040" w:themeColor="text1" w:themeTint="BF"/>
          <w:sz w:val="26"/>
          <w:szCs w:val="26"/>
          <w:lang w:val="uk-UA"/>
        </w:rPr>
        <w:t xml:space="preserve"> (</w:t>
      </w:r>
      <w:r w:rsidR="004A689B">
        <w:rPr>
          <w:rFonts w:ascii="Times New Roman" w:hAnsi="Times New Roman"/>
          <w:color w:val="404040" w:themeColor="text1" w:themeTint="BF"/>
          <w:sz w:val="26"/>
          <w:szCs w:val="26"/>
          <w:lang w:val="uk-UA"/>
        </w:rPr>
        <w:t>10</w:t>
      </w:r>
      <w:r w:rsidRPr="009A1C5D">
        <w:rPr>
          <w:rFonts w:ascii="Times New Roman" w:hAnsi="Times New Roman"/>
          <w:color w:val="404040" w:themeColor="text1" w:themeTint="BF"/>
          <w:sz w:val="26"/>
          <w:szCs w:val="26"/>
          <w:lang w:val="uk-UA"/>
        </w:rPr>
        <w:t xml:space="preserve"> </w:t>
      </w:r>
      <w:r w:rsidR="004A689B">
        <w:rPr>
          <w:rFonts w:ascii="Times New Roman" w:hAnsi="Times New Roman"/>
          <w:color w:val="404040" w:themeColor="text1" w:themeTint="BF"/>
          <w:sz w:val="26"/>
          <w:szCs w:val="26"/>
          <w:lang w:val="uk-UA"/>
        </w:rPr>
        <w:t>черв</w:t>
      </w:r>
      <w:r>
        <w:rPr>
          <w:rFonts w:ascii="Times New Roman" w:hAnsi="Times New Roman"/>
          <w:color w:val="404040" w:themeColor="text1" w:themeTint="BF"/>
          <w:sz w:val="26"/>
          <w:szCs w:val="26"/>
          <w:lang w:val="uk-UA"/>
        </w:rPr>
        <w:t>ня</w:t>
      </w:r>
      <w:r w:rsidRPr="009A1C5D">
        <w:rPr>
          <w:rFonts w:ascii="Times New Roman" w:hAnsi="Times New Roman"/>
          <w:color w:val="404040" w:themeColor="text1" w:themeTint="BF"/>
          <w:sz w:val="26"/>
          <w:szCs w:val="26"/>
          <w:lang w:val="uk-UA"/>
        </w:rPr>
        <w:t xml:space="preserve"> </w:t>
      </w:r>
      <w:r>
        <w:rPr>
          <w:rFonts w:ascii="Times New Roman" w:hAnsi="Times New Roman"/>
          <w:color w:val="404040" w:themeColor="text1" w:themeTint="BF"/>
          <w:sz w:val="26"/>
          <w:szCs w:val="26"/>
          <w:lang w:val="uk-UA"/>
        </w:rPr>
        <w:t>200</w:t>
      </w:r>
      <w:r w:rsidR="004A689B">
        <w:rPr>
          <w:rFonts w:ascii="Times New Roman" w:hAnsi="Times New Roman"/>
          <w:color w:val="404040" w:themeColor="text1" w:themeTint="BF"/>
          <w:sz w:val="26"/>
          <w:szCs w:val="26"/>
          <w:lang w:val="uk-UA"/>
        </w:rPr>
        <w:t>5</w:t>
      </w:r>
      <w:r w:rsidRPr="009A1C5D">
        <w:rPr>
          <w:rFonts w:ascii="Times New Roman" w:hAnsi="Times New Roman"/>
          <w:color w:val="404040" w:themeColor="text1" w:themeTint="BF"/>
          <w:sz w:val="26"/>
          <w:szCs w:val="26"/>
          <w:lang w:val="uk-UA"/>
        </w:rPr>
        <w:t xml:space="preserve"> року народження), згідно розпорядження голови районної державної адміністрації від </w:t>
      </w:r>
      <w:r w:rsidR="004A689B">
        <w:rPr>
          <w:rFonts w:ascii="Times New Roman" w:hAnsi="Times New Roman"/>
          <w:color w:val="404040" w:themeColor="text1" w:themeTint="BF"/>
          <w:sz w:val="26"/>
          <w:szCs w:val="26"/>
          <w:lang w:val="uk-UA"/>
        </w:rPr>
        <w:t>28</w:t>
      </w:r>
      <w:r w:rsidRPr="009A1C5D">
        <w:rPr>
          <w:rFonts w:ascii="Times New Roman" w:hAnsi="Times New Roman"/>
          <w:color w:val="404040" w:themeColor="text1" w:themeTint="BF"/>
          <w:sz w:val="26"/>
          <w:szCs w:val="26"/>
          <w:lang w:val="uk-UA"/>
        </w:rPr>
        <w:t>.</w:t>
      </w:r>
      <w:r w:rsidR="004A689B">
        <w:rPr>
          <w:rFonts w:ascii="Times New Roman" w:hAnsi="Times New Roman"/>
          <w:color w:val="404040" w:themeColor="text1" w:themeTint="BF"/>
          <w:sz w:val="26"/>
          <w:szCs w:val="26"/>
          <w:lang w:val="uk-UA"/>
        </w:rPr>
        <w:t>1</w:t>
      </w:r>
      <w:r w:rsidRPr="009A1C5D">
        <w:rPr>
          <w:rFonts w:ascii="Times New Roman" w:hAnsi="Times New Roman"/>
          <w:color w:val="404040" w:themeColor="text1" w:themeTint="BF"/>
          <w:sz w:val="26"/>
          <w:szCs w:val="26"/>
          <w:lang w:val="uk-UA"/>
        </w:rPr>
        <w:t>0.20</w:t>
      </w:r>
      <w:r w:rsidR="004A689B">
        <w:rPr>
          <w:rFonts w:ascii="Times New Roman" w:hAnsi="Times New Roman"/>
          <w:color w:val="404040" w:themeColor="text1" w:themeTint="BF"/>
          <w:sz w:val="26"/>
          <w:szCs w:val="26"/>
          <w:lang w:val="uk-UA"/>
        </w:rPr>
        <w:t>15</w:t>
      </w:r>
      <w:r>
        <w:rPr>
          <w:rFonts w:ascii="Times New Roman" w:hAnsi="Times New Roman"/>
          <w:color w:val="404040" w:themeColor="text1" w:themeTint="BF"/>
          <w:sz w:val="26"/>
          <w:szCs w:val="26"/>
          <w:lang w:val="uk-UA"/>
        </w:rPr>
        <w:t xml:space="preserve"> </w:t>
      </w:r>
      <w:r w:rsidRPr="009A1C5D">
        <w:rPr>
          <w:rFonts w:ascii="Times New Roman" w:hAnsi="Times New Roman"/>
          <w:color w:val="404040" w:themeColor="text1" w:themeTint="BF"/>
          <w:sz w:val="26"/>
          <w:szCs w:val="26"/>
          <w:lang w:val="uk-UA"/>
        </w:rPr>
        <w:t>року №</w:t>
      </w:r>
      <w:r w:rsidR="004A689B">
        <w:rPr>
          <w:rFonts w:ascii="Times New Roman" w:hAnsi="Times New Roman"/>
          <w:color w:val="404040" w:themeColor="text1" w:themeTint="BF"/>
          <w:sz w:val="26"/>
          <w:szCs w:val="26"/>
          <w:lang w:val="uk-UA"/>
        </w:rPr>
        <w:t>512</w:t>
      </w:r>
      <w:r w:rsidRPr="009A1C5D">
        <w:rPr>
          <w:rFonts w:ascii="Times New Roman" w:hAnsi="Times New Roman"/>
          <w:color w:val="404040" w:themeColor="text1" w:themeTint="BF"/>
          <w:sz w:val="26"/>
          <w:szCs w:val="26"/>
          <w:lang w:val="uk-UA"/>
        </w:rPr>
        <w:t xml:space="preserve"> встановлено статус </w:t>
      </w:r>
      <w:r w:rsidR="004A689B" w:rsidRPr="009A1C5D">
        <w:rPr>
          <w:rFonts w:ascii="Times New Roman" w:hAnsi="Times New Roman"/>
          <w:color w:val="404040" w:themeColor="text1" w:themeTint="BF"/>
          <w:sz w:val="26"/>
          <w:szCs w:val="26"/>
          <w:lang w:val="uk-UA"/>
        </w:rPr>
        <w:t>«дитина-сирота</w:t>
      </w:r>
      <w:r w:rsidR="004A689B">
        <w:rPr>
          <w:rFonts w:ascii="Times New Roman" w:hAnsi="Times New Roman"/>
          <w:color w:val="404040" w:themeColor="text1" w:themeTint="BF"/>
          <w:sz w:val="26"/>
          <w:szCs w:val="26"/>
          <w:lang w:val="uk-UA"/>
        </w:rPr>
        <w:t>»</w:t>
      </w:r>
      <w:r w:rsidR="00F423AF">
        <w:rPr>
          <w:rFonts w:ascii="Times New Roman" w:hAnsi="Times New Roman"/>
          <w:color w:val="404040" w:themeColor="text1" w:themeTint="BF"/>
          <w:sz w:val="26"/>
          <w:szCs w:val="26"/>
          <w:lang w:val="uk-UA"/>
        </w:rPr>
        <w:t>.</w:t>
      </w:r>
    </w:p>
    <w:p w14:paraId="64309CAE" w14:textId="77777777" w:rsidR="00FB4200" w:rsidRDefault="00222A99" w:rsidP="003E480C">
      <w:pPr>
        <w:pStyle w:val="a6"/>
        <w:ind w:firstLine="709"/>
        <w:jc w:val="both"/>
        <w:rPr>
          <w:rFonts w:ascii="Times New Roman" w:hAnsi="Times New Roman"/>
          <w:color w:val="404040" w:themeColor="text1" w:themeTint="BF"/>
          <w:sz w:val="26"/>
          <w:szCs w:val="26"/>
          <w:lang w:val="uk-UA"/>
        </w:rPr>
      </w:pPr>
      <w:r w:rsidRPr="009A1C5D">
        <w:rPr>
          <w:rFonts w:ascii="Times New Roman" w:hAnsi="Times New Roman"/>
          <w:color w:val="404040" w:themeColor="text1" w:themeTint="BF"/>
          <w:sz w:val="26"/>
          <w:szCs w:val="26"/>
          <w:lang w:val="uk-UA"/>
        </w:rPr>
        <w:t xml:space="preserve">Дані особи надали пакет документів, а саме: копію документу, що посвідчує особу дитини; копію документу про встановлення правового статусу; рішення виконавчого комітету про постановку на квартирний облік. </w:t>
      </w:r>
    </w:p>
    <w:p w14:paraId="37F79C46" w14:textId="4D03EB43" w:rsidR="00FB4200" w:rsidRPr="009A1C5D" w:rsidRDefault="00FB4200" w:rsidP="00FB4200">
      <w:pPr>
        <w:pStyle w:val="a6"/>
        <w:ind w:firstLine="709"/>
        <w:jc w:val="both"/>
        <w:rPr>
          <w:rFonts w:ascii="Times New Roman" w:hAnsi="Times New Roman"/>
          <w:color w:val="404040" w:themeColor="text1" w:themeTint="BF"/>
          <w:sz w:val="26"/>
          <w:szCs w:val="26"/>
          <w:lang w:val="uk-UA"/>
        </w:rPr>
      </w:pPr>
      <w:r w:rsidRPr="009A1C5D">
        <w:rPr>
          <w:rFonts w:ascii="Times New Roman" w:hAnsi="Times New Roman"/>
          <w:color w:val="404040" w:themeColor="text1" w:themeTint="BF"/>
          <w:sz w:val="26"/>
          <w:szCs w:val="26"/>
          <w:lang w:val="uk-UA"/>
        </w:rPr>
        <w:t xml:space="preserve">Начальник Служби у справах дітей </w:t>
      </w:r>
      <w:r>
        <w:rPr>
          <w:rFonts w:ascii="Times New Roman" w:hAnsi="Times New Roman"/>
          <w:color w:val="404040" w:themeColor="text1" w:themeTint="BF"/>
          <w:sz w:val="26"/>
          <w:szCs w:val="26"/>
          <w:lang w:val="uk-UA"/>
        </w:rPr>
        <w:t>Тягинської сільської ради</w:t>
      </w:r>
      <w:r w:rsidRPr="009A1C5D">
        <w:rPr>
          <w:rFonts w:ascii="Times New Roman" w:hAnsi="Times New Roman"/>
          <w:color w:val="404040" w:themeColor="text1" w:themeTint="BF"/>
          <w:sz w:val="26"/>
          <w:szCs w:val="26"/>
          <w:lang w:val="uk-UA"/>
        </w:rPr>
        <w:t xml:space="preserve"> </w:t>
      </w:r>
      <w:r>
        <w:rPr>
          <w:rFonts w:ascii="Times New Roman" w:hAnsi="Times New Roman"/>
          <w:color w:val="404040" w:themeColor="text1" w:themeTint="BF"/>
          <w:sz w:val="26"/>
          <w:szCs w:val="26"/>
          <w:lang w:val="uk-UA"/>
        </w:rPr>
        <w:t>Наталя Марченко</w:t>
      </w:r>
      <w:r w:rsidRPr="009A1C5D">
        <w:rPr>
          <w:rFonts w:ascii="Times New Roman" w:hAnsi="Times New Roman"/>
          <w:color w:val="404040" w:themeColor="text1" w:themeTint="BF"/>
          <w:sz w:val="26"/>
          <w:szCs w:val="26"/>
          <w:lang w:val="uk-UA"/>
        </w:rPr>
        <w:t xml:space="preserve"> повідомила, що станом на 01.07.2021 року на квартирному обліку </w:t>
      </w:r>
      <w:r w:rsidRPr="009A1C5D">
        <w:rPr>
          <w:rFonts w:ascii="Times New Roman" w:hAnsi="Times New Roman"/>
          <w:color w:val="404040" w:themeColor="text1" w:themeTint="BF"/>
          <w:sz w:val="26"/>
          <w:szCs w:val="26"/>
          <w:lang w:val="uk-UA"/>
        </w:rPr>
        <w:lastRenderedPageBreak/>
        <w:t xml:space="preserve">перебувають </w:t>
      </w:r>
      <w:r>
        <w:rPr>
          <w:rFonts w:ascii="Times New Roman" w:hAnsi="Times New Roman"/>
          <w:color w:val="404040" w:themeColor="text1" w:themeTint="BF"/>
          <w:sz w:val="26"/>
          <w:szCs w:val="26"/>
          <w:lang w:val="uk-UA"/>
        </w:rPr>
        <w:t>4</w:t>
      </w:r>
      <w:r w:rsidRPr="009A1C5D">
        <w:rPr>
          <w:rFonts w:ascii="Times New Roman" w:hAnsi="Times New Roman"/>
          <w:color w:val="404040" w:themeColor="text1" w:themeTint="BF"/>
          <w:sz w:val="26"/>
          <w:szCs w:val="26"/>
          <w:lang w:val="uk-UA"/>
        </w:rPr>
        <w:t xml:space="preserve"> д</w:t>
      </w:r>
      <w:r>
        <w:rPr>
          <w:rFonts w:ascii="Times New Roman" w:hAnsi="Times New Roman"/>
          <w:color w:val="404040" w:themeColor="text1" w:themeTint="BF"/>
          <w:sz w:val="26"/>
          <w:szCs w:val="26"/>
          <w:lang w:val="uk-UA"/>
        </w:rPr>
        <w:t>и</w:t>
      </w:r>
      <w:r w:rsidRPr="009A1C5D">
        <w:rPr>
          <w:rFonts w:ascii="Times New Roman" w:hAnsi="Times New Roman"/>
          <w:color w:val="404040" w:themeColor="text1" w:themeTint="BF"/>
          <w:sz w:val="26"/>
          <w:szCs w:val="26"/>
          <w:lang w:val="uk-UA"/>
        </w:rPr>
        <w:t>т</w:t>
      </w:r>
      <w:r>
        <w:rPr>
          <w:rFonts w:ascii="Times New Roman" w:hAnsi="Times New Roman"/>
          <w:color w:val="404040" w:themeColor="text1" w:themeTint="BF"/>
          <w:sz w:val="26"/>
          <w:szCs w:val="26"/>
          <w:lang w:val="uk-UA"/>
        </w:rPr>
        <w:t>ини</w:t>
      </w:r>
      <w:r w:rsidRPr="009A1C5D">
        <w:rPr>
          <w:rFonts w:ascii="Times New Roman" w:hAnsi="Times New Roman"/>
          <w:color w:val="404040" w:themeColor="text1" w:themeTint="BF"/>
          <w:sz w:val="26"/>
          <w:szCs w:val="26"/>
          <w:lang w:val="uk-UA"/>
        </w:rPr>
        <w:t>-сиріт</w:t>
      </w:r>
      <w:r>
        <w:rPr>
          <w:rFonts w:ascii="Times New Roman" w:hAnsi="Times New Roman"/>
          <w:color w:val="404040" w:themeColor="text1" w:themeTint="BF"/>
          <w:sz w:val="26"/>
          <w:szCs w:val="26"/>
          <w:lang w:val="uk-UA"/>
        </w:rPr>
        <w:t>и</w:t>
      </w:r>
      <w:r w:rsidRPr="009A1C5D">
        <w:rPr>
          <w:rFonts w:ascii="Times New Roman" w:hAnsi="Times New Roman"/>
          <w:color w:val="404040" w:themeColor="text1" w:themeTint="BF"/>
          <w:sz w:val="26"/>
          <w:szCs w:val="26"/>
          <w:lang w:val="uk-UA"/>
        </w:rPr>
        <w:t>, дітей, позбавлених батьківського піклування, осіб з їх числа</w:t>
      </w:r>
      <w:r>
        <w:rPr>
          <w:rFonts w:ascii="Times New Roman" w:hAnsi="Times New Roman"/>
          <w:color w:val="404040" w:themeColor="text1" w:themeTint="BF"/>
          <w:sz w:val="26"/>
          <w:szCs w:val="26"/>
          <w:lang w:val="uk-UA"/>
        </w:rPr>
        <w:t xml:space="preserve"> віком від 16 до 23 років</w:t>
      </w:r>
      <w:r w:rsidRPr="009A1C5D">
        <w:rPr>
          <w:rFonts w:ascii="Times New Roman" w:hAnsi="Times New Roman"/>
          <w:color w:val="404040" w:themeColor="text1" w:themeTint="BF"/>
          <w:sz w:val="26"/>
          <w:szCs w:val="26"/>
          <w:lang w:val="uk-UA"/>
        </w:rPr>
        <w:t>. Постановка на квартирний облік підтверджується рішеннями виконавч</w:t>
      </w:r>
      <w:r>
        <w:rPr>
          <w:rFonts w:ascii="Times New Roman" w:hAnsi="Times New Roman"/>
          <w:color w:val="404040" w:themeColor="text1" w:themeTint="BF"/>
          <w:sz w:val="26"/>
          <w:szCs w:val="26"/>
          <w:lang w:val="uk-UA"/>
        </w:rPr>
        <w:t>их</w:t>
      </w:r>
      <w:r w:rsidRPr="009A1C5D">
        <w:rPr>
          <w:rFonts w:ascii="Times New Roman" w:hAnsi="Times New Roman"/>
          <w:color w:val="404040" w:themeColor="text1" w:themeTint="BF"/>
          <w:sz w:val="26"/>
          <w:szCs w:val="26"/>
          <w:lang w:val="uk-UA"/>
        </w:rPr>
        <w:t xml:space="preserve"> комітет</w:t>
      </w:r>
      <w:r>
        <w:rPr>
          <w:rFonts w:ascii="Times New Roman" w:hAnsi="Times New Roman"/>
          <w:color w:val="404040" w:themeColor="text1" w:themeTint="BF"/>
          <w:sz w:val="26"/>
          <w:szCs w:val="26"/>
          <w:lang w:val="uk-UA"/>
        </w:rPr>
        <w:t>ів</w:t>
      </w:r>
      <w:r w:rsidRPr="009A1C5D">
        <w:rPr>
          <w:rFonts w:ascii="Times New Roman" w:hAnsi="Times New Roman"/>
          <w:color w:val="404040" w:themeColor="text1" w:themeTint="BF"/>
          <w:sz w:val="26"/>
          <w:szCs w:val="26"/>
          <w:lang w:val="uk-UA"/>
        </w:rPr>
        <w:t>, а саме:</w:t>
      </w:r>
    </w:p>
    <w:p w14:paraId="3132F3D6" w14:textId="79D943F8" w:rsidR="00FB4200" w:rsidRPr="009A1C5D" w:rsidRDefault="00FB4200" w:rsidP="00FB4200">
      <w:pPr>
        <w:pStyle w:val="a6"/>
        <w:ind w:firstLine="709"/>
        <w:jc w:val="both"/>
        <w:rPr>
          <w:rFonts w:ascii="Times New Roman" w:hAnsi="Times New Roman"/>
          <w:color w:val="404040" w:themeColor="text1" w:themeTint="BF"/>
          <w:sz w:val="26"/>
          <w:szCs w:val="26"/>
          <w:lang w:val="uk-UA"/>
        </w:rPr>
      </w:pPr>
      <w:r w:rsidRPr="009A1C5D">
        <w:rPr>
          <w:rFonts w:ascii="Times New Roman" w:hAnsi="Times New Roman"/>
          <w:color w:val="404040" w:themeColor="text1" w:themeTint="BF"/>
          <w:sz w:val="26"/>
          <w:szCs w:val="26"/>
          <w:lang w:val="uk-UA"/>
        </w:rPr>
        <w:t>-</w:t>
      </w:r>
      <w:r w:rsidR="00FF74D7">
        <w:rPr>
          <w:rFonts w:ascii="Times New Roman" w:hAnsi="Times New Roman"/>
          <w:color w:val="404040" w:themeColor="text1" w:themeTint="BF"/>
          <w:sz w:val="26"/>
          <w:szCs w:val="26"/>
          <w:lang w:val="uk-UA"/>
        </w:rPr>
        <w:t xml:space="preserve"> </w:t>
      </w:r>
      <w:r w:rsidRPr="009A1C5D">
        <w:rPr>
          <w:rFonts w:ascii="Times New Roman" w:hAnsi="Times New Roman"/>
          <w:color w:val="404040" w:themeColor="text1" w:themeTint="BF"/>
          <w:sz w:val="26"/>
          <w:szCs w:val="26"/>
          <w:lang w:val="uk-UA"/>
        </w:rPr>
        <w:t xml:space="preserve">рішення виконавчого комітету </w:t>
      </w:r>
      <w:r w:rsidR="004164B6">
        <w:rPr>
          <w:rFonts w:ascii="Times New Roman" w:hAnsi="Times New Roman"/>
          <w:color w:val="404040" w:themeColor="text1" w:themeTint="BF"/>
          <w:sz w:val="26"/>
          <w:szCs w:val="26"/>
          <w:lang w:val="uk-UA"/>
        </w:rPr>
        <w:t>Високів</w:t>
      </w:r>
      <w:r>
        <w:rPr>
          <w:rFonts w:ascii="Times New Roman" w:hAnsi="Times New Roman"/>
          <w:color w:val="404040" w:themeColor="text1" w:themeTint="BF"/>
          <w:sz w:val="26"/>
          <w:szCs w:val="26"/>
          <w:lang w:val="uk-UA"/>
        </w:rPr>
        <w:t>ської</w:t>
      </w:r>
      <w:r w:rsidRPr="009A1C5D">
        <w:rPr>
          <w:rFonts w:ascii="Times New Roman" w:hAnsi="Times New Roman"/>
          <w:color w:val="404040" w:themeColor="text1" w:themeTint="BF"/>
          <w:sz w:val="26"/>
          <w:szCs w:val="26"/>
          <w:lang w:val="uk-UA"/>
        </w:rPr>
        <w:t xml:space="preserve"> сільської ради від </w:t>
      </w:r>
      <w:r w:rsidR="004164B6">
        <w:rPr>
          <w:rFonts w:ascii="Times New Roman" w:hAnsi="Times New Roman"/>
          <w:color w:val="404040" w:themeColor="text1" w:themeTint="BF"/>
          <w:sz w:val="26"/>
          <w:szCs w:val="26"/>
          <w:lang w:val="uk-UA"/>
        </w:rPr>
        <w:t>28</w:t>
      </w:r>
      <w:r w:rsidRPr="009A1C5D">
        <w:rPr>
          <w:rFonts w:ascii="Times New Roman" w:hAnsi="Times New Roman"/>
          <w:color w:val="404040" w:themeColor="text1" w:themeTint="BF"/>
          <w:sz w:val="26"/>
          <w:szCs w:val="26"/>
          <w:lang w:val="uk-UA"/>
        </w:rPr>
        <w:t>.</w:t>
      </w:r>
      <w:r w:rsidR="004164B6">
        <w:rPr>
          <w:rFonts w:ascii="Times New Roman" w:hAnsi="Times New Roman"/>
          <w:color w:val="404040" w:themeColor="text1" w:themeTint="BF"/>
          <w:sz w:val="26"/>
          <w:szCs w:val="26"/>
          <w:lang w:val="uk-UA"/>
        </w:rPr>
        <w:t>03</w:t>
      </w:r>
      <w:r w:rsidRPr="009A1C5D">
        <w:rPr>
          <w:rFonts w:ascii="Times New Roman" w:hAnsi="Times New Roman"/>
          <w:color w:val="404040" w:themeColor="text1" w:themeTint="BF"/>
          <w:sz w:val="26"/>
          <w:szCs w:val="26"/>
          <w:lang w:val="uk-UA"/>
        </w:rPr>
        <w:t>.2019 №</w:t>
      </w:r>
      <w:r w:rsidR="004164B6">
        <w:rPr>
          <w:rFonts w:ascii="Times New Roman" w:hAnsi="Times New Roman"/>
          <w:color w:val="404040" w:themeColor="text1" w:themeTint="BF"/>
          <w:sz w:val="26"/>
          <w:szCs w:val="26"/>
          <w:lang w:val="uk-UA"/>
        </w:rPr>
        <w:t>17</w:t>
      </w:r>
      <w:r w:rsidRPr="009A1C5D">
        <w:rPr>
          <w:rFonts w:ascii="Times New Roman" w:hAnsi="Times New Roman"/>
          <w:color w:val="404040" w:themeColor="text1" w:themeTint="BF"/>
          <w:sz w:val="26"/>
          <w:szCs w:val="26"/>
          <w:lang w:val="uk-UA"/>
        </w:rPr>
        <w:t xml:space="preserve"> «Про постановку на облік </w:t>
      </w:r>
      <w:r w:rsidR="004164B6">
        <w:rPr>
          <w:rFonts w:ascii="Times New Roman" w:hAnsi="Times New Roman"/>
          <w:color w:val="404040" w:themeColor="text1" w:themeTint="BF"/>
          <w:sz w:val="26"/>
          <w:szCs w:val="26"/>
          <w:lang w:val="uk-UA"/>
        </w:rPr>
        <w:t>для отримання позачергового соціального житла</w:t>
      </w:r>
      <w:r w:rsidRPr="009A1C5D">
        <w:rPr>
          <w:rFonts w:ascii="Times New Roman" w:hAnsi="Times New Roman"/>
          <w:color w:val="404040" w:themeColor="text1" w:themeTint="BF"/>
          <w:sz w:val="26"/>
          <w:szCs w:val="26"/>
          <w:lang w:val="uk-UA"/>
        </w:rPr>
        <w:t>»</w:t>
      </w:r>
      <w:r w:rsidR="004164B6">
        <w:rPr>
          <w:rFonts w:ascii="Times New Roman" w:hAnsi="Times New Roman"/>
          <w:color w:val="404040" w:themeColor="text1" w:themeTint="BF"/>
          <w:sz w:val="26"/>
          <w:szCs w:val="26"/>
          <w:lang w:val="uk-UA"/>
        </w:rPr>
        <w:t>, яким поставлено на квартирний облік дитину-сироту Конограя</w:t>
      </w:r>
      <w:r w:rsidR="004164B6" w:rsidRPr="009A1C5D">
        <w:rPr>
          <w:rFonts w:ascii="Times New Roman" w:hAnsi="Times New Roman"/>
          <w:color w:val="404040" w:themeColor="text1" w:themeTint="BF"/>
          <w:sz w:val="26"/>
          <w:szCs w:val="26"/>
          <w:lang w:val="uk-UA"/>
        </w:rPr>
        <w:t xml:space="preserve"> </w:t>
      </w:r>
      <w:r w:rsidR="004164B6">
        <w:rPr>
          <w:rFonts w:ascii="Times New Roman" w:hAnsi="Times New Roman"/>
          <w:color w:val="404040" w:themeColor="text1" w:themeTint="BF"/>
          <w:sz w:val="26"/>
          <w:szCs w:val="26"/>
          <w:lang w:val="uk-UA"/>
        </w:rPr>
        <w:t>Віталія Віталійо</w:t>
      </w:r>
      <w:r w:rsidR="004164B6" w:rsidRPr="009A1C5D">
        <w:rPr>
          <w:rFonts w:ascii="Times New Roman" w:hAnsi="Times New Roman"/>
          <w:color w:val="404040" w:themeColor="text1" w:themeTint="BF"/>
          <w:sz w:val="26"/>
          <w:szCs w:val="26"/>
          <w:lang w:val="uk-UA"/>
        </w:rPr>
        <w:t>вич</w:t>
      </w:r>
      <w:r w:rsidR="004164B6">
        <w:rPr>
          <w:rFonts w:ascii="Times New Roman" w:hAnsi="Times New Roman"/>
          <w:color w:val="404040" w:themeColor="text1" w:themeTint="BF"/>
          <w:sz w:val="26"/>
          <w:szCs w:val="26"/>
          <w:lang w:val="uk-UA"/>
        </w:rPr>
        <w:t>а</w:t>
      </w:r>
      <w:r w:rsidRPr="009A1C5D">
        <w:rPr>
          <w:rFonts w:ascii="Times New Roman" w:hAnsi="Times New Roman"/>
          <w:color w:val="404040" w:themeColor="text1" w:themeTint="BF"/>
          <w:sz w:val="26"/>
          <w:szCs w:val="26"/>
          <w:lang w:val="uk-UA"/>
        </w:rPr>
        <w:t>;</w:t>
      </w:r>
    </w:p>
    <w:p w14:paraId="19891978" w14:textId="7BE805CE" w:rsidR="00FB4200" w:rsidRPr="009A1C5D" w:rsidRDefault="00FB4200" w:rsidP="00FB4200">
      <w:pPr>
        <w:pStyle w:val="a6"/>
        <w:ind w:firstLine="709"/>
        <w:jc w:val="both"/>
        <w:rPr>
          <w:rFonts w:ascii="Times New Roman" w:hAnsi="Times New Roman"/>
          <w:color w:val="404040" w:themeColor="text1" w:themeTint="BF"/>
          <w:sz w:val="26"/>
          <w:szCs w:val="26"/>
          <w:lang w:val="uk-UA"/>
        </w:rPr>
      </w:pPr>
      <w:r w:rsidRPr="009A1C5D">
        <w:rPr>
          <w:rFonts w:ascii="Times New Roman" w:hAnsi="Times New Roman"/>
          <w:color w:val="404040" w:themeColor="text1" w:themeTint="BF"/>
          <w:sz w:val="26"/>
          <w:szCs w:val="26"/>
          <w:lang w:val="uk-UA"/>
        </w:rPr>
        <w:t>-</w:t>
      </w:r>
      <w:r w:rsidR="00FF74D7">
        <w:rPr>
          <w:rFonts w:ascii="Times New Roman" w:hAnsi="Times New Roman"/>
          <w:color w:val="404040" w:themeColor="text1" w:themeTint="BF"/>
          <w:sz w:val="26"/>
          <w:szCs w:val="26"/>
          <w:lang w:val="uk-UA"/>
        </w:rPr>
        <w:t xml:space="preserve"> </w:t>
      </w:r>
      <w:r w:rsidRPr="009A1C5D">
        <w:rPr>
          <w:rFonts w:ascii="Times New Roman" w:hAnsi="Times New Roman"/>
          <w:color w:val="404040" w:themeColor="text1" w:themeTint="BF"/>
          <w:sz w:val="26"/>
          <w:szCs w:val="26"/>
          <w:lang w:val="uk-UA"/>
        </w:rPr>
        <w:t xml:space="preserve">рішення виконавчого комітету </w:t>
      </w:r>
      <w:r>
        <w:rPr>
          <w:rFonts w:ascii="Times New Roman" w:hAnsi="Times New Roman"/>
          <w:color w:val="404040" w:themeColor="text1" w:themeTint="BF"/>
          <w:sz w:val="26"/>
          <w:szCs w:val="26"/>
          <w:lang w:val="uk-UA"/>
        </w:rPr>
        <w:t>Одрадокам’янської</w:t>
      </w:r>
      <w:r w:rsidRPr="009A1C5D">
        <w:rPr>
          <w:rFonts w:ascii="Times New Roman" w:hAnsi="Times New Roman"/>
          <w:color w:val="404040" w:themeColor="text1" w:themeTint="BF"/>
          <w:sz w:val="26"/>
          <w:szCs w:val="26"/>
          <w:lang w:val="uk-UA"/>
        </w:rPr>
        <w:t xml:space="preserve"> сільської ради від </w:t>
      </w:r>
      <w:r>
        <w:rPr>
          <w:rFonts w:ascii="Times New Roman" w:hAnsi="Times New Roman"/>
          <w:color w:val="404040" w:themeColor="text1" w:themeTint="BF"/>
          <w:sz w:val="26"/>
          <w:szCs w:val="26"/>
          <w:lang w:val="uk-UA"/>
        </w:rPr>
        <w:t>19</w:t>
      </w:r>
      <w:r w:rsidRPr="009A1C5D">
        <w:rPr>
          <w:rFonts w:ascii="Times New Roman" w:hAnsi="Times New Roman"/>
          <w:color w:val="404040" w:themeColor="text1" w:themeTint="BF"/>
          <w:sz w:val="26"/>
          <w:szCs w:val="26"/>
          <w:lang w:val="uk-UA"/>
        </w:rPr>
        <w:t>.</w:t>
      </w:r>
      <w:r>
        <w:rPr>
          <w:rFonts w:ascii="Times New Roman" w:hAnsi="Times New Roman"/>
          <w:color w:val="404040" w:themeColor="text1" w:themeTint="BF"/>
          <w:sz w:val="26"/>
          <w:szCs w:val="26"/>
          <w:lang w:val="uk-UA"/>
        </w:rPr>
        <w:t>12</w:t>
      </w:r>
      <w:r w:rsidRPr="009A1C5D">
        <w:rPr>
          <w:rFonts w:ascii="Times New Roman" w:hAnsi="Times New Roman"/>
          <w:color w:val="404040" w:themeColor="text1" w:themeTint="BF"/>
          <w:sz w:val="26"/>
          <w:szCs w:val="26"/>
          <w:lang w:val="uk-UA"/>
        </w:rPr>
        <w:t>.2019 №</w:t>
      </w:r>
      <w:r>
        <w:rPr>
          <w:rFonts w:ascii="Times New Roman" w:hAnsi="Times New Roman"/>
          <w:color w:val="404040" w:themeColor="text1" w:themeTint="BF"/>
          <w:sz w:val="26"/>
          <w:szCs w:val="26"/>
          <w:lang w:val="uk-UA"/>
        </w:rPr>
        <w:t>96</w:t>
      </w:r>
      <w:r w:rsidRPr="009A1C5D">
        <w:rPr>
          <w:rFonts w:ascii="Times New Roman" w:hAnsi="Times New Roman"/>
          <w:color w:val="404040" w:themeColor="text1" w:themeTint="BF"/>
          <w:sz w:val="26"/>
          <w:szCs w:val="26"/>
          <w:lang w:val="uk-UA"/>
        </w:rPr>
        <w:t xml:space="preserve"> «Про постановку на квартирний облік </w:t>
      </w:r>
      <w:r>
        <w:rPr>
          <w:rFonts w:ascii="Times New Roman" w:hAnsi="Times New Roman"/>
          <w:color w:val="404040" w:themeColor="text1" w:themeTint="BF"/>
          <w:sz w:val="26"/>
          <w:szCs w:val="26"/>
          <w:lang w:val="uk-UA"/>
        </w:rPr>
        <w:t xml:space="preserve"> дитини-сироти Шевчука Владислава Сергійовича</w:t>
      </w:r>
      <w:r w:rsidRPr="009A1C5D">
        <w:rPr>
          <w:rFonts w:ascii="Times New Roman" w:hAnsi="Times New Roman"/>
          <w:color w:val="404040" w:themeColor="text1" w:themeTint="BF"/>
          <w:sz w:val="26"/>
          <w:szCs w:val="26"/>
          <w:lang w:val="uk-UA"/>
        </w:rPr>
        <w:t>»;</w:t>
      </w:r>
    </w:p>
    <w:p w14:paraId="2D1DD993" w14:textId="38CEAEBC" w:rsidR="00FB4200" w:rsidRPr="009A1C5D" w:rsidRDefault="00FB4200" w:rsidP="00FB4200">
      <w:pPr>
        <w:pStyle w:val="a6"/>
        <w:ind w:firstLine="709"/>
        <w:jc w:val="both"/>
        <w:rPr>
          <w:rFonts w:ascii="Times New Roman" w:hAnsi="Times New Roman"/>
          <w:color w:val="404040" w:themeColor="text1" w:themeTint="BF"/>
          <w:sz w:val="26"/>
          <w:szCs w:val="26"/>
          <w:lang w:val="uk-UA"/>
        </w:rPr>
      </w:pPr>
      <w:r w:rsidRPr="009A1C5D">
        <w:rPr>
          <w:rFonts w:ascii="Times New Roman" w:hAnsi="Times New Roman"/>
          <w:color w:val="404040" w:themeColor="text1" w:themeTint="BF"/>
          <w:sz w:val="26"/>
          <w:szCs w:val="26"/>
          <w:lang w:val="uk-UA"/>
        </w:rPr>
        <w:t>-</w:t>
      </w:r>
      <w:r w:rsidR="00FF74D7">
        <w:rPr>
          <w:rFonts w:ascii="Times New Roman" w:hAnsi="Times New Roman"/>
          <w:color w:val="404040" w:themeColor="text1" w:themeTint="BF"/>
          <w:sz w:val="26"/>
          <w:szCs w:val="26"/>
          <w:lang w:val="uk-UA"/>
        </w:rPr>
        <w:t xml:space="preserve"> </w:t>
      </w:r>
      <w:r w:rsidRPr="009A1C5D">
        <w:rPr>
          <w:rFonts w:ascii="Times New Roman" w:hAnsi="Times New Roman"/>
          <w:color w:val="404040" w:themeColor="text1" w:themeTint="BF"/>
          <w:sz w:val="26"/>
          <w:szCs w:val="26"/>
          <w:lang w:val="uk-UA"/>
        </w:rPr>
        <w:t xml:space="preserve">рішення виконавчого комітету </w:t>
      </w:r>
      <w:r w:rsidR="004164B6">
        <w:rPr>
          <w:rFonts w:ascii="Times New Roman" w:hAnsi="Times New Roman"/>
          <w:color w:val="404040" w:themeColor="text1" w:themeTint="BF"/>
          <w:sz w:val="26"/>
          <w:szCs w:val="26"/>
          <w:lang w:val="uk-UA"/>
        </w:rPr>
        <w:t>Тягин</w:t>
      </w:r>
      <w:r w:rsidRPr="009A1C5D">
        <w:rPr>
          <w:rFonts w:ascii="Times New Roman" w:hAnsi="Times New Roman"/>
          <w:color w:val="404040" w:themeColor="text1" w:themeTint="BF"/>
          <w:sz w:val="26"/>
          <w:szCs w:val="26"/>
          <w:lang w:val="uk-UA"/>
        </w:rPr>
        <w:t xml:space="preserve">ської сільської ради від </w:t>
      </w:r>
      <w:r w:rsidR="004164B6">
        <w:rPr>
          <w:rFonts w:ascii="Times New Roman" w:hAnsi="Times New Roman"/>
          <w:color w:val="404040" w:themeColor="text1" w:themeTint="BF"/>
          <w:sz w:val="26"/>
          <w:szCs w:val="26"/>
          <w:lang w:val="uk-UA"/>
        </w:rPr>
        <w:t>29</w:t>
      </w:r>
      <w:r w:rsidRPr="009A1C5D">
        <w:rPr>
          <w:rFonts w:ascii="Times New Roman" w:hAnsi="Times New Roman"/>
          <w:color w:val="404040" w:themeColor="text1" w:themeTint="BF"/>
          <w:sz w:val="26"/>
          <w:szCs w:val="26"/>
          <w:lang w:val="uk-UA"/>
        </w:rPr>
        <w:t>.06.202</w:t>
      </w:r>
      <w:r w:rsidR="008E5573">
        <w:rPr>
          <w:rFonts w:ascii="Times New Roman" w:hAnsi="Times New Roman"/>
          <w:color w:val="404040" w:themeColor="text1" w:themeTint="BF"/>
          <w:sz w:val="26"/>
          <w:szCs w:val="26"/>
          <w:lang w:val="uk-UA"/>
        </w:rPr>
        <w:t>1</w:t>
      </w:r>
      <w:r w:rsidRPr="009A1C5D">
        <w:rPr>
          <w:rFonts w:ascii="Times New Roman" w:hAnsi="Times New Roman"/>
          <w:color w:val="404040" w:themeColor="text1" w:themeTint="BF"/>
          <w:sz w:val="26"/>
          <w:szCs w:val="26"/>
          <w:lang w:val="uk-UA"/>
        </w:rPr>
        <w:t xml:space="preserve"> №</w:t>
      </w:r>
      <w:r w:rsidR="008E5573">
        <w:rPr>
          <w:rFonts w:ascii="Times New Roman" w:hAnsi="Times New Roman"/>
          <w:color w:val="404040" w:themeColor="text1" w:themeTint="BF"/>
          <w:sz w:val="26"/>
          <w:szCs w:val="26"/>
          <w:lang w:val="uk-UA"/>
        </w:rPr>
        <w:t>59</w:t>
      </w:r>
      <w:r w:rsidRPr="009A1C5D">
        <w:rPr>
          <w:rFonts w:ascii="Times New Roman" w:hAnsi="Times New Roman"/>
          <w:color w:val="404040" w:themeColor="text1" w:themeTint="BF"/>
          <w:sz w:val="26"/>
          <w:szCs w:val="26"/>
          <w:lang w:val="uk-UA"/>
        </w:rPr>
        <w:t xml:space="preserve"> «Про </w:t>
      </w:r>
      <w:r w:rsidR="008E5573">
        <w:rPr>
          <w:rFonts w:ascii="Times New Roman" w:hAnsi="Times New Roman"/>
          <w:color w:val="404040" w:themeColor="text1" w:themeTint="BF"/>
          <w:sz w:val="26"/>
          <w:szCs w:val="26"/>
          <w:lang w:val="uk-UA"/>
        </w:rPr>
        <w:t xml:space="preserve">взяття </w:t>
      </w:r>
      <w:r w:rsidRPr="009A1C5D">
        <w:rPr>
          <w:rFonts w:ascii="Times New Roman" w:hAnsi="Times New Roman"/>
          <w:color w:val="404040" w:themeColor="text1" w:themeTint="BF"/>
          <w:sz w:val="26"/>
          <w:szCs w:val="26"/>
          <w:lang w:val="uk-UA"/>
        </w:rPr>
        <w:t xml:space="preserve"> на квартирний</w:t>
      </w:r>
      <w:r w:rsidR="008E5573" w:rsidRPr="008E5573">
        <w:rPr>
          <w:rFonts w:ascii="Times New Roman" w:hAnsi="Times New Roman"/>
          <w:color w:val="404040" w:themeColor="text1" w:themeTint="BF"/>
          <w:sz w:val="26"/>
          <w:szCs w:val="26"/>
          <w:lang w:val="uk-UA"/>
        </w:rPr>
        <w:t xml:space="preserve"> </w:t>
      </w:r>
      <w:r w:rsidR="00556F78">
        <w:rPr>
          <w:rFonts w:ascii="Times New Roman" w:hAnsi="Times New Roman"/>
          <w:color w:val="404040" w:themeColor="text1" w:themeTint="BF"/>
          <w:sz w:val="26"/>
          <w:szCs w:val="26"/>
          <w:lang w:val="uk-UA"/>
        </w:rPr>
        <w:t xml:space="preserve">облік </w:t>
      </w:r>
      <w:r w:rsidR="008E5573" w:rsidRPr="009A1C5D">
        <w:rPr>
          <w:rFonts w:ascii="Times New Roman" w:hAnsi="Times New Roman"/>
          <w:color w:val="404040" w:themeColor="text1" w:themeTint="BF"/>
          <w:sz w:val="26"/>
          <w:szCs w:val="26"/>
          <w:lang w:val="uk-UA"/>
        </w:rPr>
        <w:t>дитин</w:t>
      </w:r>
      <w:r w:rsidR="008E5573">
        <w:rPr>
          <w:rFonts w:ascii="Times New Roman" w:hAnsi="Times New Roman"/>
          <w:color w:val="404040" w:themeColor="text1" w:themeTint="BF"/>
          <w:sz w:val="26"/>
          <w:szCs w:val="26"/>
          <w:lang w:val="uk-UA"/>
        </w:rPr>
        <w:t>и, позбавленої батьківського піклування</w:t>
      </w:r>
      <w:r w:rsidR="004164B6">
        <w:rPr>
          <w:rFonts w:ascii="Times New Roman" w:hAnsi="Times New Roman"/>
          <w:color w:val="404040" w:themeColor="text1" w:themeTint="BF"/>
          <w:sz w:val="26"/>
          <w:szCs w:val="26"/>
          <w:lang w:val="uk-UA"/>
        </w:rPr>
        <w:t xml:space="preserve"> Гречкун</w:t>
      </w:r>
      <w:r w:rsidR="004164B6" w:rsidRPr="009A1C5D">
        <w:rPr>
          <w:rFonts w:ascii="Times New Roman" w:hAnsi="Times New Roman"/>
          <w:color w:val="404040" w:themeColor="text1" w:themeTint="BF"/>
          <w:sz w:val="26"/>
          <w:szCs w:val="26"/>
          <w:lang w:val="uk-UA"/>
        </w:rPr>
        <w:t xml:space="preserve"> </w:t>
      </w:r>
      <w:r w:rsidR="004164B6">
        <w:rPr>
          <w:rFonts w:ascii="Times New Roman" w:hAnsi="Times New Roman"/>
          <w:color w:val="404040" w:themeColor="text1" w:themeTint="BF"/>
          <w:sz w:val="26"/>
          <w:szCs w:val="26"/>
          <w:lang w:val="uk-UA"/>
        </w:rPr>
        <w:t>Ольг</w:t>
      </w:r>
      <w:r w:rsidR="008E5573">
        <w:rPr>
          <w:rFonts w:ascii="Times New Roman" w:hAnsi="Times New Roman"/>
          <w:color w:val="404040" w:themeColor="text1" w:themeTint="BF"/>
          <w:sz w:val="26"/>
          <w:szCs w:val="26"/>
          <w:lang w:val="uk-UA"/>
        </w:rPr>
        <w:t>и</w:t>
      </w:r>
      <w:r w:rsidR="004164B6">
        <w:rPr>
          <w:rFonts w:ascii="Times New Roman" w:hAnsi="Times New Roman"/>
          <w:color w:val="404040" w:themeColor="text1" w:themeTint="BF"/>
          <w:sz w:val="26"/>
          <w:szCs w:val="26"/>
          <w:lang w:val="uk-UA"/>
        </w:rPr>
        <w:t xml:space="preserve"> Казимирівн</w:t>
      </w:r>
      <w:r w:rsidR="008E5573">
        <w:rPr>
          <w:rFonts w:ascii="Times New Roman" w:hAnsi="Times New Roman"/>
          <w:color w:val="404040" w:themeColor="text1" w:themeTint="BF"/>
          <w:sz w:val="26"/>
          <w:szCs w:val="26"/>
          <w:lang w:val="uk-UA"/>
        </w:rPr>
        <w:t>и»</w:t>
      </w:r>
      <w:r w:rsidRPr="009A1C5D">
        <w:rPr>
          <w:rFonts w:ascii="Times New Roman" w:hAnsi="Times New Roman"/>
          <w:color w:val="404040" w:themeColor="text1" w:themeTint="BF"/>
          <w:sz w:val="26"/>
          <w:szCs w:val="26"/>
          <w:lang w:val="uk-UA"/>
        </w:rPr>
        <w:t>;</w:t>
      </w:r>
    </w:p>
    <w:p w14:paraId="1D063E3A" w14:textId="5167D546" w:rsidR="008E5573" w:rsidRPr="009A1C5D" w:rsidRDefault="008E5573" w:rsidP="008E5573">
      <w:pPr>
        <w:pStyle w:val="a6"/>
        <w:ind w:firstLine="709"/>
        <w:jc w:val="both"/>
        <w:rPr>
          <w:rFonts w:ascii="Times New Roman" w:hAnsi="Times New Roman"/>
          <w:color w:val="404040" w:themeColor="text1" w:themeTint="BF"/>
          <w:sz w:val="26"/>
          <w:szCs w:val="26"/>
          <w:lang w:val="uk-UA"/>
        </w:rPr>
      </w:pPr>
      <w:r w:rsidRPr="009A1C5D">
        <w:rPr>
          <w:rFonts w:ascii="Times New Roman" w:hAnsi="Times New Roman"/>
          <w:color w:val="404040" w:themeColor="text1" w:themeTint="BF"/>
          <w:sz w:val="26"/>
          <w:szCs w:val="26"/>
          <w:lang w:val="uk-UA"/>
        </w:rPr>
        <w:t>-</w:t>
      </w:r>
      <w:r w:rsidR="00FF74D7">
        <w:rPr>
          <w:rFonts w:ascii="Times New Roman" w:hAnsi="Times New Roman"/>
          <w:color w:val="404040" w:themeColor="text1" w:themeTint="BF"/>
          <w:sz w:val="26"/>
          <w:szCs w:val="26"/>
          <w:lang w:val="uk-UA"/>
        </w:rPr>
        <w:t xml:space="preserve"> </w:t>
      </w:r>
      <w:r w:rsidRPr="009A1C5D">
        <w:rPr>
          <w:rFonts w:ascii="Times New Roman" w:hAnsi="Times New Roman"/>
          <w:color w:val="404040" w:themeColor="text1" w:themeTint="BF"/>
          <w:sz w:val="26"/>
          <w:szCs w:val="26"/>
          <w:lang w:val="uk-UA"/>
        </w:rPr>
        <w:t xml:space="preserve">рішення виконавчого комітету </w:t>
      </w:r>
      <w:r>
        <w:rPr>
          <w:rFonts w:ascii="Times New Roman" w:hAnsi="Times New Roman"/>
          <w:color w:val="404040" w:themeColor="text1" w:themeTint="BF"/>
          <w:sz w:val="26"/>
          <w:szCs w:val="26"/>
          <w:lang w:val="uk-UA"/>
        </w:rPr>
        <w:t>Тягин</w:t>
      </w:r>
      <w:r w:rsidRPr="009A1C5D">
        <w:rPr>
          <w:rFonts w:ascii="Times New Roman" w:hAnsi="Times New Roman"/>
          <w:color w:val="404040" w:themeColor="text1" w:themeTint="BF"/>
          <w:sz w:val="26"/>
          <w:szCs w:val="26"/>
          <w:lang w:val="uk-UA"/>
        </w:rPr>
        <w:t xml:space="preserve">ської сільської ради від </w:t>
      </w:r>
      <w:r>
        <w:rPr>
          <w:rFonts w:ascii="Times New Roman" w:hAnsi="Times New Roman"/>
          <w:color w:val="404040" w:themeColor="text1" w:themeTint="BF"/>
          <w:sz w:val="26"/>
          <w:szCs w:val="26"/>
          <w:lang w:val="uk-UA"/>
        </w:rPr>
        <w:t>29</w:t>
      </w:r>
      <w:r w:rsidRPr="009A1C5D">
        <w:rPr>
          <w:rFonts w:ascii="Times New Roman" w:hAnsi="Times New Roman"/>
          <w:color w:val="404040" w:themeColor="text1" w:themeTint="BF"/>
          <w:sz w:val="26"/>
          <w:szCs w:val="26"/>
          <w:lang w:val="uk-UA"/>
        </w:rPr>
        <w:t>.06.202</w:t>
      </w:r>
      <w:r>
        <w:rPr>
          <w:rFonts w:ascii="Times New Roman" w:hAnsi="Times New Roman"/>
          <w:color w:val="404040" w:themeColor="text1" w:themeTint="BF"/>
          <w:sz w:val="26"/>
          <w:szCs w:val="26"/>
          <w:lang w:val="uk-UA"/>
        </w:rPr>
        <w:t>1</w:t>
      </w:r>
      <w:r w:rsidRPr="009A1C5D">
        <w:rPr>
          <w:rFonts w:ascii="Times New Roman" w:hAnsi="Times New Roman"/>
          <w:color w:val="404040" w:themeColor="text1" w:themeTint="BF"/>
          <w:sz w:val="26"/>
          <w:szCs w:val="26"/>
          <w:lang w:val="uk-UA"/>
        </w:rPr>
        <w:t xml:space="preserve"> №</w:t>
      </w:r>
      <w:r>
        <w:rPr>
          <w:rFonts w:ascii="Times New Roman" w:hAnsi="Times New Roman"/>
          <w:color w:val="404040" w:themeColor="text1" w:themeTint="BF"/>
          <w:sz w:val="26"/>
          <w:szCs w:val="26"/>
          <w:lang w:val="uk-UA"/>
        </w:rPr>
        <w:t>58</w:t>
      </w:r>
      <w:r w:rsidRPr="009A1C5D">
        <w:rPr>
          <w:rFonts w:ascii="Times New Roman" w:hAnsi="Times New Roman"/>
          <w:color w:val="404040" w:themeColor="text1" w:themeTint="BF"/>
          <w:sz w:val="26"/>
          <w:szCs w:val="26"/>
          <w:lang w:val="uk-UA"/>
        </w:rPr>
        <w:t xml:space="preserve"> «Про </w:t>
      </w:r>
      <w:r>
        <w:rPr>
          <w:rFonts w:ascii="Times New Roman" w:hAnsi="Times New Roman"/>
          <w:color w:val="404040" w:themeColor="text1" w:themeTint="BF"/>
          <w:sz w:val="26"/>
          <w:szCs w:val="26"/>
          <w:lang w:val="uk-UA"/>
        </w:rPr>
        <w:t xml:space="preserve">взяття </w:t>
      </w:r>
      <w:r w:rsidRPr="009A1C5D">
        <w:rPr>
          <w:rFonts w:ascii="Times New Roman" w:hAnsi="Times New Roman"/>
          <w:color w:val="404040" w:themeColor="text1" w:themeTint="BF"/>
          <w:sz w:val="26"/>
          <w:szCs w:val="26"/>
          <w:lang w:val="uk-UA"/>
        </w:rPr>
        <w:t xml:space="preserve"> на квартирний</w:t>
      </w:r>
      <w:r w:rsidRPr="008E5573">
        <w:rPr>
          <w:rFonts w:ascii="Times New Roman" w:hAnsi="Times New Roman"/>
          <w:color w:val="404040" w:themeColor="text1" w:themeTint="BF"/>
          <w:sz w:val="26"/>
          <w:szCs w:val="26"/>
          <w:lang w:val="uk-UA"/>
        </w:rPr>
        <w:t xml:space="preserve"> </w:t>
      </w:r>
      <w:r w:rsidRPr="009A1C5D">
        <w:rPr>
          <w:rFonts w:ascii="Times New Roman" w:hAnsi="Times New Roman"/>
          <w:color w:val="404040" w:themeColor="text1" w:themeTint="BF"/>
          <w:sz w:val="26"/>
          <w:szCs w:val="26"/>
          <w:lang w:val="uk-UA"/>
        </w:rPr>
        <w:t>дитин</w:t>
      </w:r>
      <w:r>
        <w:rPr>
          <w:rFonts w:ascii="Times New Roman" w:hAnsi="Times New Roman"/>
          <w:color w:val="404040" w:themeColor="text1" w:themeTint="BF"/>
          <w:sz w:val="26"/>
          <w:szCs w:val="26"/>
          <w:lang w:val="uk-UA"/>
        </w:rPr>
        <w:t>и-сироти Хведорко Арсена Анваровича».</w:t>
      </w:r>
    </w:p>
    <w:p w14:paraId="7EFD6F03" w14:textId="2F5A3783" w:rsidR="00FB4200" w:rsidRPr="009A1C5D" w:rsidRDefault="00FB4200" w:rsidP="00FB4200">
      <w:pPr>
        <w:pStyle w:val="a6"/>
        <w:ind w:firstLine="709"/>
        <w:jc w:val="both"/>
        <w:rPr>
          <w:rFonts w:ascii="Times New Roman" w:hAnsi="Times New Roman"/>
          <w:color w:val="404040" w:themeColor="text1" w:themeTint="BF"/>
          <w:sz w:val="26"/>
          <w:szCs w:val="26"/>
          <w:lang w:val="uk-UA"/>
        </w:rPr>
      </w:pPr>
      <w:r w:rsidRPr="009A1C5D">
        <w:rPr>
          <w:rFonts w:ascii="Times New Roman" w:hAnsi="Times New Roman"/>
          <w:color w:val="404040" w:themeColor="text1" w:themeTint="BF"/>
          <w:sz w:val="26"/>
          <w:szCs w:val="26"/>
          <w:lang w:val="uk-UA"/>
        </w:rPr>
        <w:t>Вищезазначені Рішення виконавч</w:t>
      </w:r>
      <w:r w:rsidR="008E5573">
        <w:rPr>
          <w:rFonts w:ascii="Times New Roman" w:hAnsi="Times New Roman"/>
          <w:color w:val="404040" w:themeColor="text1" w:themeTint="BF"/>
          <w:sz w:val="26"/>
          <w:szCs w:val="26"/>
          <w:lang w:val="uk-UA"/>
        </w:rPr>
        <w:t>их</w:t>
      </w:r>
      <w:r w:rsidRPr="009A1C5D">
        <w:rPr>
          <w:rFonts w:ascii="Times New Roman" w:hAnsi="Times New Roman"/>
          <w:color w:val="404040" w:themeColor="text1" w:themeTint="BF"/>
          <w:sz w:val="26"/>
          <w:szCs w:val="26"/>
          <w:lang w:val="uk-UA"/>
        </w:rPr>
        <w:t xml:space="preserve"> комітет</w:t>
      </w:r>
      <w:r w:rsidR="008E5573">
        <w:rPr>
          <w:rFonts w:ascii="Times New Roman" w:hAnsi="Times New Roman"/>
          <w:color w:val="404040" w:themeColor="text1" w:themeTint="BF"/>
          <w:sz w:val="26"/>
          <w:szCs w:val="26"/>
          <w:lang w:val="uk-UA"/>
        </w:rPr>
        <w:t>ів</w:t>
      </w:r>
      <w:r w:rsidRPr="009A1C5D">
        <w:rPr>
          <w:rFonts w:ascii="Times New Roman" w:hAnsi="Times New Roman"/>
          <w:color w:val="404040" w:themeColor="text1" w:themeTint="BF"/>
          <w:sz w:val="26"/>
          <w:szCs w:val="26"/>
          <w:lang w:val="uk-UA"/>
        </w:rPr>
        <w:t xml:space="preserve"> </w:t>
      </w:r>
      <w:r w:rsidR="008E5573">
        <w:rPr>
          <w:rFonts w:ascii="Times New Roman" w:hAnsi="Times New Roman"/>
          <w:color w:val="404040" w:themeColor="text1" w:themeTint="BF"/>
          <w:sz w:val="26"/>
          <w:szCs w:val="26"/>
          <w:lang w:val="uk-UA"/>
        </w:rPr>
        <w:t>Високівської, Одрадокам’янської та Тягинсь</w:t>
      </w:r>
      <w:r w:rsidRPr="009A1C5D">
        <w:rPr>
          <w:rFonts w:ascii="Times New Roman" w:hAnsi="Times New Roman"/>
          <w:color w:val="404040" w:themeColor="text1" w:themeTint="BF"/>
          <w:sz w:val="26"/>
          <w:szCs w:val="26"/>
          <w:lang w:val="uk-UA"/>
        </w:rPr>
        <w:t>кої</w:t>
      </w:r>
      <w:r w:rsidR="008E5573">
        <w:rPr>
          <w:rFonts w:ascii="Times New Roman" w:hAnsi="Times New Roman"/>
          <w:color w:val="404040" w:themeColor="text1" w:themeTint="BF"/>
          <w:sz w:val="26"/>
          <w:szCs w:val="26"/>
          <w:lang w:val="uk-UA"/>
        </w:rPr>
        <w:t xml:space="preserve"> </w:t>
      </w:r>
      <w:r w:rsidRPr="009A1C5D">
        <w:rPr>
          <w:rFonts w:ascii="Times New Roman" w:hAnsi="Times New Roman"/>
          <w:color w:val="404040" w:themeColor="text1" w:themeTint="BF"/>
          <w:sz w:val="26"/>
          <w:szCs w:val="26"/>
          <w:lang w:val="uk-UA"/>
        </w:rPr>
        <w:t xml:space="preserve"> сільськ</w:t>
      </w:r>
      <w:r w:rsidR="008E5573">
        <w:rPr>
          <w:rFonts w:ascii="Times New Roman" w:hAnsi="Times New Roman"/>
          <w:color w:val="404040" w:themeColor="text1" w:themeTint="BF"/>
          <w:sz w:val="26"/>
          <w:szCs w:val="26"/>
          <w:lang w:val="uk-UA"/>
        </w:rPr>
        <w:t>их</w:t>
      </w:r>
      <w:r w:rsidRPr="009A1C5D">
        <w:rPr>
          <w:rFonts w:ascii="Times New Roman" w:hAnsi="Times New Roman"/>
          <w:color w:val="404040" w:themeColor="text1" w:themeTint="BF"/>
          <w:sz w:val="26"/>
          <w:szCs w:val="26"/>
          <w:lang w:val="uk-UA"/>
        </w:rPr>
        <w:t xml:space="preserve"> рад про постановку на квартирний облік є чинними та в судових інстанціях не перебувають (копії рішень додаються).</w:t>
      </w:r>
    </w:p>
    <w:p w14:paraId="36B41049" w14:textId="28E67089" w:rsidR="00E46F18" w:rsidRDefault="00E46F18" w:rsidP="003E480C">
      <w:pPr>
        <w:pStyle w:val="a6"/>
        <w:ind w:firstLine="709"/>
        <w:jc w:val="both"/>
        <w:rPr>
          <w:rFonts w:ascii="Times New Roman" w:hAnsi="Times New Roman"/>
          <w:color w:val="404040" w:themeColor="text1" w:themeTint="BF"/>
          <w:sz w:val="26"/>
          <w:szCs w:val="26"/>
          <w:lang w:val="uk-UA"/>
        </w:rPr>
      </w:pPr>
      <w:r w:rsidRPr="009A1C5D">
        <w:rPr>
          <w:rFonts w:ascii="Times New Roman" w:hAnsi="Times New Roman"/>
          <w:color w:val="404040" w:themeColor="text1" w:themeTint="BF"/>
          <w:sz w:val="26"/>
          <w:szCs w:val="26"/>
          <w:lang w:val="uk-UA"/>
        </w:rPr>
        <w:t xml:space="preserve">Секретар комісії </w:t>
      </w:r>
      <w:r w:rsidR="008C0F7A">
        <w:rPr>
          <w:rFonts w:ascii="Times New Roman" w:hAnsi="Times New Roman"/>
          <w:color w:val="404040" w:themeColor="text1" w:themeTint="BF"/>
          <w:sz w:val="26"/>
          <w:szCs w:val="26"/>
          <w:lang w:val="uk-UA"/>
        </w:rPr>
        <w:t>Кацун І.П</w:t>
      </w:r>
      <w:r w:rsidRPr="009A1C5D">
        <w:rPr>
          <w:rFonts w:ascii="Times New Roman" w:hAnsi="Times New Roman"/>
          <w:color w:val="404040" w:themeColor="text1" w:themeTint="BF"/>
          <w:sz w:val="26"/>
          <w:szCs w:val="26"/>
          <w:lang w:val="uk-UA"/>
        </w:rPr>
        <w:t xml:space="preserve">. повідомила, що </w:t>
      </w:r>
      <w:r w:rsidR="008C0F7A">
        <w:rPr>
          <w:rFonts w:ascii="Times New Roman" w:hAnsi="Times New Roman"/>
          <w:color w:val="404040" w:themeColor="text1" w:themeTint="BF"/>
          <w:sz w:val="26"/>
          <w:szCs w:val="26"/>
          <w:lang w:val="uk-UA"/>
        </w:rPr>
        <w:t>на розгляд місцевої к</w:t>
      </w:r>
      <w:r w:rsidRPr="009A1C5D">
        <w:rPr>
          <w:rFonts w:ascii="Times New Roman" w:hAnsi="Times New Roman"/>
          <w:color w:val="404040" w:themeColor="text1" w:themeTint="BF"/>
          <w:sz w:val="26"/>
          <w:szCs w:val="26"/>
          <w:lang w:val="uk-UA"/>
        </w:rPr>
        <w:t xml:space="preserve">омісії </w:t>
      </w:r>
      <w:r w:rsidR="008C0F7A">
        <w:rPr>
          <w:rFonts w:ascii="Times New Roman" w:hAnsi="Times New Roman"/>
          <w:color w:val="404040" w:themeColor="text1" w:themeTint="BF"/>
          <w:sz w:val="26"/>
          <w:szCs w:val="26"/>
          <w:lang w:val="uk-UA"/>
        </w:rPr>
        <w:t>Тягин</w:t>
      </w:r>
      <w:r w:rsidRPr="009A1C5D">
        <w:rPr>
          <w:rFonts w:ascii="Times New Roman" w:hAnsi="Times New Roman"/>
          <w:color w:val="404040" w:themeColor="text1" w:themeTint="BF"/>
          <w:sz w:val="26"/>
          <w:szCs w:val="26"/>
          <w:lang w:val="uk-UA"/>
        </w:rPr>
        <w:t xml:space="preserve">ської сільської ради щодо визначення у 2021 році напрямів та об’єктів, на які спрямовуються кошти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підтримки малих групових будинків та забезпечення житлом дітей-сиріт, дітей, позбавлених батьківського піклування, </w:t>
      </w:r>
      <w:r w:rsidR="008C0F7A">
        <w:rPr>
          <w:rFonts w:ascii="Times New Roman" w:hAnsi="Times New Roman"/>
          <w:color w:val="404040" w:themeColor="text1" w:themeTint="BF"/>
          <w:sz w:val="26"/>
          <w:szCs w:val="26"/>
          <w:lang w:val="uk-UA"/>
        </w:rPr>
        <w:t xml:space="preserve">пропонується документи </w:t>
      </w:r>
      <w:r w:rsidR="008C0F7A" w:rsidRPr="00F423AF">
        <w:rPr>
          <w:rFonts w:ascii="Times New Roman" w:hAnsi="Times New Roman"/>
          <w:sz w:val="26"/>
          <w:szCs w:val="26"/>
          <w:lang w:val="uk-UA"/>
        </w:rPr>
        <w:t>8</w:t>
      </w:r>
      <w:r w:rsidRPr="00565AD8">
        <w:rPr>
          <w:rFonts w:ascii="Times New Roman" w:hAnsi="Times New Roman"/>
          <w:color w:val="FF0000"/>
          <w:sz w:val="26"/>
          <w:szCs w:val="26"/>
          <w:lang w:val="uk-UA"/>
        </w:rPr>
        <w:t xml:space="preserve"> </w:t>
      </w:r>
      <w:r w:rsidRPr="009A1C5D">
        <w:rPr>
          <w:rFonts w:ascii="Times New Roman" w:hAnsi="Times New Roman"/>
          <w:color w:val="404040" w:themeColor="text1" w:themeTint="BF"/>
          <w:sz w:val="26"/>
          <w:szCs w:val="26"/>
          <w:lang w:val="uk-UA"/>
        </w:rPr>
        <w:t>громадян</w:t>
      </w:r>
      <w:r w:rsidR="004A689B">
        <w:rPr>
          <w:rFonts w:ascii="Times New Roman" w:hAnsi="Times New Roman"/>
          <w:color w:val="404040" w:themeColor="text1" w:themeTint="BF"/>
          <w:sz w:val="26"/>
          <w:szCs w:val="26"/>
          <w:lang w:val="uk-UA"/>
        </w:rPr>
        <w:t xml:space="preserve"> віком від </w:t>
      </w:r>
      <w:r w:rsidR="00F423AF">
        <w:rPr>
          <w:rFonts w:ascii="Times New Roman" w:hAnsi="Times New Roman"/>
          <w:color w:val="404040" w:themeColor="text1" w:themeTint="BF"/>
          <w:sz w:val="26"/>
          <w:szCs w:val="26"/>
          <w:lang w:val="uk-UA"/>
        </w:rPr>
        <w:t>18</w:t>
      </w:r>
      <w:r w:rsidR="004A689B">
        <w:rPr>
          <w:rFonts w:ascii="Times New Roman" w:hAnsi="Times New Roman"/>
          <w:color w:val="404040" w:themeColor="text1" w:themeTint="BF"/>
          <w:sz w:val="26"/>
          <w:szCs w:val="26"/>
          <w:lang w:val="uk-UA"/>
        </w:rPr>
        <w:t xml:space="preserve"> до </w:t>
      </w:r>
      <w:r w:rsidR="004A689B">
        <w:rPr>
          <w:rFonts w:ascii="Times New Roman" w:hAnsi="Times New Roman"/>
          <w:color w:val="404040" w:themeColor="text1" w:themeTint="BF"/>
          <w:sz w:val="26"/>
          <w:szCs w:val="26"/>
          <w:lang w:val="uk-UA"/>
        </w:rPr>
        <w:br/>
      </w:r>
      <w:r w:rsidR="00F423AF">
        <w:rPr>
          <w:rFonts w:ascii="Times New Roman" w:hAnsi="Times New Roman"/>
          <w:color w:val="404040" w:themeColor="text1" w:themeTint="BF"/>
          <w:sz w:val="26"/>
          <w:szCs w:val="26"/>
          <w:lang w:val="uk-UA"/>
        </w:rPr>
        <w:t>23</w:t>
      </w:r>
      <w:r w:rsidR="004A689B">
        <w:rPr>
          <w:rFonts w:ascii="Times New Roman" w:hAnsi="Times New Roman"/>
          <w:color w:val="404040" w:themeColor="text1" w:themeTint="BF"/>
          <w:sz w:val="26"/>
          <w:szCs w:val="26"/>
          <w:lang w:val="uk-UA"/>
        </w:rPr>
        <w:t xml:space="preserve"> років</w:t>
      </w:r>
      <w:r w:rsidRPr="009A1C5D">
        <w:rPr>
          <w:rFonts w:ascii="Times New Roman" w:hAnsi="Times New Roman"/>
          <w:color w:val="404040" w:themeColor="text1" w:themeTint="BF"/>
          <w:sz w:val="26"/>
          <w:szCs w:val="26"/>
          <w:lang w:val="uk-UA"/>
        </w:rPr>
        <w:t>,</w:t>
      </w:r>
      <w:r w:rsidR="008C0F7A">
        <w:rPr>
          <w:rFonts w:ascii="Times New Roman" w:hAnsi="Times New Roman"/>
          <w:color w:val="404040" w:themeColor="text1" w:themeTint="BF"/>
          <w:sz w:val="26"/>
          <w:szCs w:val="26"/>
          <w:lang w:val="uk-UA"/>
        </w:rPr>
        <w:t xml:space="preserve"> які взяті на квартирний облік Тя</w:t>
      </w:r>
      <w:r w:rsidR="008B4BA0">
        <w:rPr>
          <w:rFonts w:ascii="Times New Roman" w:hAnsi="Times New Roman"/>
          <w:color w:val="404040" w:themeColor="text1" w:themeTint="BF"/>
          <w:sz w:val="26"/>
          <w:szCs w:val="26"/>
          <w:lang w:val="uk-UA"/>
        </w:rPr>
        <w:t>г</w:t>
      </w:r>
      <w:r w:rsidR="008C0F7A">
        <w:rPr>
          <w:rFonts w:ascii="Times New Roman" w:hAnsi="Times New Roman"/>
          <w:color w:val="404040" w:themeColor="text1" w:themeTint="BF"/>
          <w:sz w:val="26"/>
          <w:szCs w:val="26"/>
          <w:lang w:val="uk-UA"/>
        </w:rPr>
        <w:t>инської сільс</w:t>
      </w:r>
      <w:r w:rsidR="008B4BA0">
        <w:rPr>
          <w:rFonts w:ascii="Times New Roman" w:hAnsi="Times New Roman"/>
          <w:color w:val="404040" w:themeColor="text1" w:themeTint="BF"/>
          <w:sz w:val="26"/>
          <w:szCs w:val="26"/>
          <w:lang w:val="uk-UA"/>
        </w:rPr>
        <w:t>ької ради</w:t>
      </w:r>
      <w:r w:rsidRPr="009A1C5D">
        <w:rPr>
          <w:rFonts w:ascii="Times New Roman" w:hAnsi="Times New Roman"/>
          <w:color w:val="404040" w:themeColor="text1" w:themeTint="BF"/>
          <w:sz w:val="26"/>
          <w:szCs w:val="26"/>
          <w:lang w:val="uk-UA"/>
        </w:rPr>
        <w:t xml:space="preserve"> з них:</w:t>
      </w:r>
    </w:p>
    <w:p w14:paraId="35DB7B47" w14:textId="0877C7DA" w:rsidR="00F423AF" w:rsidRDefault="00F423AF" w:rsidP="00F423AF">
      <w:pPr>
        <w:pStyle w:val="a6"/>
        <w:ind w:firstLine="709"/>
        <w:jc w:val="both"/>
        <w:rPr>
          <w:rFonts w:ascii="Times New Roman" w:hAnsi="Times New Roman"/>
          <w:color w:val="404040" w:themeColor="text1" w:themeTint="BF"/>
          <w:sz w:val="26"/>
          <w:szCs w:val="26"/>
          <w:lang w:val="uk-UA"/>
        </w:rPr>
      </w:pPr>
      <w:r w:rsidRPr="009A1C5D">
        <w:rPr>
          <w:rFonts w:ascii="Times New Roman" w:hAnsi="Times New Roman"/>
          <w:color w:val="404040" w:themeColor="text1" w:themeTint="BF"/>
          <w:sz w:val="26"/>
          <w:szCs w:val="26"/>
          <w:lang w:val="uk-UA"/>
        </w:rPr>
        <w:t>-</w:t>
      </w:r>
      <w:r>
        <w:rPr>
          <w:rFonts w:ascii="Times New Roman" w:hAnsi="Times New Roman"/>
          <w:color w:val="404040" w:themeColor="text1" w:themeTint="BF"/>
          <w:sz w:val="26"/>
          <w:szCs w:val="26"/>
          <w:lang w:val="uk-UA"/>
        </w:rPr>
        <w:t xml:space="preserve"> </w:t>
      </w:r>
      <w:r w:rsidRPr="009A1C5D">
        <w:rPr>
          <w:rFonts w:ascii="Times New Roman" w:hAnsi="Times New Roman"/>
          <w:color w:val="404040" w:themeColor="text1" w:themeTint="BF"/>
          <w:sz w:val="26"/>
          <w:szCs w:val="26"/>
          <w:lang w:val="uk-UA"/>
        </w:rPr>
        <w:t xml:space="preserve">гр. </w:t>
      </w:r>
      <w:r>
        <w:rPr>
          <w:rFonts w:ascii="Times New Roman" w:hAnsi="Times New Roman"/>
          <w:color w:val="404040" w:themeColor="text1" w:themeTint="BF"/>
          <w:sz w:val="26"/>
          <w:szCs w:val="26"/>
          <w:lang w:val="uk-UA"/>
        </w:rPr>
        <w:t>Осадча</w:t>
      </w:r>
      <w:r w:rsidRPr="009A1C5D">
        <w:rPr>
          <w:rFonts w:ascii="Times New Roman" w:hAnsi="Times New Roman"/>
          <w:color w:val="404040" w:themeColor="text1" w:themeTint="BF"/>
          <w:sz w:val="26"/>
          <w:szCs w:val="26"/>
          <w:lang w:val="uk-UA"/>
        </w:rPr>
        <w:t xml:space="preserve"> </w:t>
      </w:r>
      <w:r>
        <w:rPr>
          <w:rFonts w:ascii="Times New Roman" w:hAnsi="Times New Roman"/>
          <w:color w:val="404040" w:themeColor="text1" w:themeTint="BF"/>
          <w:sz w:val="26"/>
          <w:szCs w:val="26"/>
          <w:lang w:val="uk-UA"/>
        </w:rPr>
        <w:t>(Пугачова) Катерина Євгеніївна</w:t>
      </w:r>
      <w:r w:rsidRPr="009A1C5D">
        <w:rPr>
          <w:rFonts w:ascii="Times New Roman" w:hAnsi="Times New Roman"/>
          <w:color w:val="404040" w:themeColor="text1" w:themeTint="BF"/>
          <w:sz w:val="26"/>
          <w:szCs w:val="26"/>
          <w:lang w:val="uk-UA"/>
        </w:rPr>
        <w:t xml:space="preserve"> (</w:t>
      </w:r>
      <w:r>
        <w:rPr>
          <w:rFonts w:ascii="Times New Roman" w:hAnsi="Times New Roman"/>
          <w:color w:val="404040" w:themeColor="text1" w:themeTint="BF"/>
          <w:sz w:val="26"/>
          <w:szCs w:val="26"/>
          <w:lang w:val="uk-UA"/>
        </w:rPr>
        <w:t>16</w:t>
      </w:r>
      <w:r w:rsidRPr="009A1C5D">
        <w:rPr>
          <w:rFonts w:ascii="Times New Roman" w:hAnsi="Times New Roman"/>
          <w:color w:val="404040" w:themeColor="text1" w:themeTint="BF"/>
          <w:sz w:val="26"/>
          <w:szCs w:val="26"/>
          <w:lang w:val="uk-UA"/>
        </w:rPr>
        <w:t xml:space="preserve"> </w:t>
      </w:r>
      <w:r>
        <w:rPr>
          <w:rFonts w:ascii="Times New Roman" w:hAnsi="Times New Roman"/>
          <w:color w:val="404040" w:themeColor="text1" w:themeTint="BF"/>
          <w:sz w:val="26"/>
          <w:szCs w:val="26"/>
          <w:lang w:val="uk-UA"/>
        </w:rPr>
        <w:t>лютого</w:t>
      </w:r>
      <w:r w:rsidRPr="009A1C5D">
        <w:rPr>
          <w:rFonts w:ascii="Times New Roman" w:hAnsi="Times New Roman"/>
          <w:color w:val="404040" w:themeColor="text1" w:themeTint="BF"/>
          <w:sz w:val="26"/>
          <w:szCs w:val="26"/>
          <w:lang w:val="uk-UA"/>
        </w:rPr>
        <w:t xml:space="preserve"> </w:t>
      </w:r>
      <w:r>
        <w:rPr>
          <w:rFonts w:ascii="Times New Roman" w:hAnsi="Times New Roman"/>
          <w:color w:val="404040" w:themeColor="text1" w:themeTint="BF"/>
          <w:sz w:val="26"/>
          <w:szCs w:val="26"/>
          <w:lang w:val="uk-UA"/>
        </w:rPr>
        <w:t>1998</w:t>
      </w:r>
      <w:r w:rsidRPr="009A1C5D">
        <w:rPr>
          <w:rFonts w:ascii="Times New Roman" w:hAnsi="Times New Roman"/>
          <w:color w:val="404040" w:themeColor="text1" w:themeTint="BF"/>
          <w:sz w:val="26"/>
          <w:szCs w:val="26"/>
          <w:lang w:val="uk-UA"/>
        </w:rPr>
        <w:t xml:space="preserve"> року народження), згідно р</w:t>
      </w:r>
      <w:r>
        <w:rPr>
          <w:rFonts w:ascii="Times New Roman" w:hAnsi="Times New Roman"/>
          <w:color w:val="404040" w:themeColor="text1" w:themeTint="BF"/>
          <w:sz w:val="26"/>
          <w:szCs w:val="26"/>
          <w:lang w:val="uk-UA"/>
        </w:rPr>
        <w:t>іше</w:t>
      </w:r>
      <w:r w:rsidRPr="009A1C5D">
        <w:rPr>
          <w:rFonts w:ascii="Times New Roman" w:hAnsi="Times New Roman"/>
          <w:color w:val="404040" w:themeColor="text1" w:themeTint="BF"/>
          <w:sz w:val="26"/>
          <w:szCs w:val="26"/>
          <w:lang w:val="uk-UA"/>
        </w:rPr>
        <w:t xml:space="preserve">ння </w:t>
      </w:r>
      <w:r>
        <w:rPr>
          <w:rFonts w:ascii="Times New Roman" w:hAnsi="Times New Roman"/>
          <w:color w:val="404040" w:themeColor="text1" w:themeTint="BF"/>
          <w:sz w:val="26"/>
          <w:szCs w:val="26"/>
          <w:lang w:val="uk-UA"/>
        </w:rPr>
        <w:t>Львівської сільської ради</w:t>
      </w:r>
      <w:r w:rsidRPr="009A1C5D">
        <w:rPr>
          <w:rFonts w:ascii="Times New Roman" w:hAnsi="Times New Roman"/>
          <w:color w:val="404040" w:themeColor="text1" w:themeTint="BF"/>
          <w:sz w:val="26"/>
          <w:szCs w:val="26"/>
          <w:lang w:val="uk-UA"/>
        </w:rPr>
        <w:t xml:space="preserve"> від 2</w:t>
      </w:r>
      <w:r>
        <w:rPr>
          <w:rFonts w:ascii="Times New Roman" w:hAnsi="Times New Roman"/>
          <w:color w:val="404040" w:themeColor="text1" w:themeTint="BF"/>
          <w:sz w:val="26"/>
          <w:szCs w:val="26"/>
          <w:lang w:val="uk-UA"/>
        </w:rPr>
        <w:t>8</w:t>
      </w:r>
      <w:r w:rsidRPr="009A1C5D">
        <w:rPr>
          <w:rFonts w:ascii="Times New Roman" w:hAnsi="Times New Roman"/>
          <w:color w:val="404040" w:themeColor="text1" w:themeTint="BF"/>
          <w:sz w:val="26"/>
          <w:szCs w:val="26"/>
          <w:lang w:val="uk-UA"/>
        </w:rPr>
        <w:t>.0</w:t>
      </w:r>
      <w:r>
        <w:rPr>
          <w:rFonts w:ascii="Times New Roman" w:hAnsi="Times New Roman"/>
          <w:color w:val="404040" w:themeColor="text1" w:themeTint="BF"/>
          <w:sz w:val="26"/>
          <w:szCs w:val="26"/>
          <w:lang w:val="uk-UA"/>
        </w:rPr>
        <w:t>2</w:t>
      </w:r>
      <w:r w:rsidRPr="009A1C5D">
        <w:rPr>
          <w:rFonts w:ascii="Times New Roman" w:hAnsi="Times New Roman"/>
          <w:color w:val="404040" w:themeColor="text1" w:themeTint="BF"/>
          <w:sz w:val="26"/>
          <w:szCs w:val="26"/>
          <w:lang w:val="uk-UA"/>
        </w:rPr>
        <w:t>.20</w:t>
      </w:r>
      <w:r>
        <w:rPr>
          <w:rFonts w:ascii="Times New Roman" w:hAnsi="Times New Roman"/>
          <w:color w:val="404040" w:themeColor="text1" w:themeTint="BF"/>
          <w:sz w:val="26"/>
          <w:szCs w:val="26"/>
          <w:lang w:val="uk-UA"/>
        </w:rPr>
        <w:t>08</w:t>
      </w:r>
      <w:r w:rsidRPr="009A1C5D">
        <w:rPr>
          <w:rFonts w:ascii="Times New Roman" w:hAnsi="Times New Roman"/>
          <w:color w:val="404040" w:themeColor="text1" w:themeTint="BF"/>
          <w:sz w:val="26"/>
          <w:szCs w:val="26"/>
          <w:lang w:val="uk-UA"/>
        </w:rPr>
        <w:t xml:space="preserve"> року №</w:t>
      </w:r>
      <w:r>
        <w:rPr>
          <w:rFonts w:ascii="Times New Roman" w:hAnsi="Times New Roman"/>
          <w:color w:val="404040" w:themeColor="text1" w:themeTint="BF"/>
          <w:sz w:val="26"/>
          <w:szCs w:val="26"/>
          <w:lang w:val="uk-UA"/>
        </w:rPr>
        <w:t>15</w:t>
      </w:r>
      <w:r w:rsidRPr="009A1C5D">
        <w:rPr>
          <w:rFonts w:ascii="Times New Roman" w:hAnsi="Times New Roman"/>
          <w:color w:val="404040" w:themeColor="text1" w:themeTint="BF"/>
          <w:sz w:val="26"/>
          <w:szCs w:val="26"/>
          <w:lang w:val="uk-UA"/>
        </w:rPr>
        <w:t xml:space="preserve"> встановлено статус «дитина-сирота»</w:t>
      </w:r>
      <w:r>
        <w:rPr>
          <w:rFonts w:ascii="Times New Roman" w:hAnsi="Times New Roman"/>
          <w:color w:val="404040" w:themeColor="text1" w:themeTint="BF"/>
          <w:sz w:val="26"/>
          <w:szCs w:val="26"/>
          <w:lang w:val="uk-UA"/>
        </w:rPr>
        <w:t>. Згідно свідоцтва про шлюб від 12 лютого 2021 року Серія І-КГ №167894 вийшла заміж та взяла прізвище Осадча (Копія свідоцтва додається);</w:t>
      </w:r>
    </w:p>
    <w:p w14:paraId="768C2E40" w14:textId="373CFF00" w:rsidR="003E480C" w:rsidRPr="009A1C5D" w:rsidRDefault="003E480C" w:rsidP="003E480C">
      <w:pPr>
        <w:pStyle w:val="a6"/>
        <w:ind w:firstLine="709"/>
        <w:jc w:val="both"/>
        <w:rPr>
          <w:rFonts w:ascii="Times New Roman" w:hAnsi="Times New Roman"/>
          <w:color w:val="404040" w:themeColor="text1" w:themeTint="BF"/>
          <w:sz w:val="26"/>
          <w:szCs w:val="26"/>
          <w:lang w:val="uk-UA"/>
        </w:rPr>
      </w:pPr>
      <w:r w:rsidRPr="009A1C5D">
        <w:rPr>
          <w:rFonts w:ascii="Times New Roman" w:hAnsi="Times New Roman"/>
          <w:color w:val="404040" w:themeColor="text1" w:themeTint="BF"/>
          <w:sz w:val="26"/>
          <w:szCs w:val="26"/>
          <w:lang w:val="uk-UA"/>
        </w:rPr>
        <w:t xml:space="preserve">- гр. </w:t>
      </w:r>
      <w:r w:rsidR="001D5432">
        <w:rPr>
          <w:rFonts w:ascii="Times New Roman" w:hAnsi="Times New Roman"/>
          <w:color w:val="404040" w:themeColor="text1" w:themeTint="BF"/>
          <w:sz w:val="26"/>
          <w:szCs w:val="26"/>
          <w:lang w:val="uk-UA"/>
        </w:rPr>
        <w:t xml:space="preserve">Олісневич Каріна Михайлівна </w:t>
      </w:r>
      <w:r w:rsidRPr="009A1C5D">
        <w:rPr>
          <w:rFonts w:ascii="Times New Roman" w:hAnsi="Times New Roman"/>
          <w:color w:val="404040" w:themeColor="text1" w:themeTint="BF"/>
          <w:sz w:val="26"/>
          <w:szCs w:val="26"/>
          <w:lang w:val="uk-UA"/>
        </w:rPr>
        <w:t>(</w:t>
      </w:r>
      <w:r w:rsidR="001D5432">
        <w:rPr>
          <w:rFonts w:ascii="Times New Roman" w:hAnsi="Times New Roman"/>
          <w:color w:val="404040" w:themeColor="text1" w:themeTint="BF"/>
          <w:sz w:val="26"/>
          <w:szCs w:val="26"/>
          <w:lang w:val="uk-UA"/>
        </w:rPr>
        <w:t>26</w:t>
      </w:r>
      <w:r w:rsidRPr="009A1C5D">
        <w:rPr>
          <w:rFonts w:ascii="Times New Roman" w:hAnsi="Times New Roman"/>
          <w:color w:val="404040" w:themeColor="text1" w:themeTint="BF"/>
          <w:sz w:val="26"/>
          <w:szCs w:val="26"/>
          <w:lang w:val="uk-UA"/>
        </w:rPr>
        <w:t xml:space="preserve"> </w:t>
      </w:r>
      <w:r w:rsidR="001D5432">
        <w:rPr>
          <w:rFonts w:ascii="Times New Roman" w:hAnsi="Times New Roman"/>
          <w:color w:val="404040" w:themeColor="text1" w:themeTint="BF"/>
          <w:sz w:val="26"/>
          <w:szCs w:val="26"/>
          <w:lang w:val="uk-UA"/>
        </w:rPr>
        <w:t>берез</w:t>
      </w:r>
      <w:r>
        <w:rPr>
          <w:rFonts w:ascii="Times New Roman" w:hAnsi="Times New Roman"/>
          <w:color w:val="404040" w:themeColor="text1" w:themeTint="BF"/>
          <w:sz w:val="26"/>
          <w:szCs w:val="26"/>
          <w:lang w:val="uk-UA"/>
        </w:rPr>
        <w:t>ня</w:t>
      </w:r>
      <w:r w:rsidRPr="009A1C5D">
        <w:rPr>
          <w:rFonts w:ascii="Times New Roman" w:hAnsi="Times New Roman"/>
          <w:color w:val="404040" w:themeColor="text1" w:themeTint="BF"/>
          <w:sz w:val="26"/>
          <w:szCs w:val="26"/>
          <w:lang w:val="uk-UA"/>
        </w:rPr>
        <w:t xml:space="preserve"> </w:t>
      </w:r>
      <w:r>
        <w:rPr>
          <w:rFonts w:ascii="Times New Roman" w:hAnsi="Times New Roman"/>
          <w:color w:val="404040" w:themeColor="text1" w:themeTint="BF"/>
          <w:sz w:val="26"/>
          <w:szCs w:val="26"/>
          <w:lang w:val="uk-UA"/>
        </w:rPr>
        <w:t>200</w:t>
      </w:r>
      <w:r w:rsidR="001D5432">
        <w:rPr>
          <w:rFonts w:ascii="Times New Roman" w:hAnsi="Times New Roman"/>
          <w:color w:val="404040" w:themeColor="text1" w:themeTint="BF"/>
          <w:sz w:val="26"/>
          <w:szCs w:val="26"/>
          <w:lang w:val="uk-UA"/>
        </w:rPr>
        <w:t>2</w:t>
      </w:r>
      <w:r w:rsidRPr="009A1C5D">
        <w:rPr>
          <w:rFonts w:ascii="Times New Roman" w:hAnsi="Times New Roman"/>
          <w:color w:val="404040" w:themeColor="text1" w:themeTint="BF"/>
          <w:sz w:val="26"/>
          <w:szCs w:val="26"/>
          <w:lang w:val="uk-UA"/>
        </w:rPr>
        <w:t xml:space="preserve"> року народження), згідно розпорядження голови районної державної адміністрації від </w:t>
      </w:r>
      <w:r w:rsidR="001D5432">
        <w:rPr>
          <w:rFonts w:ascii="Times New Roman" w:hAnsi="Times New Roman"/>
          <w:color w:val="404040" w:themeColor="text1" w:themeTint="BF"/>
          <w:sz w:val="26"/>
          <w:szCs w:val="26"/>
          <w:lang w:val="uk-UA"/>
        </w:rPr>
        <w:t>27</w:t>
      </w:r>
      <w:r w:rsidRPr="009A1C5D">
        <w:rPr>
          <w:rFonts w:ascii="Times New Roman" w:hAnsi="Times New Roman"/>
          <w:color w:val="404040" w:themeColor="text1" w:themeTint="BF"/>
          <w:sz w:val="26"/>
          <w:szCs w:val="26"/>
          <w:lang w:val="uk-UA"/>
        </w:rPr>
        <w:t>.0</w:t>
      </w:r>
      <w:r w:rsidR="001D5432">
        <w:rPr>
          <w:rFonts w:ascii="Times New Roman" w:hAnsi="Times New Roman"/>
          <w:color w:val="404040" w:themeColor="text1" w:themeTint="BF"/>
          <w:sz w:val="26"/>
          <w:szCs w:val="26"/>
          <w:lang w:val="uk-UA"/>
        </w:rPr>
        <w:t>4</w:t>
      </w:r>
      <w:r w:rsidRPr="009A1C5D">
        <w:rPr>
          <w:rFonts w:ascii="Times New Roman" w:hAnsi="Times New Roman"/>
          <w:color w:val="404040" w:themeColor="text1" w:themeTint="BF"/>
          <w:sz w:val="26"/>
          <w:szCs w:val="26"/>
          <w:lang w:val="uk-UA"/>
        </w:rPr>
        <w:t>.20</w:t>
      </w:r>
      <w:r w:rsidR="001D5432">
        <w:rPr>
          <w:rFonts w:ascii="Times New Roman" w:hAnsi="Times New Roman"/>
          <w:color w:val="404040" w:themeColor="text1" w:themeTint="BF"/>
          <w:sz w:val="26"/>
          <w:szCs w:val="26"/>
          <w:lang w:val="uk-UA"/>
        </w:rPr>
        <w:t>09</w:t>
      </w:r>
      <w:r>
        <w:rPr>
          <w:rFonts w:ascii="Times New Roman" w:hAnsi="Times New Roman"/>
          <w:color w:val="404040" w:themeColor="text1" w:themeTint="BF"/>
          <w:sz w:val="26"/>
          <w:szCs w:val="26"/>
          <w:lang w:val="uk-UA"/>
        </w:rPr>
        <w:t xml:space="preserve"> </w:t>
      </w:r>
      <w:r w:rsidRPr="009A1C5D">
        <w:rPr>
          <w:rFonts w:ascii="Times New Roman" w:hAnsi="Times New Roman"/>
          <w:color w:val="404040" w:themeColor="text1" w:themeTint="BF"/>
          <w:sz w:val="26"/>
          <w:szCs w:val="26"/>
          <w:lang w:val="uk-UA"/>
        </w:rPr>
        <w:t>року №</w:t>
      </w:r>
      <w:r>
        <w:rPr>
          <w:rFonts w:ascii="Times New Roman" w:hAnsi="Times New Roman"/>
          <w:color w:val="404040" w:themeColor="text1" w:themeTint="BF"/>
          <w:sz w:val="26"/>
          <w:szCs w:val="26"/>
          <w:lang w:val="uk-UA"/>
        </w:rPr>
        <w:t>4</w:t>
      </w:r>
      <w:r w:rsidR="001D5432">
        <w:rPr>
          <w:rFonts w:ascii="Times New Roman" w:hAnsi="Times New Roman"/>
          <w:color w:val="404040" w:themeColor="text1" w:themeTint="BF"/>
          <w:sz w:val="26"/>
          <w:szCs w:val="26"/>
          <w:lang w:val="uk-UA"/>
        </w:rPr>
        <w:t>03</w:t>
      </w:r>
      <w:r w:rsidRPr="009A1C5D">
        <w:rPr>
          <w:rFonts w:ascii="Times New Roman" w:hAnsi="Times New Roman"/>
          <w:color w:val="404040" w:themeColor="text1" w:themeTint="BF"/>
          <w:sz w:val="26"/>
          <w:szCs w:val="26"/>
          <w:lang w:val="uk-UA"/>
        </w:rPr>
        <w:t xml:space="preserve"> встановлено статус </w:t>
      </w:r>
      <w:r w:rsidR="001D5432" w:rsidRPr="009A1C5D">
        <w:rPr>
          <w:rFonts w:ascii="Times New Roman" w:hAnsi="Times New Roman"/>
          <w:color w:val="404040" w:themeColor="text1" w:themeTint="BF"/>
          <w:sz w:val="26"/>
          <w:szCs w:val="26"/>
          <w:lang w:val="uk-UA"/>
        </w:rPr>
        <w:t>«дитина</w:t>
      </w:r>
      <w:r w:rsidR="001D5432">
        <w:rPr>
          <w:rFonts w:ascii="Times New Roman" w:hAnsi="Times New Roman"/>
          <w:color w:val="404040" w:themeColor="text1" w:themeTint="BF"/>
          <w:sz w:val="26"/>
          <w:szCs w:val="26"/>
          <w:lang w:val="uk-UA"/>
        </w:rPr>
        <w:t>, позбавлена батьківського піклування</w:t>
      </w:r>
      <w:r w:rsidR="001D5432" w:rsidRPr="009A1C5D">
        <w:rPr>
          <w:rFonts w:ascii="Times New Roman" w:hAnsi="Times New Roman"/>
          <w:color w:val="404040" w:themeColor="text1" w:themeTint="BF"/>
          <w:sz w:val="26"/>
          <w:szCs w:val="26"/>
          <w:lang w:val="uk-UA"/>
        </w:rPr>
        <w:t>»</w:t>
      </w:r>
      <w:r w:rsidRPr="009A1C5D">
        <w:rPr>
          <w:rFonts w:ascii="Times New Roman" w:hAnsi="Times New Roman"/>
          <w:color w:val="404040" w:themeColor="text1" w:themeTint="BF"/>
          <w:sz w:val="26"/>
          <w:szCs w:val="26"/>
          <w:lang w:val="uk-UA"/>
        </w:rPr>
        <w:t>;</w:t>
      </w:r>
    </w:p>
    <w:p w14:paraId="7AD74116" w14:textId="46E18F5A" w:rsidR="003E480C" w:rsidRPr="009A1C5D" w:rsidRDefault="003E480C" w:rsidP="003E480C">
      <w:pPr>
        <w:pStyle w:val="a6"/>
        <w:ind w:firstLine="709"/>
        <w:jc w:val="both"/>
        <w:rPr>
          <w:rFonts w:ascii="Times New Roman" w:hAnsi="Times New Roman"/>
          <w:color w:val="404040" w:themeColor="text1" w:themeTint="BF"/>
          <w:sz w:val="26"/>
          <w:szCs w:val="26"/>
          <w:lang w:val="uk-UA"/>
        </w:rPr>
      </w:pPr>
      <w:r w:rsidRPr="009A1C5D">
        <w:rPr>
          <w:rFonts w:ascii="Times New Roman" w:hAnsi="Times New Roman"/>
          <w:color w:val="404040" w:themeColor="text1" w:themeTint="BF"/>
          <w:sz w:val="26"/>
          <w:szCs w:val="26"/>
          <w:lang w:val="uk-UA"/>
        </w:rPr>
        <w:t xml:space="preserve">- гр. </w:t>
      </w:r>
      <w:r w:rsidR="00DA2238">
        <w:rPr>
          <w:rFonts w:ascii="Times New Roman" w:hAnsi="Times New Roman"/>
          <w:color w:val="404040" w:themeColor="text1" w:themeTint="BF"/>
          <w:sz w:val="26"/>
          <w:szCs w:val="26"/>
          <w:lang w:val="uk-UA"/>
        </w:rPr>
        <w:t>Остапенко Тетяна Олександрівна</w:t>
      </w:r>
      <w:r>
        <w:rPr>
          <w:rFonts w:ascii="Times New Roman" w:hAnsi="Times New Roman"/>
          <w:color w:val="404040" w:themeColor="text1" w:themeTint="BF"/>
          <w:sz w:val="26"/>
          <w:szCs w:val="26"/>
          <w:lang w:val="uk-UA"/>
        </w:rPr>
        <w:t xml:space="preserve"> </w:t>
      </w:r>
      <w:r w:rsidRPr="009A1C5D">
        <w:rPr>
          <w:rFonts w:ascii="Times New Roman" w:hAnsi="Times New Roman"/>
          <w:color w:val="404040" w:themeColor="text1" w:themeTint="BF"/>
          <w:sz w:val="26"/>
          <w:szCs w:val="26"/>
          <w:lang w:val="uk-UA"/>
        </w:rPr>
        <w:t>(</w:t>
      </w:r>
      <w:r w:rsidR="00DA2238">
        <w:rPr>
          <w:rFonts w:ascii="Times New Roman" w:hAnsi="Times New Roman"/>
          <w:color w:val="404040" w:themeColor="text1" w:themeTint="BF"/>
          <w:sz w:val="26"/>
          <w:szCs w:val="26"/>
          <w:lang w:val="uk-UA"/>
        </w:rPr>
        <w:t>02</w:t>
      </w:r>
      <w:r w:rsidRPr="009A1C5D">
        <w:rPr>
          <w:rFonts w:ascii="Times New Roman" w:hAnsi="Times New Roman"/>
          <w:color w:val="404040" w:themeColor="text1" w:themeTint="BF"/>
          <w:sz w:val="26"/>
          <w:szCs w:val="26"/>
          <w:lang w:val="uk-UA"/>
        </w:rPr>
        <w:t xml:space="preserve"> </w:t>
      </w:r>
      <w:r w:rsidR="00DA2238">
        <w:rPr>
          <w:rFonts w:ascii="Times New Roman" w:hAnsi="Times New Roman"/>
          <w:color w:val="404040" w:themeColor="text1" w:themeTint="BF"/>
          <w:sz w:val="26"/>
          <w:szCs w:val="26"/>
          <w:lang w:val="uk-UA"/>
        </w:rPr>
        <w:t>травня</w:t>
      </w:r>
      <w:r w:rsidRPr="009A1C5D">
        <w:rPr>
          <w:rFonts w:ascii="Times New Roman" w:hAnsi="Times New Roman"/>
          <w:color w:val="404040" w:themeColor="text1" w:themeTint="BF"/>
          <w:sz w:val="26"/>
          <w:szCs w:val="26"/>
          <w:lang w:val="uk-UA"/>
        </w:rPr>
        <w:t xml:space="preserve"> </w:t>
      </w:r>
      <w:r>
        <w:rPr>
          <w:rFonts w:ascii="Times New Roman" w:hAnsi="Times New Roman"/>
          <w:color w:val="404040" w:themeColor="text1" w:themeTint="BF"/>
          <w:sz w:val="26"/>
          <w:szCs w:val="26"/>
          <w:lang w:val="uk-UA"/>
        </w:rPr>
        <w:t>200</w:t>
      </w:r>
      <w:r w:rsidR="00DA2238">
        <w:rPr>
          <w:rFonts w:ascii="Times New Roman" w:hAnsi="Times New Roman"/>
          <w:color w:val="404040" w:themeColor="text1" w:themeTint="BF"/>
          <w:sz w:val="26"/>
          <w:szCs w:val="26"/>
          <w:lang w:val="uk-UA"/>
        </w:rPr>
        <w:t>2</w:t>
      </w:r>
      <w:r w:rsidRPr="009A1C5D">
        <w:rPr>
          <w:rFonts w:ascii="Times New Roman" w:hAnsi="Times New Roman"/>
          <w:color w:val="404040" w:themeColor="text1" w:themeTint="BF"/>
          <w:sz w:val="26"/>
          <w:szCs w:val="26"/>
          <w:lang w:val="uk-UA"/>
        </w:rPr>
        <w:t xml:space="preserve"> року народження), згідно розпорядження голови районної державної адміністрації від </w:t>
      </w:r>
      <w:r w:rsidR="00DA2238">
        <w:rPr>
          <w:rFonts w:ascii="Times New Roman" w:hAnsi="Times New Roman"/>
          <w:color w:val="404040" w:themeColor="text1" w:themeTint="BF"/>
          <w:sz w:val="26"/>
          <w:szCs w:val="26"/>
          <w:lang w:val="uk-UA"/>
        </w:rPr>
        <w:t>23</w:t>
      </w:r>
      <w:r w:rsidRPr="009A1C5D">
        <w:rPr>
          <w:rFonts w:ascii="Times New Roman" w:hAnsi="Times New Roman"/>
          <w:color w:val="404040" w:themeColor="text1" w:themeTint="BF"/>
          <w:sz w:val="26"/>
          <w:szCs w:val="26"/>
          <w:lang w:val="uk-UA"/>
        </w:rPr>
        <w:t>.</w:t>
      </w:r>
      <w:r w:rsidR="00DA2238">
        <w:rPr>
          <w:rFonts w:ascii="Times New Roman" w:hAnsi="Times New Roman"/>
          <w:color w:val="404040" w:themeColor="text1" w:themeTint="BF"/>
          <w:sz w:val="26"/>
          <w:szCs w:val="26"/>
          <w:lang w:val="uk-UA"/>
        </w:rPr>
        <w:t>1</w:t>
      </w:r>
      <w:r>
        <w:rPr>
          <w:rFonts w:ascii="Times New Roman" w:hAnsi="Times New Roman"/>
          <w:color w:val="404040" w:themeColor="text1" w:themeTint="BF"/>
          <w:sz w:val="26"/>
          <w:szCs w:val="26"/>
          <w:lang w:val="uk-UA"/>
        </w:rPr>
        <w:t>1</w:t>
      </w:r>
      <w:r w:rsidRPr="009A1C5D">
        <w:rPr>
          <w:rFonts w:ascii="Times New Roman" w:hAnsi="Times New Roman"/>
          <w:color w:val="404040" w:themeColor="text1" w:themeTint="BF"/>
          <w:sz w:val="26"/>
          <w:szCs w:val="26"/>
          <w:lang w:val="uk-UA"/>
        </w:rPr>
        <w:t>.20</w:t>
      </w:r>
      <w:r w:rsidR="00DA2238">
        <w:rPr>
          <w:rFonts w:ascii="Times New Roman" w:hAnsi="Times New Roman"/>
          <w:color w:val="404040" w:themeColor="text1" w:themeTint="BF"/>
          <w:sz w:val="26"/>
          <w:szCs w:val="26"/>
          <w:lang w:val="uk-UA"/>
        </w:rPr>
        <w:t>17</w:t>
      </w:r>
      <w:r>
        <w:rPr>
          <w:rFonts w:ascii="Times New Roman" w:hAnsi="Times New Roman"/>
          <w:color w:val="404040" w:themeColor="text1" w:themeTint="BF"/>
          <w:sz w:val="26"/>
          <w:szCs w:val="26"/>
          <w:lang w:val="uk-UA"/>
        </w:rPr>
        <w:t xml:space="preserve"> </w:t>
      </w:r>
      <w:r w:rsidRPr="009A1C5D">
        <w:rPr>
          <w:rFonts w:ascii="Times New Roman" w:hAnsi="Times New Roman"/>
          <w:color w:val="404040" w:themeColor="text1" w:themeTint="BF"/>
          <w:sz w:val="26"/>
          <w:szCs w:val="26"/>
          <w:lang w:val="uk-UA"/>
        </w:rPr>
        <w:t>року №</w:t>
      </w:r>
      <w:r w:rsidR="00DA2238">
        <w:rPr>
          <w:rFonts w:ascii="Times New Roman" w:hAnsi="Times New Roman"/>
          <w:color w:val="404040" w:themeColor="text1" w:themeTint="BF"/>
          <w:sz w:val="26"/>
          <w:szCs w:val="26"/>
          <w:lang w:val="uk-UA"/>
        </w:rPr>
        <w:t>688</w:t>
      </w:r>
      <w:r w:rsidRPr="009A1C5D">
        <w:rPr>
          <w:rFonts w:ascii="Times New Roman" w:hAnsi="Times New Roman"/>
          <w:color w:val="404040" w:themeColor="text1" w:themeTint="BF"/>
          <w:sz w:val="26"/>
          <w:szCs w:val="26"/>
          <w:lang w:val="uk-UA"/>
        </w:rPr>
        <w:t xml:space="preserve"> встановлено статус</w:t>
      </w:r>
      <w:r>
        <w:rPr>
          <w:rFonts w:ascii="Times New Roman" w:hAnsi="Times New Roman"/>
          <w:color w:val="404040" w:themeColor="text1" w:themeTint="BF"/>
          <w:sz w:val="26"/>
          <w:szCs w:val="26"/>
          <w:lang w:val="uk-UA"/>
        </w:rPr>
        <w:t xml:space="preserve"> </w:t>
      </w:r>
      <w:r w:rsidRPr="009A1C5D">
        <w:rPr>
          <w:rFonts w:ascii="Times New Roman" w:hAnsi="Times New Roman"/>
          <w:color w:val="404040" w:themeColor="text1" w:themeTint="BF"/>
          <w:sz w:val="26"/>
          <w:szCs w:val="26"/>
          <w:lang w:val="uk-UA"/>
        </w:rPr>
        <w:t>«</w:t>
      </w:r>
      <w:r w:rsidR="00DA2238" w:rsidRPr="009A1C5D">
        <w:rPr>
          <w:rFonts w:ascii="Times New Roman" w:hAnsi="Times New Roman"/>
          <w:color w:val="404040" w:themeColor="text1" w:themeTint="BF"/>
          <w:sz w:val="26"/>
          <w:szCs w:val="26"/>
          <w:lang w:val="uk-UA"/>
        </w:rPr>
        <w:t>дитина-сирота</w:t>
      </w:r>
      <w:r w:rsidRPr="009A1C5D">
        <w:rPr>
          <w:rFonts w:ascii="Times New Roman" w:hAnsi="Times New Roman"/>
          <w:color w:val="404040" w:themeColor="text1" w:themeTint="BF"/>
          <w:sz w:val="26"/>
          <w:szCs w:val="26"/>
          <w:lang w:val="uk-UA"/>
        </w:rPr>
        <w:t>»;</w:t>
      </w:r>
    </w:p>
    <w:p w14:paraId="2EE8E24D" w14:textId="5AB6B294" w:rsidR="003E480C" w:rsidRPr="00346012" w:rsidRDefault="003E480C" w:rsidP="003E480C">
      <w:pPr>
        <w:pStyle w:val="a6"/>
        <w:ind w:firstLine="709"/>
        <w:jc w:val="both"/>
        <w:rPr>
          <w:rFonts w:ascii="Times New Roman" w:hAnsi="Times New Roman"/>
          <w:color w:val="404040" w:themeColor="text1" w:themeTint="BF"/>
          <w:sz w:val="26"/>
          <w:szCs w:val="26"/>
          <w:lang w:val="uk-UA"/>
        </w:rPr>
      </w:pPr>
      <w:r w:rsidRPr="009A1C5D">
        <w:rPr>
          <w:rFonts w:ascii="Times New Roman" w:hAnsi="Times New Roman"/>
          <w:color w:val="404040" w:themeColor="text1" w:themeTint="BF"/>
          <w:sz w:val="26"/>
          <w:szCs w:val="26"/>
          <w:lang w:val="uk-UA"/>
        </w:rPr>
        <w:t xml:space="preserve">- </w:t>
      </w:r>
      <w:r w:rsidR="007D74B6">
        <w:rPr>
          <w:rFonts w:ascii="Times New Roman" w:hAnsi="Times New Roman"/>
          <w:color w:val="404040" w:themeColor="text1" w:themeTint="BF"/>
          <w:sz w:val="26"/>
          <w:szCs w:val="26"/>
          <w:lang w:val="uk-UA"/>
        </w:rPr>
        <w:t xml:space="preserve"> </w:t>
      </w:r>
      <w:r w:rsidRPr="00346012">
        <w:rPr>
          <w:rFonts w:ascii="Times New Roman" w:hAnsi="Times New Roman"/>
          <w:color w:val="404040" w:themeColor="text1" w:themeTint="BF"/>
          <w:sz w:val="26"/>
          <w:szCs w:val="26"/>
          <w:lang w:val="uk-UA"/>
        </w:rPr>
        <w:t xml:space="preserve">гр. </w:t>
      </w:r>
      <w:r w:rsidR="00FF74D7" w:rsidRPr="00346012">
        <w:rPr>
          <w:rFonts w:ascii="Times New Roman" w:hAnsi="Times New Roman"/>
          <w:color w:val="404040" w:themeColor="text1" w:themeTint="BF"/>
          <w:sz w:val="26"/>
          <w:szCs w:val="26"/>
          <w:lang w:val="uk-UA"/>
        </w:rPr>
        <w:t>Комарівська Анастасія Володимирівна</w:t>
      </w:r>
      <w:r w:rsidRPr="00346012">
        <w:rPr>
          <w:rFonts w:ascii="Times New Roman" w:hAnsi="Times New Roman"/>
          <w:color w:val="404040" w:themeColor="text1" w:themeTint="BF"/>
          <w:sz w:val="26"/>
          <w:szCs w:val="26"/>
          <w:lang w:val="uk-UA"/>
        </w:rPr>
        <w:t xml:space="preserve"> (</w:t>
      </w:r>
      <w:r w:rsidR="00FF74D7" w:rsidRPr="00346012">
        <w:rPr>
          <w:rFonts w:ascii="Times New Roman" w:hAnsi="Times New Roman"/>
          <w:color w:val="404040" w:themeColor="text1" w:themeTint="BF"/>
          <w:sz w:val="26"/>
          <w:szCs w:val="26"/>
          <w:lang w:val="uk-UA"/>
        </w:rPr>
        <w:t>23 квіт</w:t>
      </w:r>
      <w:r w:rsidRPr="00346012">
        <w:rPr>
          <w:rFonts w:ascii="Times New Roman" w:hAnsi="Times New Roman"/>
          <w:color w:val="404040" w:themeColor="text1" w:themeTint="BF"/>
          <w:sz w:val="26"/>
          <w:szCs w:val="26"/>
          <w:lang w:val="uk-UA"/>
        </w:rPr>
        <w:t>ня 200</w:t>
      </w:r>
      <w:r w:rsidR="00FF74D7" w:rsidRPr="00346012">
        <w:rPr>
          <w:rFonts w:ascii="Times New Roman" w:hAnsi="Times New Roman"/>
          <w:color w:val="404040" w:themeColor="text1" w:themeTint="BF"/>
          <w:sz w:val="26"/>
          <w:szCs w:val="26"/>
          <w:lang w:val="uk-UA"/>
        </w:rPr>
        <w:t>2</w:t>
      </w:r>
      <w:r w:rsidRPr="00346012">
        <w:rPr>
          <w:rFonts w:ascii="Times New Roman" w:hAnsi="Times New Roman"/>
          <w:color w:val="404040" w:themeColor="text1" w:themeTint="BF"/>
          <w:sz w:val="26"/>
          <w:szCs w:val="26"/>
          <w:lang w:val="uk-UA"/>
        </w:rPr>
        <w:t xml:space="preserve"> року народження), згідно розпорядження голови районної державної адміністрації від </w:t>
      </w:r>
      <w:r w:rsidR="00FF74D7" w:rsidRPr="00346012">
        <w:rPr>
          <w:rFonts w:ascii="Times New Roman" w:hAnsi="Times New Roman"/>
          <w:color w:val="404040" w:themeColor="text1" w:themeTint="BF"/>
          <w:sz w:val="26"/>
          <w:szCs w:val="26"/>
          <w:lang w:val="uk-UA"/>
        </w:rPr>
        <w:t>06</w:t>
      </w:r>
      <w:r w:rsidRPr="00346012">
        <w:rPr>
          <w:rFonts w:ascii="Times New Roman" w:hAnsi="Times New Roman"/>
          <w:color w:val="404040" w:themeColor="text1" w:themeTint="BF"/>
          <w:sz w:val="26"/>
          <w:szCs w:val="26"/>
          <w:lang w:val="uk-UA"/>
        </w:rPr>
        <w:t>.</w:t>
      </w:r>
      <w:r w:rsidR="00FF74D7" w:rsidRPr="00346012">
        <w:rPr>
          <w:rFonts w:ascii="Times New Roman" w:hAnsi="Times New Roman"/>
          <w:color w:val="404040" w:themeColor="text1" w:themeTint="BF"/>
          <w:sz w:val="26"/>
          <w:szCs w:val="26"/>
          <w:lang w:val="uk-UA"/>
        </w:rPr>
        <w:t>10</w:t>
      </w:r>
      <w:r w:rsidRPr="00346012">
        <w:rPr>
          <w:rFonts w:ascii="Times New Roman" w:hAnsi="Times New Roman"/>
          <w:color w:val="404040" w:themeColor="text1" w:themeTint="BF"/>
          <w:sz w:val="26"/>
          <w:szCs w:val="26"/>
          <w:lang w:val="uk-UA"/>
        </w:rPr>
        <w:t>.20</w:t>
      </w:r>
      <w:r w:rsidR="00FF74D7" w:rsidRPr="00346012">
        <w:rPr>
          <w:rFonts w:ascii="Times New Roman" w:hAnsi="Times New Roman"/>
          <w:color w:val="404040" w:themeColor="text1" w:themeTint="BF"/>
          <w:sz w:val="26"/>
          <w:szCs w:val="26"/>
          <w:lang w:val="uk-UA"/>
        </w:rPr>
        <w:t xml:space="preserve">09 </w:t>
      </w:r>
      <w:r w:rsidRPr="00346012">
        <w:rPr>
          <w:rFonts w:ascii="Times New Roman" w:hAnsi="Times New Roman"/>
          <w:color w:val="404040" w:themeColor="text1" w:themeTint="BF"/>
          <w:sz w:val="26"/>
          <w:szCs w:val="26"/>
          <w:lang w:val="uk-UA"/>
        </w:rPr>
        <w:t>року №</w:t>
      </w:r>
      <w:r w:rsidR="00FF74D7" w:rsidRPr="00346012">
        <w:rPr>
          <w:rFonts w:ascii="Times New Roman" w:hAnsi="Times New Roman"/>
          <w:color w:val="404040" w:themeColor="text1" w:themeTint="BF"/>
          <w:sz w:val="26"/>
          <w:szCs w:val="26"/>
          <w:lang w:val="uk-UA"/>
        </w:rPr>
        <w:t>911</w:t>
      </w:r>
      <w:r w:rsidRPr="00346012">
        <w:rPr>
          <w:rFonts w:ascii="Times New Roman" w:hAnsi="Times New Roman"/>
          <w:color w:val="404040" w:themeColor="text1" w:themeTint="BF"/>
          <w:sz w:val="26"/>
          <w:szCs w:val="26"/>
          <w:lang w:val="uk-UA"/>
        </w:rPr>
        <w:t xml:space="preserve"> встановлено статус «</w:t>
      </w:r>
      <w:r w:rsidR="00FF74D7" w:rsidRPr="00346012">
        <w:rPr>
          <w:rFonts w:ascii="Times New Roman" w:hAnsi="Times New Roman"/>
          <w:color w:val="404040" w:themeColor="text1" w:themeTint="BF"/>
          <w:sz w:val="26"/>
          <w:szCs w:val="26"/>
          <w:lang w:val="uk-UA"/>
        </w:rPr>
        <w:t>дитина, позбавлена батьківського піклування</w:t>
      </w:r>
      <w:r w:rsidRPr="00346012">
        <w:rPr>
          <w:rFonts w:ascii="Times New Roman" w:hAnsi="Times New Roman"/>
          <w:color w:val="404040" w:themeColor="text1" w:themeTint="BF"/>
          <w:sz w:val="26"/>
          <w:szCs w:val="26"/>
          <w:lang w:val="uk-UA"/>
        </w:rPr>
        <w:t>»</w:t>
      </w:r>
      <w:r w:rsidR="00C33A7E" w:rsidRPr="00346012">
        <w:rPr>
          <w:rFonts w:ascii="Times New Roman" w:hAnsi="Times New Roman"/>
          <w:color w:val="404040" w:themeColor="text1" w:themeTint="BF"/>
          <w:sz w:val="26"/>
          <w:szCs w:val="26"/>
          <w:lang w:val="uk-UA"/>
        </w:rPr>
        <w:t>;</w:t>
      </w:r>
    </w:p>
    <w:p w14:paraId="184FBA32" w14:textId="54B8601E" w:rsidR="007D74B6" w:rsidRPr="00346012" w:rsidRDefault="007D74B6" w:rsidP="007D74B6">
      <w:pPr>
        <w:pStyle w:val="a6"/>
        <w:ind w:firstLine="709"/>
        <w:jc w:val="both"/>
        <w:rPr>
          <w:rFonts w:ascii="Times New Roman" w:hAnsi="Times New Roman"/>
          <w:color w:val="404040" w:themeColor="text1" w:themeTint="BF"/>
          <w:sz w:val="26"/>
          <w:szCs w:val="26"/>
          <w:lang w:val="uk-UA"/>
        </w:rPr>
      </w:pPr>
      <w:r w:rsidRPr="00346012">
        <w:rPr>
          <w:rFonts w:ascii="Times New Roman" w:hAnsi="Times New Roman"/>
          <w:color w:val="404040" w:themeColor="text1" w:themeTint="BF"/>
          <w:sz w:val="26"/>
          <w:szCs w:val="26"/>
          <w:lang w:val="uk-UA"/>
        </w:rPr>
        <w:t xml:space="preserve">- гр. Брем Анастасія Юріївна (16 квітня 2002 року народження), згідно розпорядження голови районної державної адміністрації від </w:t>
      </w:r>
      <w:r w:rsidR="00A24604">
        <w:rPr>
          <w:rFonts w:ascii="Times New Roman" w:hAnsi="Times New Roman"/>
          <w:color w:val="404040" w:themeColor="text1" w:themeTint="BF"/>
          <w:sz w:val="26"/>
          <w:szCs w:val="26"/>
          <w:lang w:val="uk-UA"/>
        </w:rPr>
        <w:t>01</w:t>
      </w:r>
      <w:r w:rsidRPr="00346012">
        <w:rPr>
          <w:rFonts w:ascii="Times New Roman" w:hAnsi="Times New Roman"/>
          <w:color w:val="404040" w:themeColor="text1" w:themeTint="BF"/>
          <w:sz w:val="26"/>
          <w:szCs w:val="26"/>
          <w:lang w:val="uk-UA"/>
        </w:rPr>
        <w:t>.</w:t>
      </w:r>
      <w:r w:rsidR="00A24604">
        <w:rPr>
          <w:rFonts w:ascii="Times New Roman" w:hAnsi="Times New Roman"/>
          <w:color w:val="404040" w:themeColor="text1" w:themeTint="BF"/>
          <w:sz w:val="26"/>
          <w:szCs w:val="26"/>
          <w:lang w:val="uk-UA"/>
        </w:rPr>
        <w:t>12</w:t>
      </w:r>
      <w:r w:rsidRPr="00346012">
        <w:rPr>
          <w:rFonts w:ascii="Times New Roman" w:hAnsi="Times New Roman"/>
          <w:color w:val="404040" w:themeColor="text1" w:themeTint="BF"/>
          <w:sz w:val="26"/>
          <w:szCs w:val="26"/>
          <w:lang w:val="uk-UA"/>
        </w:rPr>
        <w:t>.201</w:t>
      </w:r>
      <w:r w:rsidR="00A24604">
        <w:rPr>
          <w:rFonts w:ascii="Times New Roman" w:hAnsi="Times New Roman"/>
          <w:color w:val="404040" w:themeColor="text1" w:themeTint="BF"/>
          <w:sz w:val="26"/>
          <w:szCs w:val="26"/>
          <w:lang w:val="uk-UA"/>
        </w:rPr>
        <w:t>0</w:t>
      </w:r>
      <w:r w:rsidRPr="00346012">
        <w:rPr>
          <w:rFonts w:ascii="Times New Roman" w:hAnsi="Times New Roman"/>
          <w:color w:val="404040" w:themeColor="text1" w:themeTint="BF"/>
          <w:sz w:val="26"/>
          <w:szCs w:val="26"/>
          <w:lang w:val="uk-UA"/>
        </w:rPr>
        <w:t xml:space="preserve"> року №</w:t>
      </w:r>
      <w:r w:rsidR="00A24604">
        <w:rPr>
          <w:rFonts w:ascii="Times New Roman" w:hAnsi="Times New Roman"/>
          <w:color w:val="404040" w:themeColor="text1" w:themeTint="BF"/>
          <w:sz w:val="26"/>
          <w:szCs w:val="26"/>
          <w:lang w:val="uk-UA"/>
        </w:rPr>
        <w:t>1019</w:t>
      </w:r>
      <w:r w:rsidRPr="00346012">
        <w:rPr>
          <w:rFonts w:ascii="Times New Roman" w:hAnsi="Times New Roman"/>
          <w:color w:val="404040" w:themeColor="text1" w:themeTint="BF"/>
          <w:sz w:val="26"/>
          <w:szCs w:val="26"/>
          <w:lang w:val="uk-UA"/>
        </w:rPr>
        <w:t xml:space="preserve"> встановлено статус «дитина-сирота»;</w:t>
      </w:r>
    </w:p>
    <w:p w14:paraId="49EF46EF" w14:textId="19475148" w:rsidR="007D74B6" w:rsidRPr="00346012" w:rsidRDefault="007D74B6" w:rsidP="007D74B6">
      <w:pPr>
        <w:pStyle w:val="a6"/>
        <w:ind w:firstLine="709"/>
        <w:jc w:val="both"/>
        <w:rPr>
          <w:rFonts w:ascii="Times New Roman" w:hAnsi="Times New Roman"/>
          <w:color w:val="404040" w:themeColor="text1" w:themeTint="BF"/>
          <w:sz w:val="26"/>
          <w:szCs w:val="26"/>
          <w:lang w:val="uk-UA"/>
        </w:rPr>
      </w:pPr>
      <w:r w:rsidRPr="00346012">
        <w:rPr>
          <w:rFonts w:ascii="Times New Roman" w:hAnsi="Times New Roman"/>
          <w:color w:val="404040" w:themeColor="text1" w:themeTint="BF"/>
          <w:sz w:val="26"/>
          <w:szCs w:val="26"/>
          <w:lang w:val="uk-UA"/>
        </w:rPr>
        <w:t xml:space="preserve">- гр. Боднар (Мельник) Крістіна Віталіївна (04 травня 2002 року народження), </w:t>
      </w:r>
      <w:r w:rsidR="001A218D" w:rsidRPr="00346012">
        <w:rPr>
          <w:rFonts w:ascii="Times New Roman" w:hAnsi="Times New Roman"/>
          <w:color w:val="404040" w:themeColor="text1" w:themeTint="BF"/>
          <w:sz w:val="26"/>
          <w:szCs w:val="26"/>
          <w:lang w:val="uk-UA"/>
        </w:rPr>
        <w:t>згідно розпорядження голови районної державної адміністрації від 19.07.2017 року №418 встановлено статус «дитина-сирота»</w:t>
      </w:r>
      <w:r w:rsidRPr="00346012">
        <w:rPr>
          <w:rFonts w:ascii="Times New Roman" w:hAnsi="Times New Roman"/>
          <w:color w:val="404040" w:themeColor="text1" w:themeTint="BF"/>
          <w:sz w:val="26"/>
          <w:szCs w:val="26"/>
          <w:lang w:val="uk-UA"/>
        </w:rPr>
        <w:t xml:space="preserve">. Згідно свідоцтва про </w:t>
      </w:r>
      <w:r w:rsidR="00A312A6" w:rsidRPr="00346012">
        <w:rPr>
          <w:rFonts w:ascii="Times New Roman" w:hAnsi="Times New Roman"/>
          <w:color w:val="404040" w:themeColor="text1" w:themeTint="BF"/>
          <w:sz w:val="26"/>
          <w:szCs w:val="26"/>
          <w:lang w:val="uk-UA"/>
        </w:rPr>
        <w:t>зміну імені</w:t>
      </w:r>
      <w:r w:rsidRPr="00346012">
        <w:rPr>
          <w:rFonts w:ascii="Times New Roman" w:hAnsi="Times New Roman"/>
          <w:color w:val="404040" w:themeColor="text1" w:themeTint="BF"/>
          <w:sz w:val="26"/>
          <w:szCs w:val="26"/>
          <w:lang w:val="uk-UA"/>
        </w:rPr>
        <w:t xml:space="preserve"> від </w:t>
      </w:r>
      <w:r w:rsidR="00A312A6" w:rsidRPr="00346012">
        <w:rPr>
          <w:rFonts w:ascii="Times New Roman" w:hAnsi="Times New Roman"/>
          <w:color w:val="404040" w:themeColor="text1" w:themeTint="BF"/>
          <w:sz w:val="26"/>
          <w:szCs w:val="26"/>
          <w:lang w:val="uk-UA"/>
        </w:rPr>
        <w:br/>
        <w:t>30 серпня</w:t>
      </w:r>
      <w:r w:rsidRPr="00346012">
        <w:rPr>
          <w:rFonts w:ascii="Times New Roman" w:hAnsi="Times New Roman"/>
          <w:color w:val="404040" w:themeColor="text1" w:themeTint="BF"/>
          <w:sz w:val="26"/>
          <w:szCs w:val="26"/>
          <w:lang w:val="uk-UA"/>
        </w:rPr>
        <w:t xml:space="preserve"> 20</w:t>
      </w:r>
      <w:r w:rsidR="00A312A6" w:rsidRPr="00346012">
        <w:rPr>
          <w:rFonts w:ascii="Times New Roman" w:hAnsi="Times New Roman"/>
          <w:color w:val="404040" w:themeColor="text1" w:themeTint="BF"/>
          <w:sz w:val="26"/>
          <w:szCs w:val="26"/>
          <w:lang w:val="uk-UA"/>
        </w:rPr>
        <w:t>17</w:t>
      </w:r>
      <w:r w:rsidRPr="00346012">
        <w:rPr>
          <w:rFonts w:ascii="Times New Roman" w:hAnsi="Times New Roman"/>
          <w:color w:val="404040" w:themeColor="text1" w:themeTint="BF"/>
          <w:sz w:val="26"/>
          <w:szCs w:val="26"/>
          <w:lang w:val="uk-UA"/>
        </w:rPr>
        <w:t xml:space="preserve"> року Серія І-</w:t>
      </w:r>
      <w:r w:rsidR="00A312A6" w:rsidRPr="00346012">
        <w:rPr>
          <w:rFonts w:ascii="Times New Roman" w:hAnsi="Times New Roman"/>
          <w:color w:val="404040" w:themeColor="text1" w:themeTint="BF"/>
          <w:sz w:val="26"/>
          <w:szCs w:val="26"/>
          <w:lang w:val="uk-UA"/>
        </w:rPr>
        <w:t>ВЛ</w:t>
      </w:r>
      <w:r w:rsidRPr="00346012">
        <w:rPr>
          <w:rFonts w:ascii="Times New Roman" w:hAnsi="Times New Roman"/>
          <w:color w:val="404040" w:themeColor="text1" w:themeTint="BF"/>
          <w:sz w:val="26"/>
          <w:szCs w:val="26"/>
          <w:lang w:val="uk-UA"/>
        </w:rPr>
        <w:t xml:space="preserve"> №</w:t>
      </w:r>
      <w:r w:rsidR="00A312A6" w:rsidRPr="00346012">
        <w:rPr>
          <w:rFonts w:ascii="Times New Roman" w:hAnsi="Times New Roman"/>
          <w:color w:val="404040" w:themeColor="text1" w:themeTint="BF"/>
          <w:sz w:val="26"/>
          <w:szCs w:val="26"/>
          <w:lang w:val="uk-UA"/>
        </w:rPr>
        <w:t>012487</w:t>
      </w:r>
      <w:r w:rsidRPr="00346012">
        <w:rPr>
          <w:rFonts w:ascii="Times New Roman" w:hAnsi="Times New Roman"/>
          <w:color w:val="404040" w:themeColor="text1" w:themeTint="BF"/>
          <w:sz w:val="26"/>
          <w:szCs w:val="26"/>
          <w:lang w:val="uk-UA"/>
        </w:rPr>
        <w:t xml:space="preserve"> та взяла прізвище </w:t>
      </w:r>
      <w:r w:rsidR="00A312A6" w:rsidRPr="00346012">
        <w:rPr>
          <w:rFonts w:ascii="Times New Roman" w:hAnsi="Times New Roman"/>
          <w:color w:val="404040" w:themeColor="text1" w:themeTint="BF"/>
          <w:sz w:val="26"/>
          <w:szCs w:val="26"/>
          <w:lang w:val="uk-UA"/>
        </w:rPr>
        <w:t>Мельник</w:t>
      </w:r>
      <w:r w:rsidRPr="00346012">
        <w:rPr>
          <w:rFonts w:ascii="Times New Roman" w:hAnsi="Times New Roman"/>
          <w:color w:val="404040" w:themeColor="text1" w:themeTint="BF"/>
          <w:sz w:val="26"/>
          <w:szCs w:val="26"/>
          <w:lang w:val="uk-UA"/>
        </w:rPr>
        <w:t xml:space="preserve"> (Копія свідоцтва додається);</w:t>
      </w:r>
    </w:p>
    <w:p w14:paraId="6005FE09" w14:textId="11BB40A6" w:rsidR="00A312A6" w:rsidRPr="005B3E21" w:rsidRDefault="00A312A6" w:rsidP="007D74B6">
      <w:pPr>
        <w:pStyle w:val="a6"/>
        <w:ind w:firstLine="709"/>
        <w:jc w:val="both"/>
        <w:rPr>
          <w:rFonts w:ascii="Times New Roman" w:hAnsi="Times New Roman"/>
          <w:sz w:val="26"/>
          <w:szCs w:val="26"/>
          <w:lang w:val="uk-UA"/>
        </w:rPr>
      </w:pPr>
      <w:r w:rsidRPr="005B3E21">
        <w:rPr>
          <w:rFonts w:ascii="Times New Roman" w:hAnsi="Times New Roman"/>
          <w:sz w:val="26"/>
          <w:szCs w:val="26"/>
          <w:lang w:val="uk-UA"/>
        </w:rPr>
        <w:lastRenderedPageBreak/>
        <w:t xml:space="preserve">- гр. </w:t>
      </w:r>
      <w:r w:rsidR="00B21453" w:rsidRPr="005B3E21">
        <w:rPr>
          <w:rFonts w:ascii="Times New Roman" w:hAnsi="Times New Roman"/>
          <w:sz w:val="26"/>
          <w:szCs w:val="26"/>
          <w:lang w:val="uk-UA"/>
        </w:rPr>
        <w:t>Сазонова Анастасія Сергіївна</w:t>
      </w:r>
      <w:r w:rsidRPr="005B3E21">
        <w:rPr>
          <w:rFonts w:ascii="Times New Roman" w:hAnsi="Times New Roman"/>
          <w:sz w:val="26"/>
          <w:szCs w:val="26"/>
          <w:lang w:val="uk-UA"/>
        </w:rPr>
        <w:t xml:space="preserve"> (</w:t>
      </w:r>
      <w:r w:rsidR="00B21453" w:rsidRPr="005B3E21">
        <w:rPr>
          <w:rFonts w:ascii="Times New Roman" w:hAnsi="Times New Roman"/>
          <w:sz w:val="26"/>
          <w:szCs w:val="26"/>
          <w:lang w:val="uk-UA"/>
        </w:rPr>
        <w:t>19</w:t>
      </w:r>
      <w:r w:rsidRPr="005B3E21">
        <w:rPr>
          <w:rFonts w:ascii="Times New Roman" w:hAnsi="Times New Roman"/>
          <w:sz w:val="26"/>
          <w:szCs w:val="26"/>
          <w:lang w:val="uk-UA"/>
        </w:rPr>
        <w:t xml:space="preserve"> </w:t>
      </w:r>
      <w:r w:rsidR="00B21453" w:rsidRPr="005B3E21">
        <w:rPr>
          <w:rFonts w:ascii="Times New Roman" w:hAnsi="Times New Roman"/>
          <w:sz w:val="26"/>
          <w:szCs w:val="26"/>
          <w:lang w:val="uk-UA"/>
        </w:rPr>
        <w:t>верес</w:t>
      </w:r>
      <w:r w:rsidRPr="005B3E21">
        <w:rPr>
          <w:rFonts w:ascii="Times New Roman" w:hAnsi="Times New Roman"/>
          <w:sz w:val="26"/>
          <w:szCs w:val="26"/>
          <w:lang w:val="uk-UA"/>
        </w:rPr>
        <w:t>ня 2002 року народження), згідно розпорядження голови районної державної адміністрації від 23.11.2017 року №688 встановлено статус «дитина-сирота»;</w:t>
      </w:r>
    </w:p>
    <w:p w14:paraId="7089EF86" w14:textId="5357412E" w:rsidR="00A312A6" w:rsidRPr="006E28DC" w:rsidRDefault="00A312A6" w:rsidP="00A312A6">
      <w:pPr>
        <w:pStyle w:val="a6"/>
        <w:ind w:firstLine="709"/>
        <w:jc w:val="both"/>
        <w:rPr>
          <w:rFonts w:ascii="Times New Roman" w:hAnsi="Times New Roman"/>
          <w:color w:val="404040" w:themeColor="text1" w:themeTint="BF"/>
          <w:sz w:val="26"/>
          <w:szCs w:val="26"/>
          <w:lang w:val="uk-UA"/>
        </w:rPr>
      </w:pPr>
      <w:r w:rsidRPr="006E28DC">
        <w:rPr>
          <w:rFonts w:ascii="Times New Roman" w:hAnsi="Times New Roman"/>
          <w:color w:val="404040" w:themeColor="text1" w:themeTint="BF"/>
          <w:sz w:val="26"/>
          <w:szCs w:val="26"/>
          <w:lang w:val="uk-UA"/>
        </w:rPr>
        <w:t xml:space="preserve">- гр. </w:t>
      </w:r>
      <w:r w:rsidR="00B21453" w:rsidRPr="006E28DC">
        <w:rPr>
          <w:rFonts w:ascii="Times New Roman" w:hAnsi="Times New Roman"/>
          <w:color w:val="404040" w:themeColor="text1" w:themeTint="BF"/>
          <w:sz w:val="26"/>
          <w:szCs w:val="26"/>
          <w:lang w:val="uk-UA"/>
        </w:rPr>
        <w:t xml:space="preserve">Гордійчук Руслана Олексіївна </w:t>
      </w:r>
      <w:r w:rsidRPr="006E28DC">
        <w:rPr>
          <w:rFonts w:ascii="Times New Roman" w:hAnsi="Times New Roman"/>
          <w:color w:val="404040" w:themeColor="text1" w:themeTint="BF"/>
          <w:sz w:val="26"/>
          <w:szCs w:val="26"/>
          <w:lang w:val="uk-UA"/>
        </w:rPr>
        <w:t>(</w:t>
      </w:r>
      <w:r w:rsidR="00B21453" w:rsidRPr="006E28DC">
        <w:rPr>
          <w:rFonts w:ascii="Times New Roman" w:hAnsi="Times New Roman"/>
          <w:color w:val="404040" w:themeColor="text1" w:themeTint="BF"/>
          <w:sz w:val="26"/>
          <w:szCs w:val="26"/>
          <w:lang w:val="uk-UA"/>
        </w:rPr>
        <w:t>23</w:t>
      </w:r>
      <w:r w:rsidRPr="006E28DC">
        <w:rPr>
          <w:rFonts w:ascii="Times New Roman" w:hAnsi="Times New Roman"/>
          <w:color w:val="404040" w:themeColor="text1" w:themeTint="BF"/>
          <w:sz w:val="26"/>
          <w:szCs w:val="26"/>
          <w:lang w:val="uk-UA"/>
        </w:rPr>
        <w:t xml:space="preserve"> </w:t>
      </w:r>
      <w:r w:rsidR="00B21453" w:rsidRPr="006E28DC">
        <w:rPr>
          <w:rFonts w:ascii="Times New Roman" w:hAnsi="Times New Roman"/>
          <w:color w:val="404040" w:themeColor="text1" w:themeTint="BF"/>
          <w:sz w:val="26"/>
          <w:szCs w:val="26"/>
          <w:lang w:val="uk-UA"/>
        </w:rPr>
        <w:t>чер</w:t>
      </w:r>
      <w:r w:rsidRPr="006E28DC">
        <w:rPr>
          <w:rFonts w:ascii="Times New Roman" w:hAnsi="Times New Roman"/>
          <w:color w:val="404040" w:themeColor="text1" w:themeTint="BF"/>
          <w:sz w:val="26"/>
          <w:szCs w:val="26"/>
          <w:lang w:val="uk-UA"/>
        </w:rPr>
        <w:t>вня 200</w:t>
      </w:r>
      <w:r w:rsidR="00B21453" w:rsidRPr="006E28DC">
        <w:rPr>
          <w:rFonts w:ascii="Times New Roman" w:hAnsi="Times New Roman"/>
          <w:color w:val="404040" w:themeColor="text1" w:themeTint="BF"/>
          <w:sz w:val="26"/>
          <w:szCs w:val="26"/>
          <w:lang w:val="uk-UA"/>
        </w:rPr>
        <w:t>0</w:t>
      </w:r>
      <w:r w:rsidRPr="006E28DC">
        <w:rPr>
          <w:rFonts w:ascii="Times New Roman" w:hAnsi="Times New Roman"/>
          <w:color w:val="404040" w:themeColor="text1" w:themeTint="BF"/>
          <w:sz w:val="26"/>
          <w:szCs w:val="26"/>
          <w:lang w:val="uk-UA"/>
        </w:rPr>
        <w:t xml:space="preserve"> року народження), згідно </w:t>
      </w:r>
      <w:r w:rsidR="006E28DC" w:rsidRPr="006E28DC">
        <w:rPr>
          <w:rFonts w:ascii="Times New Roman" w:hAnsi="Times New Roman"/>
          <w:color w:val="404040" w:themeColor="text1" w:themeTint="BF"/>
          <w:sz w:val="26"/>
          <w:szCs w:val="26"/>
          <w:lang w:val="uk-UA"/>
        </w:rPr>
        <w:t>рішення виконавчого комітету Одрадокам’янської сільської ради від  27.08.2020 №53 «Про внесення змін до рішення виконавчого комітету від  22 жовтня 2008  №133 «Про встановлення юридичного статусу неповнолітніх</w:t>
      </w:r>
      <w:r w:rsidR="006E28DC">
        <w:rPr>
          <w:rFonts w:ascii="Times New Roman" w:hAnsi="Times New Roman"/>
          <w:color w:val="404040" w:themeColor="text1" w:themeTint="BF"/>
          <w:sz w:val="26"/>
          <w:szCs w:val="26"/>
          <w:lang w:val="uk-UA"/>
        </w:rPr>
        <w:t xml:space="preserve"> </w:t>
      </w:r>
      <w:r w:rsidR="006E28DC" w:rsidRPr="006E28DC">
        <w:rPr>
          <w:rFonts w:ascii="Times New Roman" w:hAnsi="Times New Roman"/>
          <w:color w:val="404040" w:themeColor="text1" w:themeTint="BF"/>
          <w:sz w:val="26"/>
          <w:szCs w:val="26"/>
          <w:lang w:val="uk-UA"/>
        </w:rPr>
        <w:t>Бесембаєву М.В. та Гордійчук Р.О.»</w:t>
      </w:r>
      <w:r w:rsidR="00B21453" w:rsidRPr="006E28DC">
        <w:rPr>
          <w:rFonts w:ascii="Times New Roman" w:hAnsi="Times New Roman"/>
          <w:color w:val="404040" w:themeColor="text1" w:themeTint="BF"/>
          <w:sz w:val="26"/>
          <w:szCs w:val="26"/>
          <w:lang w:val="uk-UA"/>
        </w:rPr>
        <w:t>.</w:t>
      </w:r>
    </w:p>
    <w:p w14:paraId="373E80CF" w14:textId="61C4097A" w:rsidR="003E480C" w:rsidRPr="009A1C5D" w:rsidRDefault="003E480C" w:rsidP="003E480C">
      <w:pPr>
        <w:pStyle w:val="a6"/>
        <w:ind w:firstLine="709"/>
        <w:jc w:val="both"/>
        <w:rPr>
          <w:rFonts w:ascii="Times New Roman" w:hAnsi="Times New Roman"/>
          <w:color w:val="404040" w:themeColor="text1" w:themeTint="BF"/>
          <w:sz w:val="26"/>
          <w:szCs w:val="26"/>
          <w:lang w:val="uk-UA"/>
        </w:rPr>
      </w:pPr>
      <w:r w:rsidRPr="009A1C5D">
        <w:rPr>
          <w:rFonts w:ascii="Times New Roman" w:hAnsi="Times New Roman"/>
          <w:color w:val="404040" w:themeColor="text1" w:themeTint="BF"/>
          <w:sz w:val="26"/>
          <w:szCs w:val="26"/>
          <w:lang w:val="uk-UA"/>
        </w:rPr>
        <w:t>Дані особи надали пакет документів, а саме: копію документу, що посвідчує особу; копію документу про встановлення правового статусу; рішення виконавчого комітету про постановку на квартирний облік</w:t>
      </w:r>
      <w:r w:rsidR="00E31031">
        <w:rPr>
          <w:rFonts w:ascii="Times New Roman" w:hAnsi="Times New Roman"/>
          <w:color w:val="404040" w:themeColor="text1" w:themeTint="BF"/>
          <w:sz w:val="26"/>
          <w:szCs w:val="26"/>
          <w:lang w:val="uk-UA"/>
        </w:rPr>
        <w:t xml:space="preserve"> та інші</w:t>
      </w:r>
      <w:r w:rsidRPr="009A1C5D">
        <w:rPr>
          <w:rFonts w:ascii="Times New Roman" w:hAnsi="Times New Roman"/>
          <w:color w:val="404040" w:themeColor="text1" w:themeTint="BF"/>
          <w:sz w:val="26"/>
          <w:szCs w:val="26"/>
          <w:lang w:val="uk-UA"/>
        </w:rPr>
        <w:t xml:space="preserve">.   </w:t>
      </w:r>
    </w:p>
    <w:p w14:paraId="50F9010C" w14:textId="6B731981" w:rsidR="00E46F18" w:rsidRPr="000937EB" w:rsidRDefault="000937EB" w:rsidP="003E480C">
      <w:pPr>
        <w:pStyle w:val="a6"/>
        <w:ind w:firstLine="709"/>
        <w:jc w:val="both"/>
        <w:rPr>
          <w:rFonts w:ascii="Times New Roman" w:hAnsi="Times New Roman"/>
          <w:color w:val="404040" w:themeColor="text1" w:themeTint="BF"/>
          <w:sz w:val="26"/>
          <w:szCs w:val="26"/>
          <w:lang w:val="uk-UA"/>
        </w:rPr>
      </w:pPr>
      <w:r w:rsidRPr="000937EB">
        <w:rPr>
          <w:rFonts w:ascii="Times New Roman" w:hAnsi="Times New Roman"/>
          <w:color w:val="404040" w:themeColor="text1" w:themeTint="BF"/>
          <w:sz w:val="26"/>
          <w:szCs w:val="26"/>
          <w:lang w:val="uk-UA"/>
        </w:rPr>
        <w:t>Директор Комунального закладу Тягинської сільської ради «Територіальний центр соціального обслуговування (надання соціальних послуг)» Ірина Кацун</w:t>
      </w:r>
      <w:r w:rsidR="00E46F18" w:rsidRPr="000937EB">
        <w:rPr>
          <w:rFonts w:ascii="Times New Roman" w:hAnsi="Times New Roman"/>
          <w:color w:val="404040" w:themeColor="text1" w:themeTint="BF"/>
          <w:sz w:val="26"/>
          <w:szCs w:val="26"/>
          <w:lang w:val="uk-UA"/>
        </w:rPr>
        <w:t xml:space="preserve"> повідомила, що станом на 01.07.2021 року на квартирному обліку перебувають </w:t>
      </w:r>
      <w:r w:rsidR="002F33B3">
        <w:rPr>
          <w:rFonts w:ascii="Times New Roman" w:hAnsi="Times New Roman"/>
          <w:color w:val="404040" w:themeColor="text1" w:themeTint="BF"/>
          <w:sz w:val="26"/>
          <w:szCs w:val="26"/>
          <w:lang w:val="uk-UA"/>
        </w:rPr>
        <w:br/>
      </w:r>
      <w:r>
        <w:rPr>
          <w:rFonts w:ascii="Times New Roman" w:hAnsi="Times New Roman"/>
          <w:color w:val="404040" w:themeColor="text1" w:themeTint="BF"/>
          <w:sz w:val="26"/>
          <w:szCs w:val="26"/>
          <w:lang w:val="uk-UA"/>
        </w:rPr>
        <w:t>8</w:t>
      </w:r>
      <w:r w:rsidR="00E46F18" w:rsidRPr="000937EB">
        <w:rPr>
          <w:rFonts w:ascii="Times New Roman" w:hAnsi="Times New Roman"/>
          <w:color w:val="404040" w:themeColor="text1" w:themeTint="BF"/>
          <w:sz w:val="26"/>
          <w:szCs w:val="26"/>
          <w:lang w:val="uk-UA"/>
        </w:rPr>
        <w:t xml:space="preserve"> дітей-сиріт, дітей, позбавлених батьківського піклування, осіб з їх числа</w:t>
      </w:r>
      <w:r>
        <w:rPr>
          <w:rFonts w:ascii="Times New Roman" w:hAnsi="Times New Roman"/>
          <w:color w:val="404040" w:themeColor="text1" w:themeTint="BF"/>
          <w:sz w:val="26"/>
          <w:szCs w:val="26"/>
          <w:lang w:val="uk-UA"/>
        </w:rPr>
        <w:t xml:space="preserve"> віком від </w:t>
      </w:r>
      <w:r w:rsidR="002F33B3">
        <w:rPr>
          <w:rFonts w:ascii="Times New Roman" w:hAnsi="Times New Roman"/>
          <w:color w:val="404040" w:themeColor="text1" w:themeTint="BF"/>
          <w:sz w:val="26"/>
          <w:szCs w:val="26"/>
          <w:lang w:val="uk-UA"/>
        </w:rPr>
        <w:t>16</w:t>
      </w:r>
      <w:r>
        <w:rPr>
          <w:rFonts w:ascii="Times New Roman" w:hAnsi="Times New Roman"/>
          <w:color w:val="404040" w:themeColor="text1" w:themeTint="BF"/>
          <w:sz w:val="26"/>
          <w:szCs w:val="26"/>
          <w:lang w:val="uk-UA"/>
        </w:rPr>
        <w:t xml:space="preserve"> до </w:t>
      </w:r>
      <w:r w:rsidR="002F33B3">
        <w:rPr>
          <w:rFonts w:ascii="Times New Roman" w:hAnsi="Times New Roman"/>
          <w:color w:val="404040" w:themeColor="text1" w:themeTint="BF"/>
          <w:sz w:val="26"/>
          <w:szCs w:val="26"/>
          <w:lang w:val="uk-UA"/>
        </w:rPr>
        <w:t>23</w:t>
      </w:r>
      <w:r>
        <w:rPr>
          <w:rFonts w:ascii="Times New Roman" w:hAnsi="Times New Roman"/>
          <w:color w:val="404040" w:themeColor="text1" w:themeTint="BF"/>
          <w:sz w:val="26"/>
          <w:szCs w:val="26"/>
          <w:lang w:val="uk-UA"/>
        </w:rPr>
        <w:t xml:space="preserve"> років</w:t>
      </w:r>
      <w:r w:rsidR="00E46F18" w:rsidRPr="000937EB">
        <w:rPr>
          <w:rFonts w:ascii="Times New Roman" w:hAnsi="Times New Roman"/>
          <w:color w:val="404040" w:themeColor="text1" w:themeTint="BF"/>
          <w:sz w:val="26"/>
          <w:szCs w:val="26"/>
          <w:lang w:val="uk-UA"/>
        </w:rPr>
        <w:t>. Постановка на квартирний облік підтверджується рішеннями виконавч</w:t>
      </w:r>
      <w:r>
        <w:rPr>
          <w:rFonts w:ascii="Times New Roman" w:hAnsi="Times New Roman"/>
          <w:color w:val="404040" w:themeColor="text1" w:themeTint="BF"/>
          <w:sz w:val="26"/>
          <w:szCs w:val="26"/>
          <w:lang w:val="uk-UA"/>
        </w:rPr>
        <w:t>их</w:t>
      </w:r>
      <w:r w:rsidR="00E46F18" w:rsidRPr="000937EB">
        <w:rPr>
          <w:rFonts w:ascii="Times New Roman" w:hAnsi="Times New Roman"/>
          <w:color w:val="404040" w:themeColor="text1" w:themeTint="BF"/>
          <w:sz w:val="26"/>
          <w:szCs w:val="26"/>
          <w:lang w:val="uk-UA"/>
        </w:rPr>
        <w:t xml:space="preserve"> комітет</w:t>
      </w:r>
      <w:r>
        <w:rPr>
          <w:rFonts w:ascii="Times New Roman" w:hAnsi="Times New Roman"/>
          <w:color w:val="404040" w:themeColor="text1" w:themeTint="BF"/>
          <w:sz w:val="26"/>
          <w:szCs w:val="26"/>
          <w:lang w:val="uk-UA"/>
        </w:rPr>
        <w:t>ів</w:t>
      </w:r>
      <w:r w:rsidR="00E46F18" w:rsidRPr="000937EB">
        <w:rPr>
          <w:rFonts w:ascii="Times New Roman" w:hAnsi="Times New Roman"/>
          <w:color w:val="404040" w:themeColor="text1" w:themeTint="BF"/>
          <w:sz w:val="26"/>
          <w:szCs w:val="26"/>
          <w:lang w:val="uk-UA"/>
        </w:rPr>
        <w:t>, а саме:</w:t>
      </w:r>
    </w:p>
    <w:p w14:paraId="7BAA14F4" w14:textId="58574255" w:rsidR="00E46F18" w:rsidRPr="00F423AF" w:rsidRDefault="00E46F18" w:rsidP="003E480C">
      <w:pPr>
        <w:pStyle w:val="a6"/>
        <w:ind w:firstLine="709"/>
        <w:jc w:val="both"/>
        <w:rPr>
          <w:rFonts w:ascii="Times New Roman" w:hAnsi="Times New Roman"/>
          <w:color w:val="404040" w:themeColor="text1" w:themeTint="BF"/>
          <w:sz w:val="26"/>
          <w:szCs w:val="26"/>
          <w:lang w:val="uk-UA"/>
        </w:rPr>
      </w:pPr>
      <w:r w:rsidRPr="00F423AF">
        <w:rPr>
          <w:rFonts w:ascii="Times New Roman" w:hAnsi="Times New Roman"/>
          <w:color w:val="404040" w:themeColor="text1" w:themeTint="BF"/>
          <w:sz w:val="26"/>
          <w:szCs w:val="26"/>
          <w:lang w:val="uk-UA"/>
        </w:rPr>
        <w:t>-</w:t>
      </w:r>
      <w:r w:rsidR="00FF74D7" w:rsidRPr="00F423AF">
        <w:rPr>
          <w:rFonts w:ascii="Times New Roman" w:hAnsi="Times New Roman"/>
          <w:color w:val="404040" w:themeColor="text1" w:themeTint="BF"/>
          <w:sz w:val="26"/>
          <w:szCs w:val="26"/>
          <w:lang w:val="uk-UA"/>
        </w:rPr>
        <w:t xml:space="preserve"> </w:t>
      </w:r>
      <w:r w:rsidRPr="00F423AF">
        <w:rPr>
          <w:rFonts w:ascii="Times New Roman" w:hAnsi="Times New Roman"/>
          <w:color w:val="404040" w:themeColor="text1" w:themeTint="BF"/>
          <w:sz w:val="26"/>
          <w:szCs w:val="26"/>
          <w:lang w:val="uk-UA"/>
        </w:rPr>
        <w:t xml:space="preserve">рішення виконавчого комітету </w:t>
      </w:r>
      <w:r w:rsidR="001D5432" w:rsidRPr="00F423AF">
        <w:rPr>
          <w:rFonts w:ascii="Times New Roman" w:hAnsi="Times New Roman"/>
          <w:color w:val="404040" w:themeColor="text1" w:themeTint="BF"/>
          <w:sz w:val="26"/>
          <w:szCs w:val="26"/>
          <w:lang w:val="uk-UA"/>
        </w:rPr>
        <w:t xml:space="preserve">Львівської сільської ради від 27.09.2019 №43 </w:t>
      </w:r>
      <w:r w:rsidRPr="00F423AF">
        <w:rPr>
          <w:rFonts w:ascii="Times New Roman" w:hAnsi="Times New Roman"/>
          <w:color w:val="404040" w:themeColor="text1" w:themeTint="BF"/>
          <w:sz w:val="26"/>
          <w:szCs w:val="26"/>
          <w:lang w:val="uk-UA"/>
        </w:rPr>
        <w:t xml:space="preserve"> «Про </w:t>
      </w:r>
      <w:r w:rsidR="00F423AF" w:rsidRPr="00F423AF">
        <w:rPr>
          <w:rFonts w:ascii="Times New Roman" w:hAnsi="Times New Roman"/>
          <w:color w:val="404040" w:themeColor="text1" w:themeTint="BF"/>
          <w:sz w:val="26"/>
          <w:szCs w:val="26"/>
          <w:lang w:val="uk-UA"/>
        </w:rPr>
        <w:t>взяття</w:t>
      </w:r>
      <w:r w:rsidRPr="00F423AF">
        <w:rPr>
          <w:rFonts w:ascii="Times New Roman" w:hAnsi="Times New Roman"/>
          <w:color w:val="404040" w:themeColor="text1" w:themeTint="BF"/>
          <w:sz w:val="26"/>
          <w:szCs w:val="26"/>
          <w:lang w:val="uk-UA"/>
        </w:rPr>
        <w:t xml:space="preserve"> на квартирний облік </w:t>
      </w:r>
      <w:r w:rsidR="001D5432" w:rsidRPr="00F423AF">
        <w:rPr>
          <w:rFonts w:ascii="Times New Roman" w:hAnsi="Times New Roman"/>
          <w:color w:val="404040" w:themeColor="text1" w:themeTint="BF"/>
          <w:sz w:val="26"/>
          <w:szCs w:val="26"/>
          <w:lang w:val="uk-UA"/>
        </w:rPr>
        <w:t>Пугачову К.Є.</w:t>
      </w:r>
      <w:r w:rsidRPr="00F423AF">
        <w:rPr>
          <w:rFonts w:ascii="Times New Roman" w:hAnsi="Times New Roman"/>
          <w:color w:val="404040" w:themeColor="text1" w:themeTint="BF"/>
          <w:sz w:val="26"/>
          <w:szCs w:val="26"/>
          <w:lang w:val="uk-UA"/>
        </w:rPr>
        <w:t>»;</w:t>
      </w:r>
    </w:p>
    <w:p w14:paraId="46F2CE8D" w14:textId="29107208" w:rsidR="00E46F18" w:rsidRPr="00655A3A" w:rsidRDefault="00E46F18" w:rsidP="003E480C">
      <w:pPr>
        <w:pStyle w:val="a6"/>
        <w:ind w:firstLine="709"/>
        <w:jc w:val="both"/>
        <w:rPr>
          <w:rFonts w:ascii="Times New Roman" w:hAnsi="Times New Roman"/>
          <w:color w:val="404040" w:themeColor="text1" w:themeTint="BF"/>
          <w:sz w:val="26"/>
          <w:szCs w:val="26"/>
          <w:lang w:val="uk-UA"/>
        </w:rPr>
      </w:pPr>
      <w:r w:rsidRPr="00F423AF">
        <w:rPr>
          <w:rFonts w:ascii="Times New Roman" w:hAnsi="Times New Roman"/>
          <w:color w:val="404040" w:themeColor="text1" w:themeTint="BF"/>
          <w:sz w:val="26"/>
          <w:szCs w:val="26"/>
          <w:lang w:val="uk-UA"/>
        </w:rPr>
        <w:t>-</w:t>
      </w:r>
      <w:r w:rsidR="00FF74D7" w:rsidRPr="00F423AF">
        <w:rPr>
          <w:rFonts w:ascii="Times New Roman" w:hAnsi="Times New Roman"/>
          <w:color w:val="404040" w:themeColor="text1" w:themeTint="BF"/>
          <w:sz w:val="26"/>
          <w:szCs w:val="26"/>
          <w:lang w:val="uk-UA"/>
        </w:rPr>
        <w:t xml:space="preserve"> </w:t>
      </w:r>
      <w:r w:rsidR="00655A3A" w:rsidRPr="00F423AF">
        <w:rPr>
          <w:rFonts w:ascii="Times New Roman" w:hAnsi="Times New Roman"/>
          <w:color w:val="404040" w:themeColor="text1" w:themeTint="BF"/>
          <w:sz w:val="26"/>
          <w:szCs w:val="26"/>
          <w:lang w:val="uk-UA"/>
        </w:rPr>
        <w:t>рішення виконавчого комітету Львівської сільської</w:t>
      </w:r>
      <w:r w:rsidR="00655A3A">
        <w:rPr>
          <w:rFonts w:ascii="Times New Roman" w:hAnsi="Times New Roman"/>
          <w:color w:val="404040" w:themeColor="text1" w:themeTint="BF"/>
          <w:sz w:val="26"/>
          <w:szCs w:val="26"/>
          <w:lang w:val="uk-UA"/>
        </w:rPr>
        <w:t xml:space="preserve"> ради</w:t>
      </w:r>
      <w:r w:rsidR="00655A3A" w:rsidRPr="009A1C5D">
        <w:rPr>
          <w:rFonts w:ascii="Times New Roman" w:hAnsi="Times New Roman"/>
          <w:color w:val="404040" w:themeColor="text1" w:themeTint="BF"/>
          <w:sz w:val="26"/>
          <w:szCs w:val="26"/>
          <w:lang w:val="uk-UA"/>
        </w:rPr>
        <w:t xml:space="preserve"> від 2</w:t>
      </w:r>
      <w:r w:rsidR="00655A3A">
        <w:rPr>
          <w:rFonts w:ascii="Times New Roman" w:hAnsi="Times New Roman"/>
          <w:color w:val="404040" w:themeColor="text1" w:themeTint="BF"/>
          <w:sz w:val="26"/>
          <w:szCs w:val="26"/>
          <w:lang w:val="uk-UA"/>
        </w:rPr>
        <w:t>9</w:t>
      </w:r>
      <w:r w:rsidR="00655A3A" w:rsidRPr="009A1C5D">
        <w:rPr>
          <w:rFonts w:ascii="Times New Roman" w:hAnsi="Times New Roman"/>
          <w:color w:val="404040" w:themeColor="text1" w:themeTint="BF"/>
          <w:sz w:val="26"/>
          <w:szCs w:val="26"/>
          <w:lang w:val="uk-UA"/>
        </w:rPr>
        <w:t>.</w:t>
      </w:r>
      <w:r w:rsidR="00655A3A">
        <w:rPr>
          <w:rFonts w:ascii="Times New Roman" w:hAnsi="Times New Roman"/>
          <w:color w:val="404040" w:themeColor="text1" w:themeTint="BF"/>
          <w:sz w:val="26"/>
          <w:szCs w:val="26"/>
          <w:lang w:val="uk-UA"/>
        </w:rPr>
        <w:t>11</w:t>
      </w:r>
      <w:r w:rsidR="00655A3A" w:rsidRPr="009A1C5D">
        <w:rPr>
          <w:rFonts w:ascii="Times New Roman" w:hAnsi="Times New Roman"/>
          <w:color w:val="404040" w:themeColor="text1" w:themeTint="BF"/>
          <w:sz w:val="26"/>
          <w:szCs w:val="26"/>
          <w:lang w:val="uk-UA"/>
        </w:rPr>
        <w:t>.20</w:t>
      </w:r>
      <w:r w:rsidR="00655A3A">
        <w:rPr>
          <w:rFonts w:ascii="Times New Roman" w:hAnsi="Times New Roman"/>
          <w:color w:val="404040" w:themeColor="text1" w:themeTint="BF"/>
          <w:sz w:val="26"/>
          <w:szCs w:val="26"/>
          <w:lang w:val="uk-UA"/>
        </w:rPr>
        <w:t>18</w:t>
      </w:r>
      <w:r w:rsidR="00655A3A" w:rsidRPr="009A1C5D">
        <w:rPr>
          <w:rFonts w:ascii="Times New Roman" w:hAnsi="Times New Roman"/>
          <w:color w:val="404040" w:themeColor="text1" w:themeTint="BF"/>
          <w:sz w:val="26"/>
          <w:szCs w:val="26"/>
          <w:lang w:val="uk-UA"/>
        </w:rPr>
        <w:t xml:space="preserve"> №</w:t>
      </w:r>
      <w:r w:rsidR="00655A3A" w:rsidRPr="00655A3A">
        <w:rPr>
          <w:rFonts w:ascii="Times New Roman" w:hAnsi="Times New Roman"/>
          <w:color w:val="404040" w:themeColor="text1" w:themeTint="BF"/>
          <w:sz w:val="26"/>
          <w:szCs w:val="26"/>
          <w:lang w:val="uk-UA"/>
        </w:rPr>
        <w:t>52  «Про взяття на квартирний облік Олісневич К.М.»</w:t>
      </w:r>
      <w:r w:rsidRPr="00655A3A">
        <w:rPr>
          <w:rFonts w:ascii="Times New Roman" w:hAnsi="Times New Roman"/>
          <w:color w:val="404040" w:themeColor="text1" w:themeTint="BF"/>
          <w:sz w:val="26"/>
          <w:szCs w:val="26"/>
          <w:lang w:val="uk-UA"/>
        </w:rPr>
        <w:t>;</w:t>
      </w:r>
    </w:p>
    <w:p w14:paraId="25E0A7CE" w14:textId="3EAFDFA1" w:rsidR="00655A3A" w:rsidRDefault="00E46F18" w:rsidP="00655A3A">
      <w:pPr>
        <w:pStyle w:val="a6"/>
        <w:ind w:firstLine="709"/>
        <w:jc w:val="both"/>
        <w:rPr>
          <w:rFonts w:ascii="Times New Roman" w:hAnsi="Times New Roman"/>
          <w:color w:val="404040" w:themeColor="text1" w:themeTint="BF"/>
          <w:sz w:val="26"/>
          <w:szCs w:val="26"/>
          <w:lang w:val="uk-UA"/>
        </w:rPr>
      </w:pPr>
      <w:r w:rsidRPr="00655A3A">
        <w:rPr>
          <w:rFonts w:ascii="Times New Roman" w:hAnsi="Times New Roman"/>
          <w:color w:val="404040" w:themeColor="text1" w:themeTint="BF"/>
          <w:sz w:val="26"/>
          <w:szCs w:val="26"/>
          <w:lang w:val="uk-UA"/>
        </w:rPr>
        <w:t>-</w:t>
      </w:r>
      <w:r w:rsidR="00FF74D7">
        <w:rPr>
          <w:rFonts w:ascii="Times New Roman" w:hAnsi="Times New Roman"/>
          <w:color w:val="404040" w:themeColor="text1" w:themeTint="BF"/>
          <w:sz w:val="26"/>
          <w:szCs w:val="26"/>
          <w:lang w:val="uk-UA"/>
        </w:rPr>
        <w:t xml:space="preserve"> </w:t>
      </w:r>
      <w:r w:rsidR="00655A3A" w:rsidRPr="00655A3A">
        <w:rPr>
          <w:rFonts w:ascii="Times New Roman" w:hAnsi="Times New Roman"/>
          <w:color w:val="404040" w:themeColor="text1" w:themeTint="BF"/>
          <w:sz w:val="26"/>
          <w:szCs w:val="26"/>
          <w:lang w:val="uk-UA"/>
        </w:rPr>
        <w:t>рішення виконавчого комітету Одрадокам’янської</w:t>
      </w:r>
      <w:r w:rsidR="00655A3A" w:rsidRPr="009A1C5D">
        <w:rPr>
          <w:rFonts w:ascii="Times New Roman" w:hAnsi="Times New Roman"/>
          <w:color w:val="404040" w:themeColor="text1" w:themeTint="BF"/>
          <w:sz w:val="26"/>
          <w:szCs w:val="26"/>
          <w:lang w:val="uk-UA"/>
        </w:rPr>
        <w:t xml:space="preserve"> сільської ради від </w:t>
      </w:r>
      <w:r w:rsidR="00FF74D7">
        <w:rPr>
          <w:rFonts w:ascii="Times New Roman" w:hAnsi="Times New Roman"/>
          <w:color w:val="404040" w:themeColor="text1" w:themeTint="BF"/>
          <w:sz w:val="26"/>
          <w:szCs w:val="26"/>
          <w:lang w:val="uk-UA"/>
        </w:rPr>
        <w:t xml:space="preserve"> </w:t>
      </w:r>
      <w:r w:rsidR="00655A3A">
        <w:rPr>
          <w:rFonts w:ascii="Times New Roman" w:hAnsi="Times New Roman"/>
          <w:color w:val="404040" w:themeColor="text1" w:themeTint="BF"/>
          <w:sz w:val="26"/>
          <w:szCs w:val="26"/>
          <w:lang w:val="uk-UA"/>
        </w:rPr>
        <w:t>19</w:t>
      </w:r>
      <w:r w:rsidR="00655A3A" w:rsidRPr="009A1C5D">
        <w:rPr>
          <w:rFonts w:ascii="Times New Roman" w:hAnsi="Times New Roman"/>
          <w:color w:val="404040" w:themeColor="text1" w:themeTint="BF"/>
          <w:sz w:val="26"/>
          <w:szCs w:val="26"/>
          <w:lang w:val="uk-UA"/>
        </w:rPr>
        <w:t>.</w:t>
      </w:r>
      <w:r w:rsidR="00655A3A">
        <w:rPr>
          <w:rFonts w:ascii="Times New Roman" w:hAnsi="Times New Roman"/>
          <w:color w:val="404040" w:themeColor="text1" w:themeTint="BF"/>
          <w:sz w:val="26"/>
          <w:szCs w:val="26"/>
          <w:lang w:val="uk-UA"/>
        </w:rPr>
        <w:t>07</w:t>
      </w:r>
      <w:r w:rsidR="00655A3A" w:rsidRPr="009A1C5D">
        <w:rPr>
          <w:rFonts w:ascii="Times New Roman" w:hAnsi="Times New Roman"/>
          <w:color w:val="404040" w:themeColor="text1" w:themeTint="BF"/>
          <w:sz w:val="26"/>
          <w:szCs w:val="26"/>
          <w:lang w:val="uk-UA"/>
        </w:rPr>
        <w:t>.201</w:t>
      </w:r>
      <w:r w:rsidR="007D74B6">
        <w:rPr>
          <w:rFonts w:ascii="Times New Roman" w:hAnsi="Times New Roman"/>
          <w:color w:val="404040" w:themeColor="text1" w:themeTint="BF"/>
          <w:sz w:val="26"/>
          <w:szCs w:val="26"/>
          <w:lang w:val="uk-UA"/>
        </w:rPr>
        <w:t>8</w:t>
      </w:r>
      <w:r w:rsidR="00655A3A" w:rsidRPr="009A1C5D">
        <w:rPr>
          <w:rFonts w:ascii="Times New Roman" w:hAnsi="Times New Roman"/>
          <w:color w:val="404040" w:themeColor="text1" w:themeTint="BF"/>
          <w:sz w:val="26"/>
          <w:szCs w:val="26"/>
          <w:lang w:val="uk-UA"/>
        </w:rPr>
        <w:t xml:space="preserve"> №</w:t>
      </w:r>
      <w:r w:rsidR="00655A3A">
        <w:rPr>
          <w:rFonts w:ascii="Times New Roman" w:hAnsi="Times New Roman"/>
          <w:color w:val="404040" w:themeColor="text1" w:themeTint="BF"/>
          <w:sz w:val="26"/>
          <w:szCs w:val="26"/>
          <w:lang w:val="uk-UA"/>
        </w:rPr>
        <w:t>57</w:t>
      </w:r>
      <w:r w:rsidR="00655A3A" w:rsidRPr="009A1C5D">
        <w:rPr>
          <w:rFonts w:ascii="Times New Roman" w:hAnsi="Times New Roman"/>
          <w:color w:val="404040" w:themeColor="text1" w:themeTint="BF"/>
          <w:sz w:val="26"/>
          <w:szCs w:val="26"/>
          <w:lang w:val="uk-UA"/>
        </w:rPr>
        <w:t xml:space="preserve"> «Про </w:t>
      </w:r>
      <w:r w:rsidR="00655A3A">
        <w:rPr>
          <w:rFonts w:ascii="Times New Roman" w:hAnsi="Times New Roman"/>
          <w:color w:val="404040" w:themeColor="text1" w:themeTint="BF"/>
          <w:sz w:val="26"/>
          <w:szCs w:val="26"/>
          <w:lang w:val="uk-UA"/>
        </w:rPr>
        <w:t>взяття</w:t>
      </w:r>
      <w:r w:rsidR="00655A3A" w:rsidRPr="009A1C5D">
        <w:rPr>
          <w:rFonts w:ascii="Times New Roman" w:hAnsi="Times New Roman"/>
          <w:color w:val="404040" w:themeColor="text1" w:themeTint="BF"/>
          <w:sz w:val="26"/>
          <w:szCs w:val="26"/>
          <w:lang w:val="uk-UA"/>
        </w:rPr>
        <w:t xml:space="preserve"> на квартирний облік </w:t>
      </w:r>
      <w:r w:rsidR="00655A3A">
        <w:rPr>
          <w:rFonts w:ascii="Times New Roman" w:hAnsi="Times New Roman"/>
          <w:color w:val="404040" w:themeColor="text1" w:themeTint="BF"/>
          <w:sz w:val="26"/>
          <w:szCs w:val="26"/>
          <w:lang w:val="uk-UA"/>
        </w:rPr>
        <w:t xml:space="preserve"> дитини-сироти Остапенко Тетяни Олександрівни</w:t>
      </w:r>
      <w:r w:rsidR="00655A3A" w:rsidRPr="009A1C5D">
        <w:rPr>
          <w:rFonts w:ascii="Times New Roman" w:hAnsi="Times New Roman"/>
          <w:color w:val="404040" w:themeColor="text1" w:themeTint="BF"/>
          <w:sz w:val="26"/>
          <w:szCs w:val="26"/>
          <w:lang w:val="uk-UA"/>
        </w:rPr>
        <w:t>»;</w:t>
      </w:r>
    </w:p>
    <w:p w14:paraId="11E0823B" w14:textId="05DBF6C3" w:rsidR="00FF74D7" w:rsidRPr="009A1C5D" w:rsidRDefault="00FF74D7" w:rsidP="00FF74D7">
      <w:pPr>
        <w:pStyle w:val="a6"/>
        <w:ind w:firstLine="709"/>
        <w:jc w:val="both"/>
        <w:rPr>
          <w:rFonts w:ascii="Times New Roman" w:hAnsi="Times New Roman"/>
          <w:color w:val="404040" w:themeColor="text1" w:themeTint="BF"/>
          <w:sz w:val="26"/>
          <w:szCs w:val="26"/>
          <w:lang w:val="uk-UA"/>
        </w:rPr>
      </w:pPr>
      <w:r>
        <w:rPr>
          <w:rFonts w:ascii="Times New Roman" w:hAnsi="Times New Roman"/>
          <w:color w:val="404040" w:themeColor="text1" w:themeTint="BF"/>
          <w:sz w:val="26"/>
          <w:szCs w:val="26"/>
          <w:lang w:val="uk-UA"/>
        </w:rPr>
        <w:t xml:space="preserve">- </w:t>
      </w:r>
      <w:r w:rsidRPr="009A1C5D">
        <w:rPr>
          <w:rFonts w:ascii="Times New Roman" w:hAnsi="Times New Roman"/>
          <w:color w:val="404040" w:themeColor="text1" w:themeTint="BF"/>
          <w:sz w:val="26"/>
          <w:szCs w:val="26"/>
          <w:lang w:val="uk-UA"/>
        </w:rPr>
        <w:t xml:space="preserve">рішення виконавчого комітету </w:t>
      </w:r>
      <w:r w:rsidRPr="00655A3A">
        <w:rPr>
          <w:rFonts w:ascii="Times New Roman" w:hAnsi="Times New Roman"/>
          <w:color w:val="404040" w:themeColor="text1" w:themeTint="BF"/>
          <w:sz w:val="26"/>
          <w:szCs w:val="26"/>
          <w:lang w:val="uk-UA"/>
        </w:rPr>
        <w:t>Одрадокам’янської</w:t>
      </w:r>
      <w:r w:rsidRPr="009A1C5D">
        <w:rPr>
          <w:rFonts w:ascii="Times New Roman" w:hAnsi="Times New Roman"/>
          <w:color w:val="404040" w:themeColor="text1" w:themeTint="BF"/>
          <w:sz w:val="26"/>
          <w:szCs w:val="26"/>
          <w:lang w:val="uk-UA"/>
        </w:rPr>
        <w:t xml:space="preserve"> сільської ради від </w:t>
      </w:r>
      <w:r>
        <w:rPr>
          <w:rFonts w:ascii="Times New Roman" w:hAnsi="Times New Roman"/>
          <w:color w:val="404040" w:themeColor="text1" w:themeTint="BF"/>
          <w:sz w:val="26"/>
          <w:szCs w:val="26"/>
          <w:lang w:val="uk-UA"/>
        </w:rPr>
        <w:t>17</w:t>
      </w:r>
      <w:r w:rsidRPr="009A1C5D">
        <w:rPr>
          <w:rFonts w:ascii="Times New Roman" w:hAnsi="Times New Roman"/>
          <w:color w:val="404040" w:themeColor="text1" w:themeTint="BF"/>
          <w:sz w:val="26"/>
          <w:szCs w:val="26"/>
          <w:lang w:val="uk-UA"/>
        </w:rPr>
        <w:t>.</w:t>
      </w:r>
      <w:r>
        <w:rPr>
          <w:rFonts w:ascii="Times New Roman" w:hAnsi="Times New Roman"/>
          <w:color w:val="404040" w:themeColor="text1" w:themeTint="BF"/>
          <w:sz w:val="26"/>
          <w:szCs w:val="26"/>
          <w:lang w:val="uk-UA"/>
        </w:rPr>
        <w:t>05</w:t>
      </w:r>
      <w:r w:rsidRPr="009A1C5D">
        <w:rPr>
          <w:rFonts w:ascii="Times New Roman" w:hAnsi="Times New Roman"/>
          <w:color w:val="404040" w:themeColor="text1" w:themeTint="BF"/>
          <w:sz w:val="26"/>
          <w:szCs w:val="26"/>
          <w:lang w:val="uk-UA"/>
        </w:rPr>
        <w:t>.201</w:t>
      </w:r>
      <w:r>
        <w:rPr>
          <w:rFonts w:ascii="Times New Roman" w:hAnsi="Times New Roman"/>
          <w:color w:val="404040" w:themeColor="text1" w:themeTint="BF"/>
          <w:sz w:val="26"/>
          <w:szCs w:val="26"/>
          <w:lang w:val="uk-UA"/>
        </w:rPr>
        <w:t>8</w:t>
      </w:r>
      <w:r w:rsidRPr="009A1C5D">
        <w:rPr>
          <w:rFonts w:ascii="Times New Roman" w:hAnsi="Times New Roman"/>
          <w:color w:val="404040" w:themeColor="text1" w:themeTint="BF"/>
          <w:sz w:val="26"/>
          <w:szCs w:val="26"/>
          <w:lang w:val="uk-UA"/>
        </w:rPr>
        <w:t xml:space="preserve"> №</w:t>
      </w:r>
      <w:r>
        <w:rPr>
          <w:rFonts w:ascii="Times New Roman" w:hAnsi="Times New Roman"/>
          <w:color w:val="404040" w:themeColor="text1" w:themeTint="BF"/>
          <w:sz w:val="26"/>
          <w:szCs w:val="26"/>
          <w:lang w:val="uk-UA"/>
        </w:rPr>
        <w:t>42</w:t>
      </w:r>
      <w:r w:rsidRPr="009A1C5D">
        <w:rPr>
          <w:rFonts w:ascii="Times New Roman" w:hAnsi="Times New Roman"/>
          <w:color w:val="404040" w:themeColor="text1" w:themeTint="BF"/>
          <w:sz w:val="26"/>
          <w:szCs w:val="26"/>
          <w:lang w:val="uk-UA"/>
        </w:rPr>
        <w:t xml:space="preserve"> «Про постановку на</w:t>
      </w:r>
      <w:r>
        <w:rPr>
          <w:rFonts w:ascii="Times New Roman" w:hAnsi="Times New Roman"/>
          <w:color w:val="404040" w:themeColor="text1" w:themeTint="BF"/>
          <w:sz w:val="26"/>
          <w:szCs w:val="26"/>
          <w:lang w:val="uk-UA"/>
        </w:rPr>
        <w:t xml:space="preserve"> соціальний квартирний </w:t>
      </w:r>
      <w:r w:rsidRPr="009A1C5D">
        <w:rPr>
          <w:rFonts w:ascii="Times New Roman" w:hAnsi="Times New Roman"/>
          <w:color w:val="404040" w:themeColor="text1" w:themeTint="BF"/>
          <w:sz w:val="26"/>
          <w:szCs w:val="26"/>
          <w:lang w:val="uk-UA"/>
        </w:rPr>
        <w:t>облік»</w:t>
      </w:r>
      <w:r>
        <w:rPr>
          <w:rFonts w:ascii="Times New Roman" w:hAnsi="Times New Roman"/>
          <w:color w:val="404040" w:themeColor="text1" w:themeTint="BF"/>
          <w:sz w:val="26"/>
          <w:szCs w:val="26"/>
          <w:lang w:val="uk-UA"/>
        </w:rPr>
        <w:t>, яким поставлено в чергу для отримання соціального житла дитину, позбавлену батьківського піклування Комарівську Анастасію Володимирівну</w:t>
      </w:r>
      <w:r w:rsidRPr="009A1C5D">
        <w:rPr>
          <w:rFonts w:ascii="Times New Roman" w:hAnsi="Times New Roman"/>
          <w:color w:val="404040" w:themeColor="text1" w:themeTint="BF"/>
          <w:sz w:val="26"/>
          <w:szCs w:val="26"/>
          <w:lang w:val="uk-UA"/>
        </w:rPr>
        <w:t>;</w:t>
      </w:r>
    </w:p>
    <w:p w14:paraId="17FA65C8" w14:textId="28E91FEF" w:rsidR="007D74B6" w:rsidRDefault="007D74B6" w:rsidP="007D74B6">
      <w:pPr>
        <w:pStyle w:val="a6"/>
        <w:ind w:firstLine="709"/>
        <w:jc w:val="both"/>
        <w:rPr>
          <w:rFonts w:ascii="Times New Roman" w:hAnsi="Times New Roman"/>
          <w:color w:val="404040" w:themeColor="text1" w:themeTint="BF"/>
          <w:sz w:val="26"/>
          <w:szCs w:val="26"/>
          <w:lang w:val="uk-UA"/>
        </w:rPr>
      </w:pPr>
      <w:r w:rsidRPr="00655A3A">
        <w:rPr>
          <w:rFonts w:ascii="Times New Roman" w:hAnsi="Times New Roman"/>
          <w:color w:val="404040" w:themeColor="text1" w:themeTint="BF"/>
          <w:sz w:val="26"/>
          <w:szCs w:val="26"/>
          <w:lang w:val="uk-UA"/>
        </w:rPr>
        <w:t>-</w:t>
      </w:r>
      <w:r>
        <w:rPr>
          <w:rFonts w:ascii="Times New Roman" w:hAnsi="Times New Roman"/>
          <w:color w:val="404040" w:themeColor="text1" w:themeTint="BF"/>
          <w:sz w:val="26"/>
          <w:szCs w:val="26"/>
          <w:lang w:val="uk-UA"/>
        </w:rPr>
        <w:t xml:space="preserve"> </w:t>
      </w:r>
      <w:r w:rsidRPr="00655A3A">
        <w:rPr>
          <w:rFonts w:ascii="Times New Roman" w:hAnsi="Times New Roman"/>
          <w:color w:val="404040" w:themeColor="text1" w:themeTint="BF"/>
          <w:sz w:val="26"/>
          <w:szCs w:val="26"/>
          <w:lang w:val="uk-UA"/>
        </w:rPr>
        <w:t xml:space="preserve">рішення виконавчого комітету </w:t>
      </w:r>
      <w:r>
        <w:rPr>
          <w:rFonts w:ascii="Times New Roman" w:hAnsi="Times New Roman"/>
          <w:color w:val="404040" w:themeColor="text1" w:themeTint="BF"/>
          <w:sz w:val="26"/>
          <w:szCs w:val="26"/>
          <w:lang w:val="uk-UA"/>
        </w:rPr>
        <w:t>Бургун</w:t>
      </w:r>
      <w:r w:rsidRPr="00655A3A">
        <w:rPr>
          <w:rFonts w:ascii="Times New Roman" w:hAnsi="Times New Roman"/>
          <w:color w:val="404040" w:themeColor="text1" w:themeTint="BF"/>
          <w:sz w:val="26"/>
          <w:szCs w:val="26"/>
          <w:lang w:val="uk-UA"/>
        </w:rPr>
        <w:t>ської</w:t>
      </w:r>
      <w:r w:rsidRPr="009A1C5D">
        <w:rPr>
          <w:rFonts w:ascii="Times New Roman" w:hAnsi="Times New Roman"/>
          <w:color w:val="404040" w:themeColor="text1" w:themeTint="BF"/>
          <w:sz w:val="26"/>
          <w:szCs w:val="26"/>
          <w:lang w:val="uk-UA"/>
        </w:rPr>
        <w:t xml:space="preserve"> сільської ради від </w:t>
      </w:r>
      <w:r>
        <w:rPr>
          <w:rFonts w:ascii="Times New Roman" w:hAnsi="Times New Roman"/>
          <w:color w:val="404040" w:themeColor="text1" w:themeTint="BF"/>
          <w:sz w:val="26"/>
          <w:szCs w:val="26"/>
          <w:lang w:val="uk-UA"/>
        </w:rPr>
        <w:t xml:space="preserve"> 25</w:t>
      </w:r>
      <w:r w:rsidRPr="009A1C5D">
        <w:rPr>
          <w:rFonts w:ascii="Times New Roman" w:hAnsi="Times New Roman"/>
          <w:color w:val="404040" w:themeColor="text1" w:themeTint="BF"/>
          <w:sz w:val="26"/>
          <w:szCs w:val="26"/>
          <w:lang w:val="uk-UA"/>
        </w:rPr>
        <w:t>.</w:t>
      </w:r>
      <w:r>
        <w:rPr>
          <w:rFonts w:ascii="Times New Roman" w:hAnsi="Times New Roman"/>
          <w:color w:val="404040" w:themeColor="text1" w:themeTint="BF"/>
          <w:sz w:val="26"/>
          <w:szCs w:val="26"/>
          <w:lang w:val="uk-UA"/>
        </w:rPr>
        <w:t>10</w:t>
      </w:r>
      <w:r w:rsidRPr="009A1C5D">
        <w:rPr>
          <w:rFonts w:ascii="Times New Roman" w:hAnsi="Times New Roman"/>
          <w:color w:val="404040" w:themeColor="text1" w:themeTint="BF"/>
          <w:sz w:val="26"/>
          <w:szCs w:val="26"/>
          <w:lang w:val="uk-UA"/>
        </w:rPr>
        <w:t>.201</w:t>
      </w:r>
      <w:r>
        <w:rPr>
          <w:rFonts w:ascii="Times New Roman" w:hAnsi="Times New Roman"/>
          <w:color w:val="404040" w:themeColor="text1" w:themeTint="BF"/>
          <w:sz w:val="26"/>
          <w:szCs w:val="26"/>
          <w:lang w:val="uk-UA"/>
        </w:rPr>
        <w:t>8</w:t>
      </w:r>
      <w:r w:rsidRPr="009A1C5D">
        <w:rPr>
          <w:rFonts w:ascii="Times New Roman" w:hAnsi="Times New Roman"/>
          <w:color w:val="404040" w:themeColor="text1" w:themeTint="BF"/>
          <w:sz w:val="26"/>
          <w:szCs w:val="26"/>
          <w:lang w:val="uk-UA"/>
        </w:rPr>
        <w:t xml:space="preserve"> №</w:t>
      </w:r>
      <w:r>
        <w:rPr>
          <w:rFonts w:ascii="Times New Roman" w:hAnsi="Times New Roman"/>
          <w:color w:val="404040" w:themeColor="text1" w:themeTint="BF"/>
          <w:sz w:val="26"/>
          <w:szCs w:val="26"/>
          <w:lang w:val="uk-UA"/>
        </w:rPr>
        <w:t>74</w:t>
      </w:r>
      <w:r w:rsidRPr="009A1C5D">
        <w:rPr>
          <w:rFonts w:ascii="Times New Roman" w:hAnsi="Times New Roman"/>
          <w:color w:val="404040" w:themeColor="text1" w:themeTint="BF"/>
          <w:sz w:val="26"/>
          <w:szCs w:val="26"/>
          <w:lang w:val="uk-UA"/>
        </w:rPr>
        <w:t xml:space="preserve"> «Про </w:t>
      </w:r>
      <w:r>
        <w:rPr>
          <w:rFonts w:ascii="Times New Roman" w:hAnsi="Times New Roman"/>
          <w:color w:val="404040" w:themeColor="text1" w:themeTint="BF"/>
          <w:sz w:val="26"/>
          <w:szCs w:val="26"/>
          <w:lang w:val="uk-UA"/>
        </w:rPr>
        <w:t>взяття</w:t>
      </w:r>
      <w:r w:rsidRPr="009A1C5D">
        <w:rPr>
          <w:rFonts w:ascii="Times New Roman" w:hAnsi="Times New Roman"/>
          <w:color w:val="404040" w:themeColor="text1" w:themeTint="BF"/>
          <w:sz w:val="26"/>
          <w:szCs w:val="26"/>
          <w:lang w:val="uk-UA"/>
        </w:rPr>
        <w:t xml:space="preserve"> на квартирний облік </w:t>
      </w:r>
      <w:r>
        <w:rPr>
          <w:rFonts w:ascii="Times New Roman" w:hAnsi="Times New Roman"/>
          <w:color w:val="404040" w:themeColor="text1" w:themeTint="BF"/>
          <w:sz w:val="26"/>
          <w:szCs w:val="26"/>
          <w:lang w:val="uk-UA"/>
        </w:rPr>
        <w:t xml:space="preserve"> дитини-сироти Брем Анастасію Юріївну</w:t>
      </w:r>
      <w:r w:rsidRPr="009A1C5D">
        <w:rPr>
          <w:rFonts w:ascii="Times New Roman" w:hAnsi="Times New Roman"/>
          <w:color w:val="404040" w:themeColor="text1" w:themeTint="BF"/>
          <w:sz w:val="26"/>
          <w:szCs w:val="26"/>
          <w:lang w:val="uk-UA"/>
        </w:rPr>
        <w:t>»;</w:t>
      </w:r>
    </w:p>
    <w:p w14:paraId="0D72ED2C" w14:textId="38EA0E28" w:rsidR="007D74B6" w:rsidRDefault="007D74B6" w:rsidP="007D74B6">
      <w:pPr>
        <w:pStyle w:val="a6"/>
        <w:ind w:firstLine="709"/>
        <w:jc w:val="both"/>
        <w:rPr>
          <w:rFonts w:ascii="Times New Roman" w:hAnsi="Times New Roman"/>
          <w:color w:val="404040" w:themeColor="text1" w:themeTint="BF"/>
          <w:sz w:val="26"/>
          <w:szCs w:val="26"/>
          <w:lang w:val="uk-UA"/>
        </w:rPr>
      </w:pPr>
      <w:r w:rsidRPr="00655A3A">
        <w:rPr>
          <w:rFonts w:ascii="Times New Roman" w:hAnsi="Times New Roman"/>
          <w:color w:val="404040" w:themeColor="text1" w:themeTint="BF"/>
          <w:sz w:val="26"/>
          <w:szCs w:val="26"/>
          <w:lang w:val="uk-UA"/>
        </w:rPr>
        <w:t>-</w:t>
      </w:r>
      <w:r>
        <w:rPr>
          <w:rFonts w:ascii="Times New Roman" w:hAnsi="Times New Roman"/>
          <w:color w:val="404040" w:themeColor="text1" w:themeTint="BF"/>
          <w:sz w:val="26"/>
          <w:szCs w:val="26"/>
          <w:lang w:val="uk-UA"/>
        </w:rPr>
        <w:t xml:space="preserve"> </w:t>
      </w:r>
      <w:r w:rsidRPr="00655A3A">
        <w:rPr>
          <w:rFonts w:ascii="Times New Roman" w:hAnsi="Times New Roman"/>
          <w:color w:val="404040" w:themeColor="text1" w:themeTint="BF"/>
          <w:sz w:val="26"/>
          <w:szCs w:val="26"/>
          <w:lang w:val="uk-UA"/>
        </w:rPr>
        <w:t xml:space="preserve">рішення виконавчого комітету </w:t>
      </w:r>
      <w:r>
        <w:rPr>
          <w:rFonts w:ascii="Times New Roman" w:hAnsi="Times New Roman"/>
          <w:color w:val="404040" w:themeColor="text1" w:themeTint="BF"/>
          <w:sz w:val="26"/>
          <w:szCs w:val="26"/>
          <w:lang w:val="uk-UA"/>
        </w:rPr>
        <w:t>Бургун</w:t>
      </w:r>
      <w:r w:rsidRPr="00655A3A">
        <w:rPr>
          <w:rFonts w:ascii="Times New Roman" w:hAnsi="Times New Roman"/>
          <w:color w:val="404040" w:themeColor="text1" w:themeTint="BF"/>
          <w:sz w:val="26"/>
          <w:szCs w:val="26"/>
          <w:lang w:val="uk-UA"/>
        </w:rPr>
        <w:t>ської</w:t>
      </w:r>
      <w:r w:rsidRPr="009A1C5D">
        <w:rPr>
          <w:rFonts w:ascii="Times New Roman" w:hAnsi="Times New Roman"/>
          <w:color w:val="404040" w:themeColor="text1" w:themeTint="BF"/>
          <w:sz w:val="26"/>
          <w:szCs w:val="26"/>
          <w:lang w:val="uk-UA"/>
        </w:rPr>
        <w:t xml:space="preserve"> сільської ради від </w:t>
      </w:r>
      <w:r>
        <w:rPr>
          <w:rFonts w:ascii="Times New Roman" w:hAnsi="Times New Roman"/>
          <w:color w:val="404040" w:themeColor="text1" w:themeTint="BF"/>
          <w:sz w:val="26"/>
          <w:szCs w:val="26"/>
          <w:lang w:val="uk-UA"/>
        </w:rPr>
        <w:t xml:space="preserve"> 26</w:t>
      </w:r>
      <w:r w:rsidRPr="009A1C5D">
        <w:rPr>
          <w:rFonts w:ascii="Times New Roman" w:hAnsi="Times New Roman"/>
          <w:color w:val="404040" w:themeColor="text1" w:themeTint="BF"/>
          <w:sz w:val="26"/>
          <w:szCs w:val="26"/>
          <w:lang w:val="uk-UA"/>
        </w:rPr>
        <w:t>.</w:t>
      </w:r>
      <w:r>
        <w:rPr>
          <w:rFonts w:ascii="Times New Roman" w:hAnsi="Times New Roman"/>
          <w:color w:val="404040" w:themeColor="text1" w:themeTint="BF"/>
          <w:sz w:val="26"/>
          <w:szCs w:val="26"/>
          <w:lang w:val="uk-UA"/>
        </w:rPr>
        <w:t>07</w:t>
      </w:r>
      <w:r w:rsidRPr="009A1C5D">
        <w:rPr>
          <w:rFonts w:ascii="Times New Roman" w:hAnsi="Times New Roman"/>
          <w:color w:val="404040" w:themeColor="text1" w:themeTint="BF"/>
          <w:sz w:val="26"/>
          <w:szCs w:val="26"/>
          <w:lang w:val="uk-UA"/>
        </w:rPr>
        <w:t>.201</w:t>
      </w:r>
      <w:r>
        <w:rPr>
          <w:rFonts w:ascii="Times New Roman" w:hAnsi="Times New Roman"/>
          <w:color w:val="404040" w:themeColor="text1" w:themeTint="BF"/>
          <w:sz w:val="26"/>
          <w:szCs w:val="26"/>
          <w:lang w:val="uk-UA"/>
        </w:rPr>
        <w:t>8</w:t>
      </w:r>
      <w:r w:rsidRPr="009A1C5D">
        <w:rPr>
          <w:rFonts w:ascii="Times New Roman" w:hAnsi="Times New Roman"/>
          <w:color w:val="404040" w:themeColor="text1" w:themeTint="BF"/>
          <w:sz w:val="26"/>
          <w:szCs w:val="26"/>
          <w:lang w:val="uk-UA"/>
        </w:rPr>
        <w:t xml:space="preserve"> №</w:t>
      </w:r>
      <w:r>
        <w:rPr>
          <w:rFonts w:ascii="Times New Roman" w:hAnsi="Times New Roman"/>
          <w:color w:val="404040" w:themeColor="text1" w:themeTint="BF"/>
          <w:sz w:val="26"/>
          <w:szCs w:val="26"/>
          <w:lang w:val="uk-UA"/>
        </w:rPr>
        <w:t>56</w:t>
      </w:r>
      <w:r w:rsidRPr="009A1C5D">
        <w:rPr>
          <w:rFonts w:ascii="Times New Roman" w:hAnsi="Times New Roman"/>
          <w:color w:val="404040" w:themeColor="text1" w:themeTint="BF"/>
          <w:sz w:val="26"/>
          <w:szCs w:val="26"/>
          <w:lang w:val="uk-UA"/>
        </w:rPr>
        <w:t xml:space="preserve"> «Про </w:t>
      </w:r>
      <w:r>
        <w:rPr>
          <w:rFonts w:ascii="Times New Roman" w:hAnsi="Times New Roman"/>
          <w:color w:val="404040" w:themeColor="text1" w:themeTint="BF"/>
          <w:sz w:val="26"/>
          <w:szCs w:val="26"/>
          <w:lang w:val="uk-UA"/>
        </w:rPr>
        <w:t>взяття</w:t>
      </w:r>
      <w:r w:rsidRPr="009A1C5D">
        <w:rPr>
          <w:rFonts w:ascii="Times New Roman" w:hAnsi="Times New Roman"/>
          <w:color w:val="404040" w:themeColor="text1" w:themeTint="BF"/>
          <w:sz w:val="26"/>
          <w:szCs w:val="26"/>
          <w:lang w:val="uk-UA"/>
        </w:rPr>
        <w:t xml:space="preserve"> на квартирний облік </w:t>
      </w:r>
      <w:r>
        <w:rPr>
          <w:rFonts w:ascii="Times New Roman" w:hAnsi="Times New Roman"/>
          <w:color w:val="404040" w:themeColor="text1" w:themeTint="BF"/>
          <w:sz w:val="26"/>
          <w:szCs w:val="26"/>
          <w:lang w:val="uk-UA"/>
        </w:rPr>
        <w:t xml:space="preserve"> дитини-сироти Мельник Крістіни Віталіївн</w:t>
      </w:r>
      <w:r w:rsidR="00B21453">
        <w:rPr>
          <w:rFonts w:ascii="Times New Roman" w:hAnsi="Times New Roman"/>
          <w:color w:val="404040" w:themeColor="text1" w:themeTint="BF"/>
          <w:sz w:val="26"/>
          <w:szCs w:val="26"/>
          <w:lang w:val="uk-UA"/>
        </w:rPr>
        <w:t>и</w:t>
      </w:r>
      <w:r w:rsidRPr="009A1C5D">
        <w:rPr>
          <w:rFonts w:ascii="Times New Roman" w:hAnsi="Times New Roman"/>
          <w:color w:val="404040" w:themeColor="text1" w:themeTint="BF"/>
          <w:sz w:val="26"/>
          <w:szCs w:val="26"/>
          <w:lang w:val="uk-UA"/>
        </w:rPr>
        <w:t>;</w:t>
      </w:r>
    </w:p>
    <w:p w14:paraId="062DF844" w14:textId="15D66CC5" w:rsidR="00B21453" w:rsidRDefault="00B21453" w:rsidP="007D74B6">
      <w:pPr>
        <w:pStyle w:val="a6"/>
        <w:ind w:firstLine="709"/>
        <w:jc w:val="both"/>
        <w:rPr>
          <w:rFonts w:ascii="Times New Roman" w:hAnsi="Times New Roman"/>
          <w:color w:val="404040" w:themeColor="text1" w:themeTint="BF"/>
          <w:sz w:val="26"/>
          <w:szCs w:val="26"/>
          <w:lang w:val="uk-UA"/>
        </w:rPr>
      </w:pPr>
      <w:r w:rsidRPr="009A1C5D">
        <w:rPr>
          <w:rFonts w:ascii="Times New Roman" w:hAnsi="Times New Roman"/>
          <w:color w:val="404040" w:themeColor="text1" w:themeTint="BF"/>
          <w:sz w:val="26"/>
          <w:szCs w:val="26"/>
          <w:lang w:val="uk-UA"/>
        </w:rPr>
        <w:t>-</w:t>
      </w:r>
      <w:r>
        <w:rPr>
          <w:rFonts w:ascii="Times New Roman" w:hAnsi="Times New Roman"/>
          <w:color w:val="404040" w:themeColor="text1" w:themeTint="BF"/>
          <w:sz w:val="26"/>
          <w:szCs w:val="26"/>
          <w:lang w:val="uk-UA"/>
        </w:rPr>
        <w:t xml:space="preserve"> </w:t>
      </w:r>
      <w:r w:rsidRPr="000937EB">
        <w:rPr>
          <w:rFonts w:ascii="Times New Roman" w:hAnsi="Times New Roman"/>
          <w:color w:val="404040" w:themeColor="text1" w:themeTint="BF"/>
          <w:sz w:val="26"/>
          <w:szCs w:val="26"/>
          <w:lang w:val="uk-UA"/>
        </w:rPr>
        <w:t xml:space="preserve">рішення виконавчого комітету </w:t>
      </w:r>
      <w:r>
        <w:rPr>
          <w:rFonts w:ascii="Times New Roman" w:hAnsi="Times New Roman"/>
          <w:color w:val="404040" w:themeColor="text1" w:themeTint="BF"/>
          <w:sz w:val="26"/>
          <w:szCs w:val="26"/>
          <w:lang w:val="uk-UA"/>
        </w:rPr>
        <w:t>Львівської сільської ради</w:t>
      </w:r>
      <w:r w:rsidRPr="009A1C5D">
        <w:rPr>
          <w:rFonts w:ascii="Times New Roman" w:hAnsi="Times New Roman"/>
          <w:color w:val="404040" w:themeColor="text1" w:themeTint="BF"/>
          <w:sz w:val="26"/>
          <w:szCs w:val="26"/>
          <w:lang w:val="uk-UA"/>
        </w:rPr>
        <w:t xml:space="preserve"> від 2</w:t>
      </w:r>
      <w:r>
        <w:rPr>
          <w:rFonts w:ascii="Times New Roman" w:hAnsi="Times New Roman"/>
          <w:color w:val="404040" w:themeColor="text1" w:themeTint="BF"/>
          <w:sz w:val="26"/>
          <w:szCs w:val="26"/>
          <w:lang w:val="uk-UA"/>
        </w:rPr>
        <w:t>9</w:t>
      </w:r>
      <w:r w:rsidRPr="009A1C5D">
        <w:rPr>
          <w:rFonts w:ascii="Times New Roman" w:hAnsi="Times New Roman"/>
          <w:color w:val="404040" w:themeColor="text1" w:themeTint="BF"/>
          <w:sz w:val="26"/>
          <w:szCs w:val="26"/>
          <w:lang w:val="uk-UA"/>
        </w:rPr>
        <w:t>.</w:t>
      </w:r>
      <w:r>
        <w:rPr>
          <w:rFonts w:ascii="Times New Roman" w:hAnsi="Times New Roman"/>
          <w:color w:val="404040" w:themeColor="text1" w:themeTint="BF"/>
          <w:sz w:val="26"/>
          <w:szCs w:val="26"/>
          <w:lang w:val="uk-UA"/>
        </w:rPr>
        <w:t>08</w:t>
      </w:r>
      <w:r w:rsidRPr="009A1C5D">
        <w:rPr>
          <w:rFonts w:ascii="Times New Roman" w:hAnsi="Times New Roman"/>
          <w:color w:val="404040" w:themeColor="text1" w:themeTint="BF"/>
          <w:sz w:val="26"/>
          <w:szCs w:val="26"/>
          <w:lang w:val="uk-UA"/>
        </w:rPr>
        <w:t>.20</w:t>
      </w:r>
      <w:r>
        <w:rPr>
          <w:rFonts w:ascii="Times New Roman" w:hAnsi="Times New Roman"/>
          <w:color w:val="404040" w:themeColor="text1" w:themeTint="BF"/>
          <w:sz w:val="26"/>
          <w:szCs w:val="26"/>
          <w:lang w:val="uk-UA"/>
        </w:rPr>
        <w:t>19</w:t>
      </w:r>
      <w:r w:rsidRPr="009A1C5D">
        <w:rPr>
          <w:rFonts w:ascii="Times New Roman" w:hAnsi="Times New Roman"/>
          <w:color w:val="404040" w:themeColor="text1" w:themeTint="BF"/>
          <w:sz w:val="26"/>
          <w:szCs w:val="26"/>
          <w:lang w:val="uk-UA"/>
        </w:rPr>
        <w:t xml:space="preserve"> №</w:t>
      </w:r>
      <w:r>
        <w:rPr>
          <w:rFonts w:ascii="Times New Roman" w:hAnsi="Times New Roman"/>
          <w:color w:val="404040" w:themeColor="text1" w:themeTint="BF"/>
          <w:sz w:val="26"/>
          <w:szCs w:val="26"/>
          <w:lang w:val="uk-UA"/>
        </w:rPr>
        <w:t>34</w:t>
      </w:r>
      <w:r w:rsidRPr="00655A3A">
        <w:rPr>
          <w:rFonts w:ascii="Times New Roman" w:hAnsi="Times New Roman"/>
          <w:color w:val="404040" w:themeColor="text1" w:themeTint="BF"/>
          <w:sz w:val="26"/>
          <w:szCs w:val="26"/>
          <w:lang w:val="uk-UA"/>
        </w:rPr>
        <w:t xml:space="preserve">  «Про взяття на квартирний облік </w:t>
      </w:r>
      <w:r>
        <w:rPr>
          <w:rFonts w:ascii="Times New Roman" w:hAnsi="Times New Roman"/>
          <w:color w:val="404040" w:themeColor="text1" w:themeTint="BF"/>
          <w:sz w:val="26"/>
          <w:szCs w:val="26"/>
          <w:lang w:val="uk-UA"/>
        </w:rPr>
        <w:t>Сазонову А.С.</w:t>
      </w:r>
      <w:r w:rsidRPr="00655A3A">
        <w:rPr>
          <w:rFonts w:ascii="Times New Roman" w:hAnsi="Times New Roman"/>
          <w:color w:val="404040" w:themeColor="text1" w:themeTint="BF"/>
          <w:sz w:val="26"/>
          <w:szCs w:val="26"/>
          <w:lang w:val="uk-UA"/>
        </w:rPr>
        <w:t>»;</w:t>
      </w:r>
    </w:p>
    <w:p w14:paraId="127AD610" w14:textId="26025551" w:rsidR="007D74B6" w:rsidRDefault="00B21453" w:rsidP="007D74B6">
      <w:pPr>
        <w:pStyle w:val="a6"/>
        <w:ind w:firstLine="709"/>
        <w:jc w:val="both"/>
        <w:rPr>
          <w:rFonts w:ascii="Times New Roman" w:hAnsi="Times New Roman"/>
          <w:color w:val="404040" w:themeColor="text1" w:themeTint="BF"/>
          <w:sz w:val="26"/>
          <w:szCs w:val="26"/>
          <w:lang w:val="uk-UA"/>
        </w:rPr>
      </w:pPr>
      <w:r w:rsidRPr="00655A3A">
        <w:rPr>
          <w:rFonts w:ascii="Times New Roman" w:hAnsi="Times New Roman"/>
          <w:color w:val="404040" w:themeColor="text1" w:themeTint="BF"/>
          <w:sz w:val="26"/>
          <w:szCs w:val="26"/>
          <w:lang w:val="uk-UA"/>
        </w:rPr>
        <w:t>-</w:t>
      </w:r>
      <w:r>
        <w:rPr>
          <w:rFonts w:ascii="Times New Roman" w:hAnsi="Times New Roman"/>
          <w:color w:val="404040" w:themeColor="text1" w:themeTint="BF"/>
          <w:sz w:val="26"/>
          <w:szCs w:val="26"/>
          <w:lang w:val="uk-UA"/>
        </w:rPr>
        <w:t xml:space="preserve"> </w:t>
      </w:r>
      <w:r w:rsidRPr="00655A3A">
        <w:rPr>
          <w:rFonts w:ascii="Times New Roman" w:hAnsi="Times New Roman"/>
          <w:color w:val="404040" w:themeColor="text1" w:themeTint="BF"/>
          <w:sz w:val="26"/>
          <w:szCs w:val="26"/>
          <w:lang w:val="uk-UA"/>
        </w:rPr>
        <w:t>рішення виконавчого комітету Одрадокам’янської</w:t>
      </w:r>
      <w:r w:rsidRPr="009A1C5D">
        <w:rPr>
          <w:rFonts w:ascii="Times New Roman" w:hAnsi="Times New Roman"/>
          <w:color w:val="404040" w:themeColor="text1" w:themeTint="BF"/>
          <w:sz w:val="26"/>
          <w:szCs w:val="26"/>
          <w:lang w:val="uk-UA"/>
        </w:rPr>
        <w:t xml:space="preserve"> сільської ради від </w:t>
      </w:r>
      <w:r>
        <w:rPr>
          <w:rFonts w:ascii="Times New Roman" w:hAnsi="Times New Roman"/>
          <w:color w:val="404040" w:themeColor="text1" w:themeTint="BF"/>
          <w:sz w:val="26"/>
          <w:szCs w:val="26"/>
          <w:lang w:val="uk-UA"/>
        </w:rPr>
        <w:t xml:space="preserve"> 05</w:t>
      </w:r>
      <w:r w:rsidRPr="009A1C5D">
        <w:rPr>
          <w:rFonts w:ascii="Times New Roman" w:hAnsi="Times New Roman"/>
          <w:color w:val="404040" w:themeColor="text1" w:themeTint="BF"/>
          <w:sz w:val="26"/>
          <w:szCs w:val="26"/>
          <w:lang w:val="uk-UA"/>
        </w:rPr>
        <w:t>.</w:t>
      </w:r>
      <w:r>
        <w:rPr>
          <w:rFonts w:ascii="Times New Roman" w:hAnsi="Times New Roman"/>
          <w:color w:val="404040" w:themeColor="text1" w:themeTint="BF"/>
          <w:sz w:val="26"/>
          <w:szCs w:val="26"/>
          <w:lang w:val="uk-UA"/>
        </w:rPr>
        <w:t>10</w:t>
      </w:r>
      <w:r w:rsidRPr="009A1C5D">
        <w:rPr>
          <w:rFonts w:ascii="Times New Roman" w:hAnsi="Times New Roman"/>
          <w:color w:val="404040" w:themeColor="text1" w:themeTint="BF"/>
          <w:sz w:val="26"/>
          <w:szCs w:val="26"/>
          <w:lang w:val="uk-UA"/>
        </w:rPr>
        <w:t>.201</w:t>
      </w:r>
      <w:r>
        <w:rPr>
          <w:rFonts w:ascii="Times New Roman" w:hAnsi="Times New Roman"/>
          <w:color w:val="404040" w:themeColor="text1" w:themeTint="BF"/>
          <w:sz w:val="26"/>
          <w:szCs w:val="26"/>
          <w:lang w:val="uk-UA"/>
        </w:rPr>
        <w:t>8</w:t>
      </w:r>
      <w:r w:rsidRPr="009A1C5D">
        <w:rPr>
          <w:rFonts w:ascii="Times New Roman" w:hAnsi="Times New Roman"/>
          <w:color w:val="404040" w:themeColor="text1" w:themeTint="BF"/>
          <w:sz w:val="26"/>
          <w:szCs w:val="26"/>
          <w:lang w:val="uk-UA"/>
        </w:rPr>
        <w:t xml:space="preserve"> №</w:t>
      </w:r>
      <w:r>
        <w:rPr>
          <w:rFonts w:ascii="Times New Roman" w:hAnsi="Times New Roman"/>
          <w:color w:val="404040" w:themeColor="text1" w:themeTint="BF"/>
          <w:sz w:val="26"/>
          <w:szCs w:val="26"/>
          <w:lang w:val="uk-UA"/>
        </w:rPr>
        <w:t>74</w:t>
      </w:r>
      <w:r w:rsidRPr="009A1C5D">
        <w:rPr>
          <w:rFonts w:ascii="Times New Roman" w:hAnsi="Times New Roman"/>
          <w:color w:val="404040" w:themeColor="text1" w:themeTint="BF"/>
          <w:sz w:val="26"/>
          <w:szCs w:val="26"/>
          <w:lang w:val="uk-UA"/>
        </w:rPr>
        <w:t xml:space="preserve"> «Про </w:t>
      </w:r>
      <w:r>
        <w:rPr>
          <w:rFonts w:ascii="Times New Roman" w:hAnsi="Times New Roman"/>
          <w:color w:val="404040" w:themeColor="text1" w:themeTint="BF"/>
          <w:sz w:val="26"/>
          <w:szCs w:val="26"/>
          <w:lang w:val="uk-UA"/>
        </w:rPr>
        <w:t>взяття</w:t>
      </w:r>
      <w:r w:rsidRPr="009A1C5D">
        <w:rPr>
          <w:rFonts w:ascii="Times New Roman" w:hAnsi="Times New Roman"/>
          <w:color w:val="404040" w:themeColor="text1" w:themeTint="BF"/>
          <w:sz w:val="26"/>
          <w:szCs w:val="26"/>
          <w:lang w:val="uk-UA"/>
        </w:rPr>
        <w:t xml:space="preserve"> на квартирний облік </w:t>
      </w:r>
      <w:r>
        <w:rPr>
          <w:rFonts w:ascii="Times New Roman" w:hAnsi="Times New Roman"/>
          <w:color w:val="404040" w:themeColor="text1" w:themeTint="BF"/>
          <w:sz w:val="26"/>
          <w:szCs w:val="26"/>
          <w:lang w:val="uk-UA"/>
        </w:rPr>
        <w:t xml:space="preserve"> дитини-сироти Гордійчук Руслани Олексіївни</w:t>
      </w:r>
      <w:r w:rsidRPr="009A1C5D">
        <w:rPr>
          <w:rFonts w:ascii="Times New Roman" w:hAnsi="Times New Roman"/>
          <w:color w:val="404040" w:themeColor="text1" w:themeTint="BF"/>
          <w:sz w:val="26"/>
          <w:szCs w:val="26"/>
          <w:lang w:val="uk-UA"/>
        </w:rPr>
        <w:t>»</w:t>
      </w:r>
      <w:r>
        <w:rPr>
          <w:rFonts w:ascii="Times New Roman" w:hAnsi="Times New Roman"/>
          <w:color w:val="404040" w:themeColor="text1" w:themeTint="BF"/>
          <w:sz w:val="26"/>
          <w:szCs w:val="26"/>
          <w:lang w:val="uk-UA"/>
        </w:rPr>
        <w:t>.</w:t>
      </w:r>
    </w:p>
    <w:p w14:paraId="28845563" w14:textId="79FE363E" w:rsidR="00E31031" w:rsidRPr="009A1C5D" w:rsidRDefault="00E31031" w:rsidP="00E31031">
      <w:pPr>
        <w:pStyle w:val="a6"/>
        <w:ind w:firstLine="709"/>
        <w:jc w:val="both"/>
        <w:rPr>
          <w:rFonts w:ascii="Times New Roman" w:hAnsi="Times New Roman"/>
          <w:color w:val="404040" w:themeColor="text1" w:themeTint="BF"/>
          <w:sz w:val="26"/>
          <w:szCs w:val="26"/>
          <w:lang w:val="uk-UA"/>
        </w:rPr>
      </w:pPr>
      <w:r w:rsidRPr="009A1C5D">
        <w:rPr>
          <w:rFonts w:ascii="Times New Roman" w:hAnsi="Times New Roman"/>
          <w:color w:val="404040" w:themeColor="text1" w:themeTint="BF"/>
          <w:sz w:val="26"/>
          <w:szCs w:val="26"/>
          <w:lang w:val="uk-UA"/>
        </w:rPr>
        <w:t>Вищезазначені Рішення виконавч</w:t>
      </w:r>
      <w:r>
        <w:rPr>
          <w:rFonts w:ascii="Times New Roman" w:hAnsi="Times New Roman"/>
          <w:color w:val="404040" w:themeColor="text1" w:themeTint="BF"/>
          <w:sz w:val="26"/>
          <w:szCs w:val="26"/>
          <w:lang w:val="uk-UA"/>
        </w:rPr>
        <w:t>их</w:t>
      </w:r>
      <w:r w:rsidRPr="009A1C5D">
        <w:rPr>
          <w:rFonts w:ascii="Times New Roman" w:hAnsi="Times New Roman"/>
          <w:color w:val="404040" w:themeColor="text1" w:themeTint="BF"/>
          <w:sz w:val="26"/>
          <w:szCs w:val="26"/>
          <w:lang w:val="uk-UA"/>
        </w:rPr>
        <w:t xml:space="preserve"> комітет</w:t>
      </w:r>
      <w:r>
        <w:rPr>
          <w:rFonts w:ascii="Times New Roman" w:hAnsi="Times New Roman"/>
          <w:color w:val="404040" w:themeColor="text1" w:themeTint="BF"/>
          <w:sz w:val="26"/>
          <w:szCs w:val="26"/>
          <w:lang w:val="uk-UA"/>
        </w:rPr>
        <w:t>ів</w:t>
      </w:r>
      <w:r w:rsidRPr="009A1C5D">
        <w:rPr>
          <w:rFonts w:ascii="Times New Roman" w:hAnsi="Times New Roman"/>
          <w:color w:val="404040" w:themeColor="text1" w:themeTint="BF"/>
          <w:sz w:val="26"/>
          <w:szCs w:val="26"/>
          <w:lang w:val="uk-UA"/>
        </w:rPr>
        <w:t xml:space="preserve"> </w:t>
      </w:r>
      <w:r>
        <w:rPr>
          <w:rFonts w:ascii="Times New Roman" w:hAnsi="Times New Roman"/>
          <w:color w:val="404040" w:themeColor="text1" w:themeTint="BF"/>
          <w:sz w:val="26"/>
          <w:szCs w:val="26"/>
          <w:lang w:val="uk-UA"/>
        </w:rPr>
        <w:t>Бургунської, Одрадокам’янської та Львівсь</w:t>
      </w:r>
      <w:r w:rsidRPr="009A1C5D">
        <w:rPr>
          <w:rFonts w:ascii="Times New Roman" w:hAnsi="Times New Roman"/>
          <w:color w:val="404040" w:themeColor="text1" w:themeTint="BF"/>
          <w:sz w:val="26"/>
          <w:szCs w:val="26"/>
          <w:lang w:val="uk-UA"/>
        </w:rPr>
        <w:t>кої</w:t>
      </w:r>
      <w:r>
        <w:rPr>
          <w:rFonts w:ascii="Times New Roman" w:hAnsi="Times New Roman"/>
          <w:color w:val="404040" w:themeColor="text1" w:themeTint="BF"/>
          <w:sz w:val="26"/>
          <w:szCs w:val="26"/>
          <w:lang w:val="uk-UA"/>
        </w:rPr>
        <w:t xml:space="preserve"> </w:t>
      </w:r>
      <w:r w:rsidRPr="009A1C5D">
        <w:rPr>
          <w:rFonts w:ascii="Times New Roman" w:hAnsi="Times New Roman"/>
          <w:color w:val="404040" w:themeColor="text1" w:themeTint="BF"/>
          <w:sz w:val="26"/>
          <w:szCs w:val="26"/>
          <w:lang w:val="uk-UA"/>
        </w:rPr>
        <w:t xml:space="preserve"> сільськ</w:t>
      </w:r>
      <w:r>
        <w:rPr>
          <w:rFonts w:ascii="Times New Roman" w:hAnsi="Times New Roman"/>
          <w:color w:val="404040" w:themeColor="text1" w:themeTint="BF"/>
          <w:sz w:val="26"/>
          <w:szCs w:val="26"/>
          <w:lang w:val="uk-UA"/>
        </w:rPr>
        <w:t>их</w:t>
      </w:r>
      <w:r w:rsidRPr="009A1C5D">
        <w:rPr>
          <w:rFonts w:ascii="Times New Roman" w:hAnsi="Times New Roman"/>
          <w:color w:val="404040" w:themeColor="text1" w:themeTint="BF"/>
          <w:sz w:val="26"/>
          <w:szCs w:val="26"/>
          <w:lang w:val="uk-UA"/>
        </w:rPr>
        <w:t xml:space="preserve"> рад про постановку на квартирний облік є чинними та в судових інстанціях не перебувають (копії рішень додаються).</w:t>
      </w:r>
    </w:p>
    <w:p w14:paraId="77CC7B39" w14:textId="57ABCA7D" w:rsidR="00E31031" w:rsidRDefault="00E31031" w:rsidP="00E31031">
      <w:pPr>
        <w:pStyle w:val="a6"/>
        <w:ind w:firstLine="709"/>
        <w:jc w:val="both"/>
        <w:rPr>
          <w:rFonts w:ascii="Times New Roman" w:hAnsi="Times New Roman"/>
          <w:color w:val="404040" w:themeColor="text1" w:themeTint="BF"/>
          <w:sz w:val="26"/>
          <w:szCs w:val="26"/>
          <w:lang w:val="uk-UA"/>
        </w:rPr>
      </w:pPr>
      <w:r w:rsidRPr="009A1C5D">
        <w:rPr>
          <w:rFonts w:ascii="Times New Roman" w:hAnsi="Times New Roman"/>
          <w:color w:val="404040" w:themeColor="text1" w:themeTint="BF"/>
          <w:sz w:val="26"/>
          <w:szCs w:val="26"/>
          <w:lang w:val="uk-UA"/>
        </w:rPr>
        <w:t xml:space="preserve">Підтверджений </w:t>
      </w:r>
      <w:r>
        <w:rPr>
          <w:rFonts w:ascii="Times New Roman" w:hAnsi="Times New Roman"/>
          <w:color w:val="404040" w:themeColor="text1" w:themeTint="BF"/>
          <w:sz w:val="26"/>
          <w:szCs w:val="26"/>
          <w:lang w:val="uk-UA"/>
        </w:rPr>
        <w:t>С</w:t>
      </w:r>
      <w:r w:rsidRPr="009A1C5D">
        <w:rPr>
          <w:rFonts w:ascii="Times New Roman" w:hAnsi="Times New Roman"/>
          <w:color w:val="404040" w:themeColor="text1" w:themeTint="BF"/>
          <w:sz w:val="26"/>
          <w:szCs w:val="26"/>
          <w:lang w:val="uk-UA"/>
        </w:rPr>
        <w:t>писок дітей</w:t>
      </w:r>
      <w:r>
        <w:rPr>
          <w:rFonts w:ascii="Times New Roman" w:hAnsi="Times New Roman"/>
          <w:color w:val="404040" w:themeColor="text1" w:themeTint="BF"/>
          <w:sz w:val="26"/>
          <w:szCs w:val="26"/>
          <w:lang w:val="uk-UA"/>
        </w:rPr>
        <w:t xml:space="preserve"> віком від </w:t>
      </w:r>
      <w:r w:rsidR="00F423AF">
        <w:rPr>
          <w:rFonts w:ascii="Times New Roman" w:hAnsi="Times New Roman"/>
          <w:color w:val="404040" w:themeColor="text1" w:themeTint="BF"/>
          <w:sz w:val="26"/>
          <w:szCs w:val="26"/>
          <w:lang w:val="uk-UA"/>
        </w:rPr>
        <w:t>16</w:t>
      </w:r>
      <w:r>
        <w:rPr>
          <w:rFonts w:ascii="Times New Roman" w:hAnsi="Times New Roman"/>
          <w:color w:val="404040" w:themeColor="text1" w:themeTint="BF"/>
          <w:sz w:val="26"/>
          <w:szCs w:val="26"/>
          <w:lang w:val="uk-UA"/>
        </w:rPr>
        <w:t xml:space="preserve"> до </w:t>
      </w:r>
      <w:r w:rsidR="00F423AF">
        <w:rPr>
          <w:rFonts w:ascii="Times New Roman" w:hAnsi="Times New Roman"/>
          <w:color w:val="404040" w:themeColor="text1" w:themeTint="BF"/>
          <w:sz w:val="26"/>
          <w:szCs w:val="26"/>
          <w:lang w:val="uk-UA"/>
        </w:rPr>
        <w:t>2</w:t>
      </w:r>
      <w:r>
        <w:rPr>
          <w:rFonts w:ascii="Times New Roman" w:hAnsi="Times New Roman"/>
          <w:color w:val="404040" w:themeColor="text1" w:themeTint="BF"/>
          <w:sz w:val="26"/>
          <w:szCs w:val="26"/>
          <w:lang w:val="uk-UA"/>
        </w:rPr>
        <w:t>3 років</w:t>
      </w:r>
      <w:r w:rsidRPr="009A1C5D">
        <w:rPr>
          <w:rFonts w:ascii="Times New Roman" w:hAnsi="Times New Roman"/>
          <w:color w:val="404040" w:themeColor="text1" w:themeTint="BF"/>
          <w:sz w:val="26"/>
          <w:szCs w:val="26"/>
          <w:lang w:val="uk-UA"/>
        </w:rPr>
        <w:t xml:space="preserve">, які перебувають на квартирному обліку </w:t>
      </w:r>
      <w:r>
        <w:rPr>
          <w:rFonts w:ascii="Times New Roman" w:hAnsi="Times New Roman"/>
          <w:color w:val="404040" w:themeColor="text1" w:themeTint="BF"/>
          <w:sz w:val="26"/>
          <w:szCs w:val="26"/>
          <w:lang w:val="uk-UA"/>
        </w:rPr>
        <w:t>у Тягин</w:t>
      </w:r>
      <w:r w:rsidRPr="009A1C5D">
        <w:rPr>
          <w:rFonts w:ascii="Times New Roman" w:hAnsi="Times New Roman"/>
          <w:color w:val="404040" w:themeColor="text1" w:themeTint="BF"/>
          <w:sz w:val="26"/>
          <w:szCs w:val="26"/>
          <w:lang w:val="uk-UA"/>
        </w:rPr>
        <w:t xml:space="preserve">ській  сільській раді, із зазначенням прізвища, імені, по батькові, </w:t>
      </w:r>
      <w:r w:rsidRPr="000D72EC">
        <w:rPr>
          <w:rFonts w:ascii="Times New Roman" w:hAnsi="Times New Roman"/>
          <w:color w:val="404040" w:themeColor="text1" w:themeTint="BF"/>
          <w:sz w:val="26"/>
          <w:szCs w:val="26"/>
          <w:lang w:val="uk-UA"/>
        </w:rPr>
        <w:t>дати народження особи, дати її взяття на такий облік, інвалідності (у разі встановлення) та орієнтовної потреби в коштах, необхідних для придбання житла в додатку до протоколу.</w:t>
      </w:r>
    </w:p>
    <w:p w14:paraId="7484015D" w14:textId="3CD3317B" w:rsidR="000D72EC" w:rsidRDefault="000D72EC" w:rsidP="00E31031">
      <w:pPr>
        <w:pStyle w:val="a6"/>
        <w:ind w:firstLine="709"/>
        <w:jc w:val="both"/>
        <w:rPr>
          <w:rFonts w:ascii="Times New Roman" w:hAnsi="Times New Roman"/>
          <w:color w:val="404040" w:themeColor="text1" w:themeTint="BF"/>
          <w:sz w:val="26"/>
          <w:szCs w:val="26"/>
          <w:lang w:val="uk-UA"/>
        </w:rPr>
      </w:pPr>
      <w:r>
        <w:rPr>
          <w:rFonts w:ascii="Times New Roman" w:hAnsi="Times New Roman"/>
          <w:color w:val="404040" w:themeColor="text1" w:themeTint="BF"/>
          <w:sz w:val="26"/>
          <w:szCs w:val="26"/>
          <w:lang w:val="uk-UA"/>
        </w:rPr>
        <w:t>Особи віком від 23 до 35 років</w:t>
      </w:r>
      <w:r w:rsidRPr="009A1C5D">
        <w:rPr>
          <w:rFonts w:ascii="Times New Roman" w:hAnsi="Times New Roman"/>
          <w:color w:val="404040" w:themeColor="text1" w:themeTint="BF"/>
          <w:sz w:val="26"/>
          <w:szCs w:val="26"/>
          <w:lang w:val="uk-UA"/>
        </w:rPr>
        <w:t xml:space="preserve"> </w:t>
      </w:r>
      <w:r>
        <w:rPr>
          <w:rFonts w:ascii="Times New Roman" w:hAnsi="Times New Roman"/>
          <w:color w:val="404040" w:themeColor="text1" w:themeTint="BF"/>
          <w:sz w:val="26"/>
          <w:szCs w:val="26"/>
          <w:lang w:val="uk-UA"/>
        </w:rPr>
        <w:t xml:space="preserve">на </w:t>
      </w:r>
      <w:r w:rsidRPr="009A1C5D">
        <w:rPr>
          <w:rFonts w:ascii="Times New Roman" w:hAnsi="Times New Roman"/>
          <w:color w:val="404040" w:themeColor="text1" w:themeTint="BF"/>
          <w:sz w:val="26"/>
          <w:szCs w:val="26"/>
          <w:lang w:val="uk-UA"/>
        </w:rPr>
        <w:t xml:space="preserve"> квартирному обліку </w:t>
      </w:r>
      <w:r>
        <w:rPr>
          <w:rFonts w:ascii="Times New Roman" w:hAnsi="Times New Roman"/>
          <w:color w:val="404040" w:themeColor="text1" w:themeTint="BF"/>
          <w:sz w:val="26"/>
          <w:szCs w:val="26"/>
          <w:lang w:val="uk-UA"/>
        </w:rPr>
        <w:t>у Тягин</w:t>
      </w:r>
      <w:r w:rsidRPr="009A1C5D">
        <w:rPr>
          <w:rFonts w:ascii="Times New Roman" w:hAnsi="Times New Roman"/>
          <w:color w:val="404040" w:themeColor="text1" w:themeTint="BF"/>
          <w:sz w:val="26"/>
          <w:szCs w:val="26"/>
          <w:lang w:val="uk-UA"/>
        </w:rPr>
        <w:t>ській  сільській раді</w:t>
      </w:r>
      <w:r>
        <w:rPr>
          <w:rFonts w:ascii="Times New Roman" w:hAnsi="Times New Roman"/>
          <w:color w:val="404040" w:themeColor="text1" w:themeTint="BF"/>
          <w:sz w:val="26"/>
          <w:szCs w:val="26"/>
          <w:lang w:val="uk-UA"/>
        </w:rPr>
        <w:t xml:space="preserve"> не </w:t>
      </w:r>
      <w:r w:rsidRPr="009A1C5D">
        <w:rPr>
          <w:rFonts w:ascii="Times New Roman" w:hAnsi="Times New Roman"/>
          <w:color w:val="404040" w:themeColor="text1" w:themeTint="BF"/>
          <w:sz w:val="26"/>
          <w:szCs w:val="26"/>
          <w:lang w:val="uk-UA"/>
        </w:rPr>
        <w:t>перебувають</w:t>
      </w:r>
      <w:r>
        <w:rPr>
          <w:rFonts w:ascii="Times New Roman" w:hAnsi="Times New Roman"/>
          <w:color w:val="404040" w:themeColor="text1" w:themeTint="BF"/>
          <w:sz w:val="26"/>
          <w:szCs w:val="26"/>
          <w:lang w:val="uk-UA"/>
        </w:rPr>
        <w:t>.</w:t>
      </w:r>
    </w:p>
    <w:p w14:paraId="718E51B3" w14:textId="57EAD603" w:rsidR="00C33A7E" w:rsidRPr="009A1C5D" w:rsidRDefault="00C33A7E" w:rsidP="00E31031">
      <w:pPr>
        <w:pStyle w:val="a6"/>
        <w:ind w:firstLine="709"/>
        <w:jc w:val="both"/>
        <w:rPr>
          <w:rFonts w:ascii="Times New Roman" w:hAnsi="Times New Roman"/>
          <w:color w:val="404040" w:themeColor="text1" w:themeTint="BF"/>
          <w:sz w:val="26"/>
          <w:szCs w:val="26"/>
          <w:lang w:val="uk-UA"/>
        </w:rPr>
      </w:pPr>
      <w:r>
        <w:rPr>
          <w:rFonts w:ascii="Times New Roman" w:hAnsi="Times New Roman"/>
          <w:color w:val="404040" w:themeColor="text1" w:themeTint="BF"/>
          <w:sz w:val="26"/>
          <w:szCs w:val="26"/>
          <w:lang w:val="uk-UA"/>
        </w:rPr>
        <w:t>Особи віком від 35 років</w:t>
      </w:r>
      <w:r w:rsidRPr="009A1C5D">
        <w:rPr>
          <w:rFonts w:ascii="Times New Roman" w:hAnsi="Times New Roman"/>
          <w:color w:val="404040" w:themeColor="text1" w:themeTint="BF"/>
          <w:sz w:val="26"/>
          <w:szCs w:val="26"/>
          <w:lang w:val="uk-UA"/>
        </w:rPr>
        <w:t xml:space="preserve"> </w:t>
      </w:r>
      <w:r>
        <w:rPr>
          <w:rFonts w:ascii="Times New Roman" w:hAnsi="Times New Roman"/>
          <w:color w:val="404040" w:themeColor="text1" w:themeTint="BF"/>
          <w:sz w:val="26"/>
          <w:szCs w:val="26"/>
          <w:lang w:val="uk-UA"/>
        </w:rPr>
        <w:t xml:space="preserve">на </w:t>
      </w:r>
      <w:r w:rsidRPr="009A1C5D">
        <w:rPr>
          <w:rFonts w:ascii="Times New Roman" w:hAnsi="Times New Roman"/>
          <w:color w:val="404040" w:themeColor="text1" w:themeTint="BF"/>
          <w:sz w:val="26"/>
          <w:szCs w:val="26"/>
          <w:lang w:val="uk-UA"/>
        </w:rPr>
        <w:t xml:space="preserve"> квартирному обліку </w:t>
      </w:r>
      <w:r>
        <w:rPr>
          <w:rFonts w:ascii="Times New Roman" w:hAnsi="Times New Roman"/>
          <w:color w:val="404040" w:themeColor="text1" w:themeTint="BF"/>
          <w:sz w:val="26"/>
          <w:szCs w:val="26"/>
          <w:lang w:val="uk-UA"/>
        </w:rPr>
        <w:t>у Тягин</w:t>
      </w:r>
      <w:r w:rsidRPr="009A1C5D">
        <w:rPr>
          <w:rFonts w:ascii="Times New Roman" w:hAnsi="Times New Roman"/>
          <w:color w:val="404040" w:themeColor="text1" w:themeTint="BF"/>
          <w:sz w:val="26"/>
          <w:szCs w:val="26"/>
          <w:lang w:val="uk-UA"/>
        </w:rPr>
        <w:t>ській  сільській раді</w:t>
      </w:r>
      <w:r>
        <w:rPr>
          <w:rFonts w:ascii="Times New Roman" w:hAnsi="Times New Roman"/>
          <w:color w:val="404040" w:themeColor="text1" w:themeTint="BF"/>
          <w:sz w:val="26"/>
          <w:szCs w:val="26"/>
          <w:lang w:val="uk-UA"/>
        </w:rPr>
        <w:t xml:space="preserve"> не </w:t>
      </w:r>
      <w:r w:rsidRPr="009A1C5D">
        <w:rPr>
          <w:rFonts w:ascii="Times New Roman" w:hAnsi="Times New Roman"/>
          <w:color w:val="404040" w:themeColor="text1" w:themeTint="BF"/>
          <w:sz w:val="26"/>
          <w:szCs w:val="26"/>
          <w:lang w:val="uk-UA"/>
        </w:rPr>
        <w:t>перебувають</w:t>
      </w:r>
      <w:r>
        <w:rPr>
          <w:rFonts w:ascii="Times New Roman" w:hAnsi="Times New Roman"/>
          <w:color w:val="404040" w:themeColor="text1" w:themeTint="BF"/>
          <w:sz w:val="26"/>
          <w:szCs w:val="26"/>
          <w:lang w:val="uk-UA"/>
        </w:rPr>
        <w:t>.</w:t>
      </w:r>
    </w:p>
    <w:p w14:paraId="06E127AE" w14:textId="16A50BDD" w:rsidR="00E46F18" w:rsidRPr="006A32DA" w:rsidRDefault="00E46F18" w:rsidP="003E480C">
      <w:pPr>
        <w:pStyle w:val="a6"/>
        <w:ind w:firstLine="709"/>
        <w:jc w:val="both"/>
        <w:rPr>
          <w:rFonts w:ascii="Times New Roman" w:hAnsi="Times New Roman"/>
          <w:color w:val="404040" w:themeColor="text1" w:themeTint="BF"/>
          <w:sz w:val="26"/>
          <w:szCs w:val="26"/>
          <w:lang w:val="uk-UA"/>
        </w:rPr>
      </w:pPr>
      <w:r w:rsidRPr="009A1C5D">
        <w:rPr>
          <w:rFonts w:ascii="Times New Roman" w:hAnsi="Times New Roman"/>
          <w:color w:val="404040" w:themeColor="text1" w:themeTint="BF"/>
          <w:sz w:val="26"/>
          <w:szCs w:val="26"/>
          <w:lang w:val="uk-UA"/>
        </w:rPr>
        <w:lastRenderedPageBreak/>
        <w:t xml:space="preserve">ВИРІШИЛИ: </w:t>
      </w:r>
      <w:r w:rsidR="00E31031">
        <w:rPr>
          <w:rFonts w:ascii="Times New Roman" w:hAnsi="Times New Roman"/>
          <w:color w:val="404040" w:themeColor="text1" w:themeTint="BF"/>
          <w:sz w:val="26"/>
          <w:szCs w:val="26"/>
          <w:lang w:val="uk-UA"/>
        </w:rPr>
        <w:t xml:space="preserve">місцева </w:t>
      </w:r>
      <w:r w:rsidRPr="009A1C5D">
        <w:rPr>
          <w:rFonts w:ascii="Times New Roman" w:hAnsi="Times New Roman"/>
          <w:color w:val="404040" w:themeColor="text1" w:themeTint="BF"/>
          <w:sz w:val="26"/>
          <w:szCs w:val="26"/>
          <w:lang w:val="uk-UA"/>
        </w:rPr>
        <w:t xml:space="preserve">комісія </w:t>
      </w:r>
      <w:r w:rsidR="00E31031">
        <w:rPr>
          <w:rFonts w:ascii="Times New Roman" w:hAnsi="Times New Roman"/>
          <w:color w:val="404040" w:themeColor="text1" w:themeTint="BF"/>
          <w:sz w:val="26"/>
          <w:szCs w:val="26"/>
          <w:lang w:val="uk-UA"/>
        </w:rPr>
        <w:t>Тягин</w:t>
      </w:r>
      <w:r w:rsidRPr="009A1C5D">
        <w:rPr>
          <w:rFonts w:ascii="Times New Roman" w:hAnsi="Times New Roman"/>
          <w:color w:val="404040" w:themeColor="text1" w:themeTint="BF"/>
          <w:sz w:val="26"/>
          <w:szCs w:val="26"/>
          <w:lang w:val="uk-UA"/>
        </w:rPr>
        <w:t xml:space="preserve">ської сільської ради щодо визначення у 2021 році напрямів та об’єктів, на які спрямовуються кошти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підтримки малих групових будинків та забезпечення житлом дітей-сиріт, дітей, позбавлених батьківського піклування, осіб з їх числа підтверджує </w:t>
      </w:r>
      <w:r w:rsidRPr="006A32DA">
        <w:rPr>
          <w:rFonts w:ascii="Times New Roman" w:hAnsi="Times New Roman"/>
          <w:color w:val="404040" w:themeColor="text1" w:themeTint="BF"/>
          <w:sz w:val="26"/>
          <w:szCs w:val="26"/>
          <w:lang w:val="uk-UA"/>
        </w:rPr>
        <w:t xml:space="preserve">спрямування субвенції за напрямами передбаченими пунктом 4 Порядку та умов, а саме виділення грошової компенсації на придбання жила </w:t>
      </w:r>
      <w:r w:rsidR="000B42E2" w:rsidRPr="006A32DA">
        <w:rPr>
          <w:rFonts w:ascii="Times New Roman" w:hAnsi="Times New Roman"/>
          <w:color w:val="404040" w:themeColor="text1" w:themeTint="BF"/>
          <w:sz w:val="26"/>
          <w:szCs w:val="26"/>
          <w:lang w:val="uk-UA"/>
        </w:rPr>
        <w:t>дванадц</w:t>
      </w:r>
      <w:r w:rsidR="00C33A7E" w:rsidRPr="006A32DA">
        <w:rPr>
          <w:rFonts w:ascii="Times New Roman" w:hAnsi="Times New Roman"/>
          <w:color w:val="404040" w:themeColor="text1" w:themeTint="BF"/>
          <w:sz w:val="26"/>
          <w:szCs w:val="26"/>
          <w:lang w:val="uk-UA"/>
        </w:rPr>
        <w:t xml:space="preserve">яти </w:t>
      </w:r>
      <w:r w:rsidRPr="006A32DA">
        <w:rPr>
          <w:rFonts w:ascii="Times New Roman" w:hAnsi="Times New Roman"/>
          <w:color w:val="404040" w:themeColor="text1" w:themeTint="BF"/>
          <w:sz w:val="26"/>
          <w:szCs w:val="26"/>
          <w:lang w:val="uk-UA"/>
        </w:rPr>
        <w:t xml:space="preserve">дітям на загальну суму </w:t>
      </w:r>
      <w:r w:rsidR="00B16440" w:rsidRPr="006A32DA">
        <w:rPr>
          <w:rFonts w:ascii="Times New Roman" w:hAnsi="Times New Roman"/>
          <w:color w:val="404040" w:themeColor="text1" w:themeTint="BF"/>
          <w:sz w:val="26"/>
          <w:szCs w:val="26"/>
          <w:lang w:val="uk-UA"/>
        </w:rPr>
        <w:t>4751556</w:t>
      </w:r>
      <w:r w:rsidRPr="006A32DA">
        <w:rPr>
          <w:rFonts w:ascii="Times New Roman" w:hAnsi="Times New Roman"/>
          <w:color w:val="404040" w:themeColor="text1" w:themeTint="BF"/>
          <w:sz w:val="26"/>
          <w:szCs w:val="26"/>
          <w:lang w:val="uk-UA"/>
        </w:rPr>
        <w:t xml:space="preserve"> грн., з них:</w:t>
      </w:r>
    </w:p>
    <w:p w14:paraId="7FFFA843" w14:textId="205795F7" w:rsidR="00D81B8C" w:rsidRPr="006A32DA" w:rsidRDefault="00D81B8C" w:rsidP="003E480C">
      <w:pPr>
        <w:pStyle w:val="a6"/>
        <w:ind w:firstLine="709"/>
        <w:jc w:val="both"/>
        <w:rPr>
          <w:rFonts w:ascii="Times New Roman" w:hAnsi="Times New Roman"/>
          <w:color w:val="404040" w:themeColor="text1" w:themeTint="BF"/>
          <w:sz w:val="26"/>
          <w:szCs w:val="26"/>
          <w:lang w:val="uk-UA"/>
        </w:rPr>
      </w:pPr>
      <w:r w:rsidRPr="006A32DA">
        <w:rPr>
          <w:rFonts w:ascii="Times New Roman" w:hAnsi="Times New Roman"/>
          <w:color w:val="404040" w:themeColor="text1" w:themeTint="BF"/>
          <w:sz w:val="26"/>
          <w:szCs w:val="26"/>
          <w:lang w:val="uk-UA"/>
        </w:rPr>
        <w:t>Віком від 16 до 23 років</w:t>
      </w:r>
    </w:p>
    <w:p w14:paraId="19ADF16A" w14:textId="42AD188A" w:rsidR="00D81B8C" w:rsidRPr="009A1C5D" w:rsidRDefault="00D81B8C" w:rsidP="00D81B8C">
      <w:pPr>
        <w:pStyle w:val="a6"/>
        <w:ind w:firstLine="709"/>
        <w:jc w:val="both"/>
        <w:rPr>
          <w:rFonts w:ascii="Times New Roman" w:hAnsi="Times New Roman"/>
          <w:color w:val="404040" w:themeColor="text1" w:themeTint="BF"/>
          <w:sz w:val="26"/>
          <w:szCs w:val="26"/>
          <w:lang w:val="uk-UA"/>
        </w:rPr>
      </w:pPr>
      <w:r>
        <w:rPr>
          <w:rFonts w:ascii="Times New Roman" w:hAnsi="Times New Roman"/>
          <w:color w:val="404040" w:themeColor="text1" w:themeTint="BF"/>
          <w:sz w:val="26"/>
          <w:szCs w:val="26"/>
          <w:lang w:val="uk-UA"/>
        </w:rPr>
        <w:t xml:space="preserve">1. </w:t>
      </w:r>
      <w:r w:rsidRPr="009A1C5D">
        <w:rPr>
          <w:rFonts w:ascii="Times New Roman" w:hAnsi="Times New Roman"/>
          <w:color w:val="404040" w:themeColor="text1" w:themeTint="BF"/>
          <w:sz w:val="26"/>
          <w:szCs w:val="26"/>
          <w:lang w:val="uk-UA"/>
        </w:rPr>
        <w:t xml:space="preserve">гр. </w:t>
      </w:r>
      <w:r>
        <w:rPr>
          <w:rFonts w:ascii="Times New Roman" w:hAnsi="Times New Roman"/>
          <w:color w:val="404040" w:themeColor="text1" w:themeTint="BF"/>
          <w:sz w:val="26"/>
          <w:szCs w:val="26"/>
          <w:lang w:val="uk-UA"/>
        </w:rPr>
        <w:t>Конограй</w:t>
      </w:r>
      <w:r w:rsidRPr="009A1C5D">
        <w:rPr>
          <w:rFonts w:ascii="Times New Roman" w:hAnsi="Times New Roman"/>
          <w:color w:val="404040" w:themeColor="text1" w:themeTint="BF"/>
          <w:sz w:val="26"/>
          <w:szCs w:val="26"/>
          <w:lang w:val="uk-UA"/>
        </w:rPr>
        <w:t xml:space="preserve"> </w:t>
      </w:r>
      <w:r>
        <w:rPr>
          <w:rFonts w:ascii="Times New Roman" w:hAnsi="Times New Roman"/>
          <w:color w:val="404040" w:themeColor="text1" w:themeTint="BF"/>
          <w:sz w:val="26"/>
          <w:szCs w:val="26"/>
          <w:lang w:val="uk-UA"/>
        </w:rPr>
        <w:t>Віталій Віталійо</w:t>
      </w:r>
      <w:r w:rsidRPr="009A1C5D">
        <w:rPr>
          <w:rFonts w:ascii="Times New Roman" w:hAnsi="Times New Roman"/>
          <w:color w:val="404040" w:themeColor="text1" w:themeTint="BF"/>
          <w:sz w:val="26"/>
          <w:szCs w:val="26"/>
          <w:lang w:val="uk-UA"/>
        </w:rPr>
        <w:t xml:space="preserve">вич </w:t>
      </w:r>
      <w:r w:rsidR="00C33A7E" w:rsidRPr="009A1C5D">
        <w:rPr>
          <w:rFonts w:ascii="Times New Roman" w:hAnsi="Times New Roman"/>
          <w:color w:val="404040" w:themeColor="text1" w:themeTint="BF"/>
          <w:sz w:val="26"/>
          <w:szCs w:val="26"/>
          <w:lang w:val="uk-UA"/>
        </w:rPr>
        <w:t>- 395963 грн.;</w:t>
      </w:r>
    </w:p>
    <w:p w14:paraId="41133664" w14:textId="60E1530D" w:rsidR="00D81B8C" w:rsidRPr="009A1C5D" w:rsidRDefault="00D81B8C" w:rsidP="00D81B8C">
      <w:pPr>
        <w:pStyle w:val="a6"/>
        <w:ind w:firstLine="709"/>
        <w:jc w:val="both"/>
        <w:rPr>
          <w:rFonts w:ascii="Times New Roman" w:hAnsi="Times New Roman"/>
          <w:color w:val="404040" w:themeColor="text1" w:themeTint="BF"/>
          <w:sz w:val="26"/>
          <w:szCs w:val="26"/>
          <w:lang w:val="uk-UA"/>
        </w:rPr>
      </w:pPr>
      <w:r>
        <w:rPr>
          <w:rFonts w:ascii="Times New Roman" w:hAnsi="Times New Roman"/>
          <w:color w:val="404040" w:themeColor="text1" w:themeTint="BF"/>
          <w:sz w:val="26"/>
          <w:szCs w:val="26"/>
          <w:lang w:val="uk-UA"/>
        </w:rPr>
        <w:t>2.</w:t>
      </w:r>
      <w:r w:rsidRPr="009A1C5D">
        <w:rPr>
          <w:rFonts w:ascii="Times New Roman" w:hAnsi="Times New Roman"/>
          <w:color w:val="404040" w:themeColor="text1" w:themeTint="BF"/>
          <w:sz w:val="26"/>
          <w:szCs w:val="26"/>
          <w:lang w:val="uk-UA"/>
        </w:rPr>
        <w:t xml:space="preserve"> гр. </w:t>
      </w:r>
      <w:r>
        <w:rPr>
          <w:rFonts w:ascii="Times New Roman" w:hAnsi="Times New Roman"/>
          <w:color w:val="404040" w:themeColor="text1" w:themeTint="BF"/>
          <w:sz w:val="26"/>
          <w:szCs w:val="26"/>
          <w:lang w:val="uk-UA"/>
        </w:rPr>
        <w:t>Шевчук Владислав Сергійович</w:t>
      </w:r>
      <w:r w:rsidR="00C33A7E">
        <w:rPr>
          <w:rFonts w:ascii="Times New Roman" w:hAnsi="Times New Roman"/>
          <w:color w:val="404040" w:themeColor="text1" w:themeTint="BF"/>
          <w:sz w:val="26"/>
          <w:szCs w:val="26"/>
          <w:lang w:val="uk-UA"/>
        </w:rPr>
        <w:t xml:space="preserve"> </w:t>
      </w:r>
      <w:r w:rsidR="00C33A7E" w:rsidRPr="009A1C5D">
        <w:rPr>
          <w:rFonts w:ascii="Times New Roman" w:hAnsi="Times New Roman"/>
          <w:color w:val="404040" w:themeColor="text1" w:themeTint="BF"/>
          <w:sz w:val="26"/>
          <w:szCs w:val="26"/>
          <w:lang w:val="uk-UA"/>
        </w:rPr>
        <w:t>- 395963 грн.;</w:t>
      </w:r>
    </w:p>
    <w:p w14:paraId="191A6DBA" w14:textId="50AA8D41" w:rsidR="00D81B8C" w:rsidRPr="009A1C5D" w:rsidRDefault="00C33A7E" w:rsidP="00D81B8C">
      <w:pPr>
        <w:pStyle w:val="a6"/>
        <w:ind w:firstLine="709"/>
        <w:jc w:val="both"/>
        <w:rPr>
          <w:rFonts w:ascii="Times New Roman" w:hAnsi="Times New Roman"/>
          <w:color w:val="404040" w:themeColor="text1" w:themeTint="BF"/>
          <w:sz w:val="26"/>
          <w:szCs w:val="26"/>
          <w:lang w:val="uk-UA"/>
        </w:rPr>
      </w:pPr>
      <w:r>
        <w:rPr>
          <w:rFonts w:ascii="Times New Roman" w:hAnsi="Times New Roman"/>
          <w:color w:val="404040" w:themeColor="text1" w:themeTint="BF"/>
          <w:sz w:val="26"/>
          <w:szCs w:val="26"/>
          <w:lang w:val="uk-UA"/>
        </w:rPr>
        <w:t xml:space="preserve">3. </w:t>
      </w:r>
      <w:r w:rsidR="00D81B8C" w:rsidRPr="009A1C5D">
        <w:rPr>
          <w:rFonts w:ascii="Times New Roman" w:hAnsi="Times New Roman"/>
          <w:color w:val="404040" w:themeColor="text1" w:themeTint="BF"/>
          <w:sz w:val="26"/>
          <w:szCs w:val="26"/>
          <w:lang w:val="uk-UA"/>
        </w:rPr>
        <w:t xml:space="preserve">гр. </w:t>
      </w:r>
      <w:r w:rsidR="00D81B8C">
        <w:rPr>
          <w:rFonts w:ascii="Times New Roman" w:hAnsi="Times New Roman"/>
          <w:color w:val="404040" w:themeColor="text1" w:themeTint="BF"/>
          <w:sz w:val="26"/>
          <w:szCs w:val="26"/>
          <w:lang w:val="uk-UA"/>
        </w:rPr>
        <w:t>Гречкун</w:t>
      </w:r>
      <w:r w:rsidR="00D81B8C" w:rsidRPr="009A1C5D">
        <w:rPr>
          <w:rFonts w:ascii="Times New Roman" w:hAnsi="Times New Roman"/>
          <w:color w:val="404040" w:themeColor="text1" w:themeTint="BF"/>
          <w:sz w:val="26"/>
          <w:szCs w:val="26"/>
          <w:lang w:val="uk-UA"/>
        </w:rPr>
        <w:t xml:space="preserve"> </w:t>
      </w:r>
      <w:r w:rsidR="00D81B8C">
        <w:rPr>
          <w:rFonts w:ascii="Times New Roman" w:hAnsi="Times New Roman"/>
          <w:color w:val="404040" w:themeColor="text1" w:themeTint="BF"/>
          <w:sz w:val="26"/>
          <w:szCs w:val="26"/>
          <w:lang w:val="uk-UA"/>
        </w:rPr>
        <w:t>Ольга Казимирівна</w:t>
      </w:r>
      <w:r>
        <w:rPr>
          <w:rFonts w:ascii="Times New Roman" w:hAnsi="Times New Roman"/>
          <w:color w:val="404040" w:themeColor="text1" w:themeTint="BF"/>
          <w:sz w:val="26"/>
          <w:szCs w:val="26"/>
          <w:lang w:val="uk-UA"/>
        </w:rPr>
        <w:t xml:space="preserve"> </w:t>
      </w:r>
      <w:r w:rsidRPr="009A1C5D">
        <w:rPr>
          <w:rFonts w:ascii="Times New Roman" w:hAnsi="Times New Roman"/>
          <w:color w:val="404040" w:themeColor="text1" w:themeTint="BF"/>
          <w:sz w:val="26"/>
          <w:szCs w:val="26"/>
          <w:lang w:val="uk-UA"/>
        </w:rPr>
        <w:t>- 395963 грн.;</w:t>
      </w:r>
    </w:p>
    <w:p w14:paraId="5B20F042" w14:textId="2FAB05BF" w:rsidR="00D81B8C" w:rsidRDefault="00C33A7E" w:rsidP="00D81B8C">
      <w:pPr>
        <w:pStyle w:val="a6"/>
        <w:ind w:firstLine="709"/>
        <w:jc w:val="both"/>
        <w:rPr>
          <w:rFonts w:ascii="Times New Roman" w:hAnsi="Times New Roman"/>
          <w:color w:val="404040" w:themeColor="text1" w:themeTint="BF"/>
          <w:sz w:val="26"/>
          <w:szCs w:val="26"/>
          <w:lang w:val="uk-UA"/>
        </w:rPr>
      </w:pPr>
      <w:r>
        <w:rPr>
          <w:rFonts w:ascii="Times New Roman" w:hAnsi="Times New Roman"/>
          <w:color w:val="404040" w:themeColor="text1" w:themeTint="BF"/>
          <w:sz w:val="26"/>
          <w:szCs w:val="26"/>
          <w:lang w:val="uk-UA"/>
        </w:rPr>
        <w:t xml:space="preserve">4. </w:t>
      </w:r>
      <w:r w:rsidR="00D81B8C" w:rsidRPr="009A1C5D">
        <w:rPr>
          <w:rFonts w:ascii="Times New Roman" w:hAnsi="Times New Roman"/>
          <w:color w:val="404040" w:themeColor="text1" w:themeTint="BF"/>
          <w:sz w:val="26"/>
          <w:szCs w:val="26"/>
          <w:lang w:val="uk-UA"/>
        </w:rPr>
        <w:t xml:space="preserve">гр. </w:t>
      </w:r>
      <w:r w:rsidR="00D81B8C">
        <w:rPr>
          <w:rFonts w:ascii="Times New Roman" w:hAnsi="Times New Roman"/>
          <w:color w:val="404040" w:themeColor="text1" w:themeTint="BF"/>
          <w:sz w:val="26"/>
          <w:szCs w:val="26"/>
          <w:lang w:val="uk-UA"/>
        </w:rPr>
        <w:t>Хведорко Арсен Анварович</w:t>
      </w:r>
      <w:r>
        <w:rPr>
          <w:rFonts w:ascii="Times New Roman" w:hAnsi="Times New Roman"/>
          <w:color w:val="404040" w:themeColor="text1" w:themeTint="BF"/>
          <w:sz w:val="26"/>
          <w:szCs w:val="26"/>
          <w:lang w:val="uk-UA"/>
        </w:rPr>
        <w:t xml:space="preserve"> </w:t>
      </w:r>
      <w:r w:rsidRPr="009A1C5D">
        <w:rPr>
          <w:rFonts w:ascii="Times New Roman" w:hAnsi="Times New Roman"/>
          <w:color w:val="404040" w:themeColor="text1" w:themeTint="BF"/>
          <w:sz w:val="26"/>
          <w:szCs w:val="26"/>
          <w:lang w:val="uk-UA"/>
        </w:rPr>
        <w:t>- 395963 грн.</w:t>
      </w:r>
    </w:p>
    <w:p w14:paraId="5F01A397" w14:textId="56CD801C" w:rsidR="00C33A7E" w:rsidRPr="009A1C5D" w:rsidRDefault="000D72EC" w:rsidP="00C33A7E">
      <w:pPr>
        <w:pStyle w:val="a6"/>
        <w:ind w:firstLine="709"/>
        <w:jc w:val="both"/>
        <w:rPr>
          <w:rFonts w:ascii="Times New Roman" w:hAnsi="Times New Roman"/>
          <w:color w:val="404040" w:themeColor="text1" w:themeTint="BF"/>
          <w:sz w:val="26"/>
          <w:szCs w:val="26"/>
          <w:lang w:val="uk-UA"/>
        </w:rPr>
      </w:pPr>
      <w:r>
        <w:rPr>
          <w:rFonts w:ascii="Times New Roman" w:hAnsi="Times New Roman"/>
          <w:color w:val="404040" w:themeColor="text1" w:themeTint="BF"/>
          <w:sz w:val="26"/>
          <w:szCs w:val="26"/>
          <w:lang w:val="uk-UA"/>
        </w:rPr>
        <w:t>5</w:t>
      </w:r>
      <w:r w:rsidR="00C33A7E">
        <w:rPr>
          <w:rFonts w:ascii="Times New Roman" w:hAnsi="Times New Roman"/>
          <w:color w:val="404040" w:themeColor="text1" w:themeTint="BF"/>
          <w:sz w:val="26"/>
          <w:szCs w:val="26"/>
          <w:lang w:val="uk-UA"/>
        </w:rPr>
        <w:t xml:space="preserve">. </w:t>
      </w:r>
      <w:r w:rsidR="00C33A7E" w:rsidRPr="009A1C5D">
        <w:rPr>
          <w:rFonts w:ascii="Times New Roman" w:hAnsi="Times New Roman"/>
          <w:color w:val="404040" w:themeColor="text1" w:themeTint="BF"/>
          <w:sz w:val="26"/>
          <w:szCs w:val="26"/>
          <w:lang w:val="uk-UA"/>
        </w:rPr>
        <w:t xml:space="preserve">гр. </w:t>
      </w:r>
      <w:r w:rsidR="00C33A7E">
        <w:rPr>
          <w:rFonts w:ascii="Times New Roman" w:hAnsi="Times New Roman"/>
          <w:color w:val="404040" w:themeColor="text1" w:themeTint="BF"/>
          <w:sz w:val="26"/>
          <w:szCs w:val="26"/>
          <w:lang w:val="uk-UA"/>
        </w:rPr>
        <w:t>Осадча</w:t>
      </w:r>
      <w:r w:rsidR="00C33A7E" w:rsidRPr="009A1C5D">
        <w:rPr>
          <w:rFonts w:ascii="Times New Roman" w:hAnsi="Times New Roman"/>
          <w:color w:val="404040" w:themeColor="text1" w:themeTint="BF"/>
          <w:sz w:val="26"/>
          <w:szCs w:val="26"/>
          <w:lang w:val="uk-UA"/>
        </w:rPr>
        <w:t xml:space="preserve"> </w:t>
      </w:r>
      <w:r w:rsidR="00C33A7E">
        <w:rPr>
          <w:rFonts w:ascii="Times New Roman" w:hAnsi="Times New Roman"/>
          <w:color w:val="404040" w:themeColor="text1" w:themeTint="BF"/>
          <w:sz w:val="26"/>
          <w:szCs w:val="26"/>
          <w:lang w:val="uk-UA"/>
        </w:rPr>
        <w:t xml:space="preserve">Катерина Євгеніївна </w:t>
      </w:r>
      <w:r w:rsidR="00C33A7E" w:rsidRPr="009A1C5D">
        <w:rPr>
          <w:rFonts w:ascii="Times New Roman" w:hAnsi="Times New Roman"/>
          <w:color w:val="404040" w:themeColor="text1" w:themeTint="BF"/>
          <w:sz w:val="26"/>
          <w:szCs w:val="26"/>
          <w:lang w:val="uk-UA"/>
        </w:rPr>
        <w:t>- 395963 грн.;</w:t>
      </w:r>
    </w:p>
    <w:p w14:paraId="5CEDC387" w14:textId="1776ECD3" w:rsidR="00C33A7E" w:rsidRPr="009A1C5D" w:rsidRDefault="000D72EC" w:rsidP="00C33A7E">
      <w:pPr>
        <w:pStyle w:val="a6"/>
        <w:ind w:firstLine="709"/>
        <w:jc w:val="both"/>
        <w:rPr>
          <w:rFonts w:ascii="Times New Roman" w:hAnsi="Times New Roman"/>
          <w:color w:val="404040" w:themeColor="text1" w:themeTint="BF"/>
          <w:sz w:val="26"/>
          <w:szCs w:val="26"/>
          <w:lang w:val="uk-UA"/>
        </w:rPr>
      </w:pPr>
      <w:r>
        <w:rPr>
          <w:rFonts w:ascii="Times New Roman" w:hAnsi="Times New Roman"/>
          <w:color w:val="404040" w:themeColor="text1" w:themeTint="BF"/>
          <w:sz w:val="26"/>
          <w:szCs w:val="26"/>
          <w:lang w:val="uk-UA"/>
        </w:rPr>
        <w:t>6</w:t>
      </w:r>
      <w:r w:rsidR="00C33A7E">
        <w:rPr>
          <w:rFonts w:ascii="Times New Roman" w:hAnsi="Times New Roman"/>
          <w:color w:val="404040" w:themeColor="text1" w:themeTint="BF"/>
          <w:sz w:val="26"/>
          <w:szCs w:val="26"/>
          <w:lang w:val="uk-UA"/>
        </w:rPr>
        <w:t xml:space="preserve">. </w:t>
      </w:r>
      <w:r w:rsidR="00C33A7E" w:rsidRPr="009A1C5D">
        <w:rPr>
          <w:rFonts w:ascii="Times New Roman" w:hAnsi="Times New Roman"/>
          <w:color w:val="404040" w:themeColor="text1" w:themeTint="BF"/>
          <w:sz w:val="26"/>
          <w:szCs w:val="26"/>
          <w:lang w:val="uk-UA"/>
        </w:rPr>
        <w:t xml:space="preserve">гр. </w:t>
      </w:r>
      <w:r w:rsidR="00C33A7E">
        <w:rPr>
          <w:rFonts w:ascii="Times New Roman" w:hAnsi="Times New Roman"/>
          <w:color w:val="404040" w:themeColor="text1" w:themeTint="BF"/>
          <w:sz w:val="26"/>
          <w:szCs w:val="26"/>
          <w:lang w:val="uk-UA"/>
        </w:rPr>
        <w:t xml:space="preserve">Олісневич Каріна Михайлівна </w:t>
      </w:r>
      <w:r w:rsidR="000B42E2" w:rsidRPr="009A1C5D">
        <w:rPr>
          <w:rFonts w:ascii="Times New Roman" w:hAnsi="Times New Roman"/>
          <w:color w:val="404040" w:themeColor="text1" w:themeTint="BF"/>
          <w:sz w:val="26"/>
          <w:szCs w:val="26"/>
          <w:lang w:val="uk-UA"/>
        </w:rPr>
        <w:t>- 395963 грн.;</w:t>
      </w:r>
    </w:p>
    <w:p w14:paraId="2872EC8F" w14:textId="5A7A1F17" w:rsidR="00C33A7E" w:rsidRPr="009A1C5D" w:rsidRDefault="000D72EC" w:rsidP="00C33A7E">
      <w:pPr>
        <w:pStyle w:val="a6"/>
        <w:ind w:firstLine="709"/>
        <w:jc w:val="both"/>
        <w:rPr>
          <w:rFonts w:ascii="Times New Roman" w:hAnsi="Times New Roman"/>
          <w:color w:val="404040" w:themeColor="text1" w:themeTint="BF"/>
          <w:sz w:val="26"/>
          <w:szCs w:val="26"/>
          <w:lang w:val="uk-UA"/>
        </w:rPr>
      </w:pPr>
      <w:r>
        <w:rPr>
          <w:rFonts w:ascii="Times New Roman" w:hAnsi="Times New Roman"/>
          <w:color w:val="404040" w:themeColor="text1" w:themeTint="BF"/>
          <w:sz w:val="26"/>
          <w:szCs w:val="26"/>
          <w:lang w:val="uk-UA"/>
        </w:rPr>
        <w:t>7</w:t>
      </w:r>
      <w:r w:rsidR="00C33A7E">
        <w:rPr>
          <w:rFonts w:ascii="Times New Roman" w:hAnsi="Times New Roman"/>
          <w:color w:val="404040" w:themeColor="text1" w:themeTint="BF"/>
          <w:sz w:val="26"/>
          <w:szCs w:val="26"/>
          <w:lang w:val="uk-UA"/>
        </w:rPr>
        <w:t xml:space="preserve">. </w:t>
      </w:r>
      <w:r w:rsidR="00C33A7E" w:rsidRPr="009A1C5D">
        <w:rPr>
          <w:rFonts w:ascii="Times New Roman" w:hAnsi="Times New Roman"/>
          <w:color w:val="404040" w:themeColor="text1" w:themeTint="BF"/>
          <w:sz w:val="26"/>
          <w:szCs w:val="26"/>
          <w:lang w:val="uk-UA"/>
        </w:rPr>
        <w:t xml:space="preserve">гр. </w:t>
      </w:r>
      <w:r w:rsidR="00C33A7E">
        <w:rPr>
          <w:rFonts w:ascii="Times New Roman" w:hAnsi="Times New Roman"/>
          <w:color w:val="404040" w:themeColor="text1" w:themeTint="BF"/>
          <w:sz w:val="26"/>
          <w:szCs w:val="26"/>
          <w:lang w:val="uk-UA"/>
        </w:rPr>
        <w:t xml:space="preserve">Остапенко Тетяна Олександрівна </w:t>
      </w:r>
      <w:r w:rsidR="000B42E2" w:rsidRPr="009A1C5D">
        <w:rPr>
          <w:rFonts w:ascii="Times New Roman" w:hAnsi="Times New Roman"/>
          <w:color w:val="404040" w:themeColor="text1" w:themeTint="BF"/>
          <w:sz w:val="26"/>
          <w:szCs w:val="26"/>
          <w:lang w:val="uk-UA"/>
        </w:rPr>
        <w:t>- 395963 грн.;</w:t>
      </w:r>
    </w:p>
    <w:p w14:paraId="5BE9ED9C" w14:textId="31ED21BB" w:rsidR="00C33A7E" w:rsidRDefault="000D72EC" w:rsidP="00C33A7E">
      <w:pPr>
        <w:pStyle w:val="a6"/>
        <w:ind w:firstLine="709"/>
        <w:jc w:val="both"/>
        <w:rPr>
          <w:rFonts w:ascii="Times New Roman" w:hAnsi="Times New Roman"/>
          <w:color w:val="404040" w:themeColor="text1" w:themeTint="BF"/>
          <w:sz w:val="26"/>
          <w:szCs w:val="26"/>
          <w:lang w:val="uk-UA"/>
        </w:rPr>
      </w:pPr>
      <w:r>
        <w:rPr>
          <w:rFonts w:ascii="Times New Roman" w:hAnsi="Times New Roman"/>
          <w:color w:val="404040" w:themeColor="text1" w:themeTint="BF"/>
          <w:sz w:val="26"/>
          <w:szCs w:val="26"/>
          <w:lang w:val="uk-UA"/>
        </w:rPr>
        <w:t>8</w:t>
      </w:r>
      <w:r w:rsidR="00C33A7E">
        <w:rPr>
          <w:rFonts w:ascii="Times New Roman" w:hAnsi="Times New Roman"/>
          <w:color w:val="404040" w:themeColor="text1" w:themeTint="BF"/>
          <w:sz w:val="26"/>
          <w:szCs w:val="26"/>
          <w:lang w:val="uk-UA"/>
        </w:rPr>
        <w:t>. г</w:t>
      </w:r>
      <w:r w:rsidR="00C33A7E" w:rsidRPr="009A1C5D">
        <w:rPr>
          <w:rFonts w:ascii="Times New Roman" w:hAnsi="Times New Roman"/>
          <w:color w:val="404040" w:themeColor="text1" w:themeTint="BF"/>
          <w:sz w:val="26"/>
          <w:szCs w:val="26"/>
          <w:lang w:val="uk-UA"/>
        </w:rPr>
        <w:t xml:space="preserve">р. </w:t>
      </w:r>
      <w:r w:rsidR="00C33A7E">
        <w:rPr>
          <w:rFonts w:ascii="Times New Roman" w:hAnsi="Times New Roman"/>
          <w:color w:val="404040" w:themeColor="text1" w:themeTint="BF"/>
          <w:sz w:val="26"/>
          <w:szCs w:val="26"/>
          <w:lang w:val="uk-UA"/>
        </w:rPr>
        <w:t>Комарівська Анастасія Володимирівна</w:t>
      </w:r>
      <w:r w:rsidR="00C33A7E" w:rsidRPr="009A1C5D">
        <w:rPr>
          <w:rFonts w:ascii="Times New Roman" w:hAnsi="Times New Roman"/>
          <w:color w:val="404040" w:themeColor="text1" w:themeTint="BF"/>
          <w:sz w:val="26"/>
          <w:szCs w:val="26"/>
          <w:lang w:val="uk-UA"/>
        </w:rPr>
        <w:t xml:space="preserve"> </w:t>
      </w:r>
      <w:r w:rsidR="000B42E2" w:rsidRPr="009A1C5D">
        <w:rPr>
          <w:rFonts w:ascii="Times New Roman" w:hAnsi="Times New Roman"/>
          <w:color w:val="404040" w:themeColor="text1" w:themeTint="BF"/>
          <w:sz w:val="26"/>
          <w:szCs w:val="26"/>
          <w:lang w:val="uk-UA"/>
        </w:rPr>
        <w:t>- 395963 грн.;</w:t>
      </w:r>
    </w:p>
    <w:p w14:paraId="384D5456" w14:textId="6AB84B7C" w:rsidR="00C33A7E" w:rsidRPr="007D74B6" w:rsidRDefault="000D72EC" w:rsidP="00C33A7E">
      <w:pPr>
        <w:pStyle w:val="a6"/>
        <w:ind w:firstLine="709"/>
        <w:jc w:val="both"/>
        <w:rPr>
          <w:rFonts w:ascii="Times New Roman" w:hAnsi="Times New Roman"/>
          <w:color w:val="FF0000"/>
          <w:sz w:val="26"/>
          <w:szCs w:val="26"/>
          <w:lang w:val="uk-UA"/>
        </w:rPr>
      </w:pPr>
      <w:r>
        <w:rPr>
          <w:rFonts w:ascii="Times New Roman" w:hAnsi="Times New Roman"/>
          <w:color w:val="404040" w:themeColor="text1" w:themeTint="BF"/>
          <w:sz w:val="26"/>
          <w:szCs w:val="26"/>
          <w:lang w:val="uk-UA"/>
        </w:rPr>
        <w:t>9</w:t>
      </w:r>
      <w:r w:rsidR="00C33A7E">
        <w:rPr>
          <w:rFonts w:ascii="Times New Roman" w:hAnsi="Times New Roman"/>
          <w:color w:val="404040" w:themeColor="text1" w:themeTint="BF"/>
          <w:sz w:val="26"/>
          <w:szCs w:val="26"/>
          <w:lang w:val="uk-UA"/>
        </w:rPr>
        <w:t xml:space="preserve">. гр. Брем Анастасія Юріївна </w:t>
      </w:r>
      <w:r w:rsidR="000B42E2" w:rsidRPr="009A1C5D">
        <w:rPr>
          <w:rFonts w:ascii="Times New Roman" w:hAnsi="Times New Roman"/>
          <w:color w:val="404040" w:themeColor="text1" w:themeTint="BF"/>
          <w:sz w:val="26"/>
          <w:szCs w:val="26"/>
          <w:lang w:val="uk-UA"/>
        </w:rPr>
        <w:t>- 395963 грн.;</w:t>
      </w:r>
    </w:p>
    <w:p w14:paraId="09A938D8" w14:textId="7C6C46E5" w:rsidR="00C33A7E" w:rsidRDefault="000D72EC" w:rsidP="00C33A7E">
      <w:pPr>
        <w:pStyle w:val="a6"/>
        <w:ind w:firstLine="709"/>
        <w:jc w:val="both"/>
        <w:rPr>
          <w:rFonts w:ascii="Times New Roman" w:hAnsi="Times New Roman"/>
          <w:color w:val="404040" w:themeColor="text1" w:themeTint="BF"/>
          <w:sz w:val="26"/>
          <w:szCs w:val="26"/>
          <w:lang w:val="uk-UA"/>
        </w:rPr>
      </w:pPr>
      <w:r>
        <w:rPr>
          <w:rFonts w:ascii="Times New Roman" w:hAnsi="Times New Roman"/>
          <w:color w:val="404040" w:themeColor="text1" w:themeTint="BF"/>
          <w:sz w:val="26"/>
          <w:szCs w:val="26"/>
          <w:lang w:val="uk-UA"/>
        </w:rPr>
        <w:t>10.</w:t>
      </w:r>
      <w:r w:rsidR="00C33A7E">
        <w:rPr>
          <w:rFonts w:ascii="Times New Roman" w:hAnsi="Times New Roman"/>
          <w:color w:val="404040" w:themeColor="text1" w:themeTint="BF"/>
          <w:sz w:val="26"/>
          <w:szCs w:val="26"/>
          <w:lang w:val="uk-UA"/>
        </w:rPr>
        <w:t xml:space="preserve"> </w:t>
      </w:r>
      <w:r w:rsidR="00C33A7E" w:rsidRPr="009A1C5D">
        <w:rPr>
          <w:rFonts w:ascii="Times New Roman" w:hAnsi="Times New Roman"/>
          <w:color w:val="404040" w:themeColor="text1" w:themeTint="BF"/>
          <w:sz w:val="26"/>
          <w:szCs w:val="26"/>
          <w:lang w:val="uk-UA"/>
        </w:rPr>
        <w:t xml:space="preserve">гр. </w:t>
      </w:r>
      <w:r w:rsidR="00C33A7E">
        <w:rPr>
          <w:rFonts w:ascii="Times New Roman" w:hAnsi="Times New Roman"/>
          <w:color w:val="404040" w:themeColor="text1" w:themeTint="BF"/>
          <w:sz w:val="26"/>
          <w:szCs w:val="26"/>
          <w:lang w:val="uk-UA"/>
        </w:rPr>
        <w:t>Мельник Крістіна Віталіївна</w:t>
      </w:r>
      <w:r w:rsidR="00C33A7E" w:rsidRPr="009A1C5D">
        <w:rPr>
          <w:rFonts w:ascii="Times New Roman" w:hAnsi="Times New Roman"/>
          <w:color w:val="404040" w:themeColor="text1" w:themeTint="BF"/>
          <w:sz w:val="26"/>
          <w:szCs w:val="26"/>
          <w:lang w:val="uk-UA"/>
        </w:rPr>
        <w:t xml:space="preserve"> </w:t>
      </w:r>
      <w:r w:rsidR="000B42E2" w:rsidRPr="009A1C5D">
        <w:rPr>
          <w:rFonts w:ascii="Times New Roman" w:hAnsi="Times New Roman"/>
          <w:color w:val="404040" w:themeColor="text1" w:themeTint="BF"/>
          <w:sz w:val="26"/>
          <w:szCs w:val="26"/>
          <w:lang w:val="uk-UA"/>
        </w:rPr>
        <w:t>- 395963 грн.;</w:t>
      </w:r>
    </w:p>
    <w:p w14:paraId="3BF66287" w14:textId="30FECE1F" w:rsidR="00C33A7E" w:rsidRPr="00B21453" w:rsidRDefault="000D72EC" w:rsidP="00C33A7E">
      <w:pPr>
        <w:pStyle w:val="a6"/>
        <w:ind w:firstLine="709"/>
        <w:jc w:val="both"/>
        <w:rPr>
          <w:rFonts w:ascii="Times New Roman" w:hAnsi="Times New Roman"/>
          <w:color w:val="FF0000"/>
          <w:sz w:val="26"/>
          <w:szCs w:val="26"/>
          <w:lang w:val="uk-UA"/>
        </w:rPr>
      </w:pPr>
      <w:r>
        <w:rPr>
          <w:rFonts w:ascii="Times New Roman" w:hAnsi="Times New Roman"/>
          <w:color w:val="404040" w:themeColor="text1" w:themeTint="BF"/>
          <w:sz w:val="26"/>
          <w:szCs w:val="26"/>
          <w:lang w:val="uk-UA"/>
        </w:rPr>
        <w:t>11</w:t>
      </w:r>
      <w:r w:rsidR="00C33A7E">
        <w:rPr>
          <w:rFonts w:ascii="Times New Roman" w:hAnsi="Times New Roman"/>
          <w:color w:val="404040" w:themeColor="text1" w:themeTint="BF"/>
          <w:sz w:val="26"/>
          <w:szCs w:val="26"/>
          <w:lang w:val="uk-UA"/>
        </w:rPr>
        <w:t xml:space="preserve">. </w:t>
      </w:r>
      <w:r w:rsidR="00C33A7E" w:rsidRPr="009A1C5D">
        <w:rPr>
          <w:rFonts w:ascii="Times New Roman" w:hAnsi="Times New Roman"/>
          <w:color w:val="404040" w:themeColor="text1" w:themeTint="BF"/>
          <w:sz w:val="26"/>
          <w:szCs w:val="26"/>
          <w:lang w:val="uk-UA"/>
        </w:rPr>
        <w:t xml:space="preserve">гр. </w:t>
      </w:r>
      <w:r w:rsidR="00C33A7E">
        <w:rPr>
          <w:rFonts w:ascii="Times New Roman" w:hAnsi="Times New Roman"/>
          <w:color w:val="404040" w:themeColor="text1" w:themeTint="BF"/>
          <w:sz w:val="26"/>
          <w:szCs w:val="26"/>
          <w:lang w:val="uk-UA"/>
        </w:rPr>
        <w:t xml:space="preserve">Сазонова Анастасія Сергіївна </w:t>
      </w:r>
      <w:r w:rsidR="000B42E2" w:rsidRPr="009A1C5D">
        <w:rPr>
          <w:rFonts w:ascii="Times New Roman" w:hAnsi="Times New Roman"/>
          <w:color w:val="404040" w:themeColor="text1" w:themeTint="BF"/>
          <w:sz w:val="26"/>
          <w:szCs w:val="26"/>
          <w:lang w:val="uk-UA"/>
        </w:rPr>
        <w:t>- 395963 грн.;</w:t>
      </w:r>
    </w:p>
    <w:p w14:paraId="17F508E1" w14:textId="4D8E14FF" w:rsidR="00E46F18" w:rsidRPr="009A1C5D" w:rsidRDefault="000D72EC" w:rsidP="00C33A7E">
      <w:pPr>
        <w:pStyle w:val="a6"/>
        <w:ind w:firstLine="709"/>
        <w:jc w:val="both"/>
        <w:rPr>
          <w:rFonts w:ascii="Times New Roman" w:hAnsi="Times New Roman"/>
          <w:color w:val="404040" w:themeColor="text1" w:themeTint="BF"/>
          <w:sz w:val="26"/>
          <w:szCs w:val="26"/>
          <w:lang w:val="uk-UA"/>
        </w:rPr>
      </w:pPr>
      <w:r>
        <w:rPr>
          <w:rFonts w:ascii="Times New Roman" w:hAnsi="Times New Roman"/>
          <w:color w:val="404040" w:themeColor="text1" w:themeTint="BF"/>
          <w:sz w:val="26"/>
          <w:szCs w:val="26"/>
          <w:lang w:val="uk-UA"/>
        </w:rPr>
        <w:t>12</w:t>
      </w:r>
      <w:r w:rsidR="00C33A7E">
        <w:rPr>
          <w:rFonts w:ascii="Times New Roman" w:hAnsi="Times New Roman"/>
          <w:color w:val="404040" w:themeColor="text1" w:themeTint="BF"/>
          <w:sz w:val="26"/>
          <w:szCs w:val="26"/>
          <w:lang w:val="uk-UA"/>
        </w:rPr>
        <w:t xml:space="preserve">. </w:t>
      </w:r>
      <w:r w:rsidR="00C33A7E" w:rsidRPr="009A1C5D">
        <w:rPr>
          <w:rFonts w:ascii="Times New Roman" w:hAnsi="Times New Roman"/>
          <w:color w:val="404040" w:themeColor="text1" w:themeTint="BF"/>
          <w:sz w:val="26"/>
          <w:szCs w:val="26"/>
          <w:lang w:val="uk-UA"/>
        </w:rPr>
        <w:t xml:space="preserve">гр. </w:t>
      </w:r>
      <w:r w:rsidR="00C33A7E">
        <w:rPr>
          <w:rFonts w:ascii="Times New Roman" w:hAnsi="Times New Roman"/>
          <w:color w:val="404040" w:themeColor="text1" w:themeTint="BF"/>
          <w:sz w:val="26"/>
          <w:szCs w:val="26"/>
          <w:lang w:val="uk-UA"/>
        </w:rPr>
        <w:t>Гордійчук Руслана Олексіївна</w:t>
      </w:r>
      <w:r w:rsidR="000B42E2">
        <w:rPr>
          <w:rFonts w:ascii="Times New Roman" w:hAnsi="Times New Roman"/>
          <w:color w:val="404040" w:themeColor="text1" w:themeTint="BF"/>
          <w:sz w:val="26"/>
          <w:szCs w:val="26"/>
          <w:lang w:val="uk-UA"/>
        </w:rPr>
        <w:t xml:space="preserve"> </w:t>
      </w:r>
      <w:r w:rsidR="000B42E2" w:rsidRPr="009A1C5D">
        <w:rPr>
          <w:rFonts w:ascii="Times New Roman" w:hAnsi="Times New Roman"/>
          <w:color w:val="404040" w:themeColor="text1" w:themeTint="BF"/>
          <w:sz w:val="26"/>
          <w:szCs w:val="26"/>
          <w:lang w:val="uk-UA"/>
        </w:rPr>
        <w:t>- 395963 грн.</w:t>
      </w:r>
    </w:p>
    <w:p w14:paraId="1247662F" w14:textId="77777777" w:rsidR="000D72EC" w:rsidRDefault="000D72EC" w:rsidP="003E480C">
      <w:pPr>
        <w:pStyle w:val="a6"/>
        <w:ind w:firstLine="709"/>
        <w:jc w:val="both"/>
        <w:rPr>
          <w:rFonts w:ascii="Times New Roman" w:hAnsi="Times New Roman"/>
          <w:color w:val="404040" w:themeColor="text1" w:themeTint="BF"/>
          <w:sz w:val="26"/>
          <w:szCs w:val="26"/>
          <w:lang w:val="uk-UA"/>
        </w:rPr>
      </w:pPr>
    </w:p>
    <w:p w14:paraId="2E626D24" w14:textId="3AB37976" w:rsidR="00E46F18" w:rsidRPr="009A1C5D" w:rsidRDefault="00E46F18" w:rsidP="003E480C">
      <w:pPr>
        <w:pStyle w:val="a6"/>
        <w:ind w:firstLine="709"/>
        <w:jc w:val="both"/>
        <w:rPr>
          <w:rFonts w:ascii="Times New Roman" w:hAnsi="Times New Roman"/>
          <w:color w:val="404040" w:themeColor="text1" w:themeTint="BF"/>
          <w:sz w:val="26"/>
          <w:szCs w:val="26"/>
          <w:lang w:val="uk-UA"/>
        </w:rPr>
      </w:pPr>
      <w:r w:rsidRPr="009A1C5D">
        <w:rPr>
          <w:rFonts w:ascii="Times New Roman" w:hAnsi="Times New Roman"/>
          <w:color w:val="404040" w:themeColor="text1" w:themeTint="BF"/>
          <w:sz w:val="26"/>
          <w:szCs w:val="26"/>
          <w:lang w:val="uk-UA"/>
        </w:rPr>
        <w:t xml:space="preserve">Підтвердити Загальний список дітей, які перебувають на квартирному обліку по </w:t>
      </w:r>
      <w:r w:rsidR="000B42E2">
        <w:rPr>
          <w:rFonts w:ascii="Times New Roman" w:hAnsi="Times New Roman"/>
          <w:color w:val="404040" w:themeColor="text1" w:themeTint="BF"/>
          <w:sz w:val="26"/>
          <w:szCs w:val="26"/>
          <w:lang w:val="uk-UA"/>
        </w:rPr>
        <w:t>Тягинс</w:t>
      </w:r>
      <w:r w:rsidRPr="009A1C5D">
        <w:rPr>
          <w:rFonts w:ascii="Times New Roman" w:hAnsi="Times New Roman"/>
          <w:color w:val="404040" w:themeColor="text1" w:themeTint="BF"/>
          <w:sz w:val="26"/>
          <w:szCs w:val="26"/>
          <w:lang w:val="uk-UA"/>
        </w:rPr>
        <w:t xml:space="preserve">ькій сільській раді в кількості </w:t>
      </w:r>
      <w:r w:rsidR="000B42E2">
        <w:rPr>
          <w:rFonts w:ascii="Times New Roman" w:hAnsi="Times New Roman"/>
          <w:color w:val="404040" w:themeColor="text1" w:themeTint="BF"/>
          <w:sz w:val="26"/>
          <w:szCs w:val="26"/>
          <w:lang w:val="uk-UA"/>
        </w:rPr>
        <w:t>дванадцяти</w:t>
      </w:r>
      <w:r w:rsidRPr="009A1C5D">
        <w:rPr>
          <w:rFonts w:ascii="Times New Roman" w:hAnsi="Times New Roman"/>
          <w:color w:val="404040" w:themeColor="text1" w:themeTint="BF"/>
          <w:sz w:val="26"/>
          <w:szCs w:val="26"/>
          <w:lang w:val="uk-UA"/>
        </w:rPr>
        <w:t xml:space="preserve"> дітей із зазначенням прізвища, імені, по батькові</w:t>
      </w:r>
      <w:r w:rsidR="000D72EC">
        <w:rPr>
          <w:rFonts w:ascii="Times New Roman" w:hAnsi="Times New Roman"/>
          <w:color w:val="404040" w:themeColor="text1" w:themeTint="BF"/>
          <w:sz w:val="26"/>
          <w:szCs w:val="26"/>
          <w:lang w:val="uk-UA"/>
        </w:rPr>
        <w:t>;</w:t>
      </w:r>
      <w:r w:rsidRPr="009A1C5D">
        <w:rPr>
          <w:rFonts w:ascii="Times New Roman" w:hAnsi="Times New Roman"/>
          <w:color w:val="404040" w:themeColor="text1" w:themeTint="BF"/>
          <w:sz w:val="26"/>
          <w:szCs w:val="26"/>
          <w:lang w:val="uk-UA"/>
        </w:rPr>
        <w:t xml:space="preserve"> дати народження дитини</w:t>
      </w:r>
      <w:r w:rsidR="000D72EC">
        <w:rPr>
          <w:rFonts w:ascii="Times New Roman" w:hAnsi="Times New Roman"/>
          <w:color w:val="404040" w:themeColor="text1" w:themeTint="BF"/>
          <w:sz w:val="26"/>
          <w:szCs w:val="26"/>
          <w:lang w:val="uk-UA"/>
        </w:rPr>
        <w:t>/особи;</w:t>
      </w:r>
      <w:r w:rsidRPr="009A1C5D">
        <w:rPr>
          <w:rFonts w:ascii="Times New Roman" w:hAnsi="Times New Roman"/>
          <w:color w:val="404040" w:themeColor="text1" w:themeTint="BF"/>
          <w:sz w:val="26"/>
          <w:szCs w:val="26"/>
          <w:lang w:val="uk-UA"/>
        </w:rPr>
        <w:t xml:space="preserve"> дати ї</w:t>
      </w:r>
      <w:r w:rsidR="000D72EC">
        <w:rPr>
          <w:rFonts w:ascii="Times New Roman" w:hAnsi="Times New Roman"/>
          <w:color w:val="404040" w:themeColor="text1" w:themeTint="BF"/>
          <w:sz w:val="26"/>
          <w:szCs w:val="26"/>
          <w:lang w:val="uk-UA"/>
        </w:rPr>
        <w:t>х</w:t>
      </w:r>
      <w:r w:rsidRPr="009A1C5D">
        <w:rPr>
          <w:rFonts w:ascii="Times New Roman" w:hAnsi="Times New Roman"/>
          <w:color w:val="404040" w:themeColor="text1" w:themeTint="BF"/>
          <w:sz w:val="26"/>
          <w:szCs w:val="26"/>
          <w:lang w:val="uk-UA"/>
        </w:rPr>
        <w:t xml:space="preserve"> взяття на такий облік</w:t>
      </w:r>
      <w:r w:rsidR="000D72EC">
        <w:rPr>
          <w:rFonts w:ascii="Times New Roman" w:hAnsi="Times New Roman"/>
          <w:color w:val="404040" w:themeColor="text1" w:themeTint="BF"/>
          <w:sz w:val="26"/>
          <w:szCs w:val="26"/>
          <w:lang w:val="uk-UA"/>
        </w:rPr>
        <w:t xml:space="preserve">; </w:t>
      </w:r>
      <w:r w:rsidRPr="009A1C5D">
        <w:rPr>
          <w:rFonts w:ascii="Times New Roman" w:hAnsi="Times New Roman"/>
          <w:color w:val="404040" w:themeColor="text1" w:themeTint="BF"/>
          <w:sz w:val="26"/>
          <w:szCs w:val="26"/>
          <w:lang w:val="uk-UA"/>
        </w:rPr>
        <w:t>інвалідності (у разі встановлення) та орієнтовної потреби в коштах, необхідних для придбання житла (додається).</w:t>
      </w:r>
    </w:p>
    <w:p w14:paraId="1101C9E9" w14:textId="77777777" w:rsidR="00E46F18" w:rsidRPr="009A1C5D" w:rsidRDefault="00E46F18" w:rsidP="00E46F18">
      <w:pPr>
        <w:pStyle w:val="a6"/>
        <w:ind w:firstLine="567"/>
        <w:jc w:val="both"/>
        <w:rPr>
          <w:rFonts w:ascii="Times New Roman" w:hAnsi="Times New Roman"/>
          <w:color w:val="404040" w:themeColor="text1" w:themeTint="BF"/>
          <w:sz w:val="26"/>
          <w:szCs w:val="26"/>
          <w:lang w:val="uk-UA"/>
        </w:rPr>
      </w:pPr>
    </w:p>
    <w:p w14:paraId="0CAB9C3B" w14:textId="2A0F1AF9" w:rsidR="00E46F18" w:rsidRPr="009A1C5D" w:rsidRDefault="00E46F18" w:rsidP="00E46F18">
      <w:pPr>
        <w:pStyle w:val="a6"/>
        <w:jc w:val="both"/>
        <w:rPr>
          <w:rFonts w:ascii="Times New Roman" w:hAnsi="Times New Roman"/>
          <w:color w:val="404040" w:themeColor="text1" w:themeTint="BF"/>
          <w:sz w:val="26"/>
          <w:szCs w:val="26"/>
          <w:lang w:val="uk-UA"/>
        </w:rPr>
      </w:pPr>
      <w:r w:rsidRPr="009A1C5D">
        <w:rPr>
          <w:rFonts w:ascii="Times New Roman" w:hAnsi="Times New Roman"/>
          <w:color w:val="404040" w:themeColor="text1" w:themeTint="BF"/>
          <w:sz w:val="26"/>
          <w:szCs w:val="26"/>
          <w:lang w:val="uk-UA"/>
        </w:rPr>
        <w:t>Голосували : ЗА «</w:t>
      </w:r>
      <w:r w:rsidR="00D81B8C">
        <w:rPr>
          <w:rFonts w:ascii="Times New Roman" w:hAnsi="Times New Roman"/>
          <w:color w:val="404040" w:themeColor="text1" w:themeTint="BF"/>
          <w:sz w:val="26"/>
          <w:szCs w:val="26"/>
          <w:lang w:val="uk-UA"/>
        </w:rPr>
        <w:t>8</w:t>
      </w:r>
      <w:r w:rsidRPr="009A1C5D">
        <w:rPr>
          <w:rFonts w:ascii="Times New Roman" w:hAnsi="Times New Roman"/>
          <w:color w:val="404040" w:themeColor="text1" w:themeTint="BF"/>
          <w:sz w:val="26"/>
          <w:szCs w:val="26"/>
          <w:lang w:val="uk-UA"/>
        </w:rPr>
        <w:t>» ; Проти  « 0»; Утримались « 0 »; Не голосували  «0 »</w:t>
      </w:r>
    </w:p>
    <w:p w14:paraId="2E9539D5" w14:textId="77777777" w:rsidR="00E46F18" w:rsidRPr="009A1C5D" w:rsidRDefault="00E46F18" w:rsidP="00E46F18">
      <w:pPr>
        <w:pStyle w:val="a6"/>
        <w:jc w:val="both"/>
        <w:rPr>
          <w:rFonts w:ascii="Times New Roman" w:hAnsi="Times New Roman"/>
          <w:bCs/>
          <w:color w:val="404040" w:themeColor="text1" w:themeTint="BF"/>
          <w:sz w:val="26"/>
          <w:szCs w:val="26"/>
          <w:lang w:val="uk-UA"/>
        </w:rPr>
      </w:pPr>
      <w:r w:rsidRPr="009A1C5D">
        <w:rPr>
          <w:rFonts w:ascii="Times New Roman" w:hAnsi="Times New Roman"/>
          <w:bCs/>
          <w:color w:val="404040" w:themeColor="text1" w:themeTint="BF"/>
          <w:sz w:val="26"/>
          <w:szCs w:val="26"/>
          <w:lang w:val="uk-UA"/>
        </w:rPr>
        <w:tab/>
      </w:r>
      <w:r w:rsidRPr="009A1C5D">
        <w:rPr>
          <w:rFonts w:ascii="Times New Roman" w:hAnsi="Times New Roman"/>
          <w:bCs/>
          <w:color w:val="404040" w:themeColor="text1" w:themeTint="BF"/>
          <w:sz w:val="26"/>
          <w:szCs w:val="26"/>
          <w:lang w:val="uk-UA"/>
        </w:rPr>
        <w:tab/>
      </w:r>
    </w:p>
    <w:tbl>
      <w:tblPr>
        <w:tblW w:w="9072" w:type="dxa"/>
        <w:tblInd w:w="-5" w:type="dxa"/>
        <w:tblLayout w:type="fixed"/>
        <w:tblLook w:val="04A0" w:firstRow="1" w:lastRow="0" w:firstColumn="1" w:lastColumn="0" w:noHBand="0" w:noVBand="1"/>
      </w:tblPr>
      <w:tblGrid>
        <w:gridCol w:w="3119"/>
        <w:gridCol w:w="2002"/>
        <w:gridCol w:w="266"/>
        <w:gridCol w:w="3685"/>
      </w:tblGrid>
      <w:tr w:rsidR="00D81B8C" w:rsidRPr="009A1C5D" w14:paraId="4709A6C8" w14:textId="77777777" w:rsidTr="00D81B8C">
        <w:tc>
          <w:tcPr>
            <w:tcW w:w="3119" w:type="dxa"/>
          </w:tcPr>
          <w:p w14:paraId="21F33F80" w14:textId="77777777" w:rsidR="00D81B8C" w:rsidRPr="009A1C5D" w:rsidRDefault="00D81B8C" w:rsidP="00D81B8C">
            <w:pPr>
              <w:rPr>
                <w:b w:val="0"/>
                <w:bCs/>
                <w:color w:val="404040" w:themeColor="text1" w:themeTint="BF"/>
                <w:sz w:val="26"/>
                <w:szCs w:val="26"/>
              </w:rPr>
            </w:pPr>
            <w:r w:rsidRPr="009A1C5D">
              <w:rPr>
                <w:b w:val="0"/>
                <w:bCs/>
                <w:color w:val="404040" w:themeColor="text1" w:themeTint="BF"/>
                <w:sz w:val="26"/>
                <w:szCs w:val="26"/>
              </w:rPr>
              <w:t xml:space="preserve">Заступник голови комісії     </w:t>
            </w:r>
          </w:p>
          <w:p w14:paraId="05A35110" w14:textId="77777777" w:rsidR="00D81B8C" w:rsidRPr="009A1C5D" w:rsidRDefault="00D81B8C" w:rsidP="00A62247">
            <w:pPr>
              <w:rPr>
                <w:b w:val="0"/>
                <w:color w:val="404040" w:themeColor="text1" w:themeTint="BF"/>
                <w:sz w:val="26"/>
                <w:szCs w:val="26"/>
              </w:rPr>
            </w:pPr>
          </w:p>
        </w:tc>
        <w:tc>
          <w:tcPr>
            <w:tcW w:w="2002" w:type="dxa"/>
            <w:shd w:val="clear" w:color="auto" w:fill="auto"/>
          </w:tcPr>
          <w:p w14:paraId="2C842671" w14:textId="3CE86909" w:rsidR="00D81B8C" w:rsidRPr="009A1C5D" w:rsidRDefault="00D81B8C" w:rsidP="00A62247">
            <w:pPr>
              <w:rPr>
                <w:b w:val="0"/>
                <w:color w:val="404040" w:themeColor="text1" w:themeTint="BF"/>
                <w:sz w:val="26"/>
                <w:szCs w:val="26"/>
              </w:rPr>
            </w:pPr>
            <w:r>
              <w:rPr>
                <w:b w:val="0"/>
                <w:color w:val="404040" w:themeColor="text1" w:themeTint="BF"/>
                <w:sz w:val="26"/>
                <w:szCs w:val="26"/>
              </w:rPr>
              <w:t>_____________</w:t>
            </w:r>
          </w:p>
        </w:tc>
        <w:tc>
          <w:tcPr>
            <w:tcW w:w="266" w:type="dxa"/>
            <w:shd w:val="clear" w:color="auto" w:fill="auto"/>
          </w:tcPr>
          <w:p w14:paraId="64C37ADD" w14:textId="0AB692D7" w:rsidR="00D81B8C" w:rsidRPr="009A1C5D" w:rsidRDefault="00D81B8C" w:rsidP="00A62247">
            <w:pPr>
              <w:jc w:val="center"/>
              <w:rPr>
                <w:b w:val="0"/>
                <w:color w:val="404040" w:themeColor="text1" w:themeTint="BF"/>
                <w:sz w:val="26"/>
                <w:szCs w:val="26"/>
              </w:rPr>
            </w:pPr>
          </w:p>
        </w:tc>
        <w:tc>
          <w:tcPr>
            <w:tcW w:w="3685" w:type="dxa"/>
            <w:shd w:val="clear" w:color="auto" w:fill="auto"/>
          </w:tcPr>
          <w:p w14:paraId="3A4D6ADE" w14:textId="73010F58" w:rsidR="00D81B8C" w:rsidRPr="009A1C5D" w:rsidRDefault="00D81B8C" w:rsidP="00A62247">
            <w:pPr>
              <w:rPr>
                <w:b w:val="0"/>
                <w:color w:val="404040" w:themeColor="text1" w:themeTint="BF"/>
                <w:sz w:val="26"/>
                <w:szCs w:val="26"/>
              </w:rPr>
            </w:pPr>
            <w:r w:rsidRPr="009A1C5D">
              <w:rPr>
                <w:b w:val="0"/>
                <w:bCs/>
                <w:color w:val="404040" w:themeColor="text1" w:themeTint="BF"/>
                <w:sz w:val="26"/>
                <w:szCs w:val="26"/>
              </w:rPr>
              <w:t>Наталя МАРЧЕНКО</w:t>
            </w:r>
          </w:p>
        </w:tc>
      </w:tr>
      <w:tr w:rsidR="00D81B8C" w:rsidRPr="009A1C5D" w14:paraId="0539F469" w14:textId="77777777" w:rsidTr="00D81B8C">
        <w:tc>
          <w:tcPr>
            <w:tcW w:w="3119" w:type="dxa"/>
          </w:tcPr>
          <w:p w14:paraId="4789511C" w14:textId="51B8A03F" w:rsidR="00D81B8C" w:rsidRPr="009A1C5D" w:rsidRDefault="00D81B8C" w:rsidP="00A62247">
            <w:pPr>
              <w:rPr>
                <w:b w:val="0"/>
                <w:color w:val="404040" w:themeColor="text1" w:themeTint="BF"/>
                <w:sz w:val="26"/>
                <w:szCs w:val="26"/>
              </w:rPr>
            </w:pPr>
            <w:r w:rsidRPr="009A1C5D">
              <w:rPr>
                <w:b w:val="0"/>
                <w:bCs/>
                <w:color w:val="404040" w:themeColor="text1" w:themeTint="BF"/>
                <w:sz w:val="26"/>
                <w:szCs w:val="26"/>
              </w:rPr>
              <w:t>Секретар комісії</w:t>
            </w:r>
          </w:p>
        </w:tc>
        <w:tc>
          <w:tcPr>
            <w:tcW w:w="2002" w:type="dxa"/>
            <w:shd w:val="clear" w:color="auto" w:fill="auto"/>
          </w:tcPr>
          <w:p w14:paraId="4B158CF9" w14:textId="0F3EA0FA" w:rsidR="00D81B8C" w:rsidRDefault="00D81B8C" w:rsidP="00A62247">
            <w:pPr>
              <w:rPr>
                <w:b w:val="0"/>
                <w:color w:val="404040" w:themeColor="text1" w:themeTint="BF"/>
                <w:sz w:val="26"/>
                <w:szCs w:val="26"/>
              </w:rPr>
            </w:pPr>
            <w:r>
              <w:rPr>
                <w:b w:val="0"/>
                <w:color w:val="404040" w:themeColor="text1" w:themeTint="BF"/>
                <w:sz w:val="26"/>
                <w:szCs w:val="26"/>
              </w:rPr>
              <w:t>_____________</w:t>
            </w:r>
          </w:p>
          <w:p w14:paraId="725E4770" w14:textId="3B1260BA" w:rsidR="00D81B8C" w:rsidRPr="009A1C5D" w:rsidRDefault="00D81B8C" w:rsidP="00A62247">
            <w:pPr>
              <w:rPr>
                <w:b w:val="0"/>
                <w:color w:val="404040" w:themeColor="text1" w:themeTint="BF"/>
                <w:sz w:val="26"/>
                <w:szCs w:val="26"/>
              </w:rPr>
            </w:pPr>
          </w:p>
        </w:tc>
        <w:tc>
          <w:tcPr>
            <w:tcW w:w="266" w:type="dxa"/>
            <w:shd w:val="clear" w:color="auto" w:fill="auto"/>
          </w:tcPr>
          <w:p w14:paraId="25E796F7" w14:textId="77777777" w:rsidR="00D81B8C" w:rsidRPr="009A1C5D" w:rsidRDefault="00D81B8C" w:rsidP="00A62247">
            <w:pPr>
              <w:jc w:val="center"/>
              <w:rPr>
                <w:b w:val="0"/>
                <w:color w:val="404040" w:themeColor="text1" w:themeTint="BF"/>
                <w:sz w:val="26"/>
                <w:szCs w:val="26"/>
              </w:rPr>
            </w:pPr>
          </w:p>
        </w:tc>
        <w:tc>
          <w:tcPr>
            <w:tcW w:w="3685" w:type="dxa"/>
            <w:shd w:val="clear" w:color="auto" w:fill="auto"/>
          </w:tcPr>
          <w:p w14:paraId="40973E33" w14:textId="4901A2EF" w:rsidR="00D81B8C" w:rsidRPr="009A1C5D" w:rsidRDefault="00D81B8C" w:rsidP="00A62247">
            <w:pPr>
              <w:rPr>
                <w:b w:val="0"/>
                <w:color w:val="404040" w:themeColor="text1" w:themeTint="BF"/>
                <w:sz w:val="26"/>
                <w:szCs w:val="26"/>
              </w:rPr>
            </w:pPr>
            <w:r w:rsidRPr="009A1C5D">
              <w:rPr>
                <w:b w:val="0"/>
                <w:bCs/>
                <w:color w:val="404040" w:themeColor="text1" w:themeTint="BF"/>
                <w:sz w:val="26"/>
                <w:szCs w:val="26"/>
              </w:rPr>
              <w:t>Ірина КАЦУН</w:t>
            </w:r>
          </w:p>
        </w:tc>
      </w:tr>
      <w:tr w:rsidR="00D81B8C" w:rsidRPr="009A1C5D" w14:paraId="460EEDAD" w14:textId="77777777" w:rsidTr="00D81B8C">
        <w:tc>
          <w:tcPr>
            <w:tcW w:w="3119" w:type="dxa"/>
          </w:tcPr>
          <w:p w14:paraId="1B0AD426" w14:textId="45C0D546" w:rsidR="00D81B8C" w:rsidRPr="009A1C5D" w:rsidRDefault="00D81B8C" w:rsidP="00A62247">
            <w:pPr>
              <w:rPr>
                <w:b w:val="0"/>
                <w:bCs/>
                <w:color w:val="404040" w:themeColor="text1" w:themeTint="BF"/>
                <w:sz w:val="26"/>
                <w:szCs w:val="26"/>
              </w:rPr>
            </w:pPr>
            <w:r w:rsidRPr="009A1C5D">
              <w:rPr>
                <w:b w:val="0"/>
                <w:bCs/>
                <w:color w:val="404040" w:themeColor="text1" w:themeTint="BF"/>
                <w:sz w:val="26"/>
                <w:szCs w:val="26"/>
              </w:rPr>
              <w:t xml:space="preserve">Члени комісії:    </w:t>
            </w:r>
          </w:p>
        </w:tc>
        <w:tc>
          <w:tcPr>
            <w:tcW w:w="2002" w:type="dxa"/>
            <w:shd w:val="clear" w:color="auto" w:fill="auto"/>
          </w:tcPr>
          <w:p w14:paraId="0979708D" w14:textId="77777777" w:rsidR="00D81B8C" w:rsidRPr="009A1C5D" w:rsidRDefault="00D81B8C" w:rsidP="00A62247">
            <w:pPr>
              <w:rPr>
                <w:b w:val="0"/>
                <w:color w:val="404040" w:themeColor="text1" w:themeTint="BF"/>
                <w:sz w:val="26"/>
                <w:szCs w:val="26"/>
              </w:rPr>
            </w:pPr>
          </w:p>
        </w:tc>
        <w:tc>
          <w:tcPr>
            <w:tcW w:w="266" w:type="dxa"/>
            <w:shd w:val="clear" w:color="auto" w:fill="auto"/>
          </w:tcPr>
          <w:p w14:paraId="12DF9449" w14:textId="77777777" w:rsidR="00D81B8C" w:rsidRPr="009A1C5D" w:rsidRDefault="00D81B8C" w:rsidP="00A62247">
            <w:pPr>
              <w:jc w:val="center"/>
              <w:rPr>
                <w:b w:val="0"/>
                <w:color w:val="404040" w:themeColor="text1" w:themeTint="BF"/>
                <w:sz w:val="26"/>
                <w:szCs w:val="26"/>
              </w:rPr>
            </w:pPr>
          </w:p>
        </w:tc>
        <w:tc>
          <w:tcPr>
            <w:tcW w:w="3685" w:type="dxa"/>
            <w:shd w:val="clear" w:color="auto" w:fill="auto"/>
          </w:tcPr>
          <w:p w14:paraId="26487DCD" w14:textId="77777777" w:rsidR="00D81B8C" w:rsidRPr="009A1C5D" w:rsidRDefault="00D81B8C" w:rsidP="00A62247">
            <w:pPr>
              <w:rPr>
                <w:b w:val="0"/>
                <w:bCs/>
                <w:color w:val="404040" w:themeColor="text1" w:themeTint="BF"/>
                <w:sz w:val="26"/>
                <w:szCs w:val="26"/>
              </w:rPr>
            </w:pPr>
          </w:p>
        </w:tc>
      </w:tr>
      <w:tr w:rsidR="00D81B8C" w:rsidRPr="009A1C5D" w14:paraId="31A94ABF" w14:textId="77777777" w:rsidTr="00D81B8C">
        <w:tc>
          <w:tcPr>
            <w:tcW w:w="3119" w:type="dxa"/>
          </w:tcPr>
          <w:p w14:paraId="5D0BCE30" w14:textId="77777777" w:rsidR="00D81B8C" w:rsidRDefault="00D81B8C" w:rsidP="00A62247">
            <w:pPr>
              <w:rPr>
                <w:b w:val="0"/>
                <w:color w:val="404040" w:themeColor="text1" w:themeTint="BF"/>
                <w:sz w:val="26"/>
                <w:szCs w:val="26"/>
              </w:rPr>
            </w:pPr>
          </w:p>
        </w:tc>
        <w:tc>
          <w:tcPr>
            <w:tcW w:w="2002" w:type="dxa"/>
            <w:shd w:val="clear" w:color="auto" w:fill="auto"/>
          </w:tcPr>
          <w:p w14:paraId="58502238" w14:textId="21C70469" w:rsidR="00D81B8C" w:rsidRPr="009A1C5D" w:rsidRDefault="00D81B8C" w:rsidP="00A62247">
            <w:pPr>
              <w:rPr>
                <w:b w:val="0"/>
                <w:color w:val="404040" w:themeColor="text1" w:themeTint="BF"/>
                <w:sz w:val="26"/>
                <w:szCs w:val="26"/>
              </w:rPr>
            </w:pPr>
            <w:r>
              <w:rPr>
                <w:b w:val="0"/>
                <w:color w:val="404040" w:themeColor="text1" w:themeTint="BF"/>
                <w:sz w:val="26"/>
                <w:szCs w:val="26"/>
              </w:rPr>
              <w:t>_____________</w:t>
            </w:r>
          </w:p>
        </w:tc>
        <w:tc>
          <w:tcPr>
            <w:tcW w:w="266" w:type="dxa"/>
            <w:shd w:val="clear" w:color="auto" w:fill="auto"/>
          </w:tcPr>
          <w:p w14:paraId="153D96D6" w14:textId="77777777" w:rsidR="00D81B8C" w:rsidRPr="009A1C5D" w:rsidRDefault="00D81B8C" w:rsidP="00A62247">
            <w:pPr>
              <w:jc w:val="center"/>
              <w:rPr>
                <w:b w:val="0"/>
                <w:color w:val="404040" w:themeColor="text1" w:themeTint="BF"/>
                <w:sz w:val="26"/>
                <w:szCs w:val="26"/>
              </w:rPr>
            </w:pPr>
          </w:p>
        </w:tc>
        <w:tc>
          <w:tcPr>
            <w:tcW w:w="3685" w:type="dxa"/>
            <w:shd w:val="clear" w:color="auto" w:fill="auto"/>
          </w:tcPr>
          <w:p w14:paraId="76D05712" w14:textId="46BE25C9" w:rsidR="00D81B8C" w:rsidRPr="009A1C5D" w:rsidRDefault="00D81B8C" w:rsidP="00A62247">
            <w:pPr>
              <w:rPr>
                <w:b w:val="0"/>
                <w:color w:val="404040" w:themeColor="text1" w:themeTint="BF"/>
                <w:sz w:val="26"/>
                <w:szCs w:val="26"/>
              </w:rPr>
            </w:pPr>
            <w:r>
              <w:rPr>
                <w:b w:val="0"/>
                <w:bCs/>
                <w:color w:val="404040" w:themeColor="text1" w:themeTint="BF"/>
                <w:sz w:val="26"/>
                <w:szCs w:val="26"/>
              </w:rPr>
              <w:t>Наталя БОДНАР</w:t>
            </w:r>
          </w:p>
        </w:tc>
      </w:tr>
      <w:tr w:rsidR="00D81B8C" w:rsidRPr="009A1C5D" w14:paraId="77FAD903" w14:textId="77777777" w:rsidTr="00D81B8C">
        <w:tc>
          <w:tcPr>
            <w:tcW w:w="3119" w:type="dxa"/>
          </w:tcPr>
          <w:p w14:paraId="4BACB3FA" w14:textId="77777777" w:rsidR="00D81B8C" w:rsidRDefault="00D81B8C" w:rsidP="00A62247">
            <w:pPr>
              <w:rPr>
                <w:b w:val="0"/>
                <w:color w:val="404040" w:themeColor="text1" w:themeTint="BF"/>
                <w:sz w:val="26"/>
                <w:szCs w:val="26"/>
              </w:rPr>
            </w:pPr>
          </w:p>
        </w:tc>
        <w:tc>
          <w:tcPr>
            <w:tcW w:w="2002" w:type="dxa"/>
            <w:shd w:val="clear" w:color="auto" w:fill="auto"/>
          </w:tcPr>
          <w:p w14:paraId="1EE67CE1" w14:textId="77777777" w:rsidR="00D81B8C" w:rsidRDefault="00D81B8C" w:rsidP="00A62247">
            <w:pPr>
              <w:rPr>
                <w:b w:val="0"/>
                <w:color w:val="404040" w:themeColor="text1" w:themeTint="BF"/>
                <w:sz w:val="26"/>
                <w:szCs w:val="26"/>
              </w:rPr>
            </w:pPr>
          </w:p>
          <w:p w14:paraId="71D9F1A5" w14:textId="6B00F5E7" w:rsidR="00D81B8C" w:rsidRDefault="00D81B8C" w:rsidP="00A62247">
            <w:pPr>
              <w:rPr>
                <w:b w:val="0"/>
                <w:color w:val="404040" w:themeColor="text1" w:themeTint="BF"/>
                <w:sz w:val="26"/>
                <w:szCs w:val="26"/>
              </w:rPr>
            </w:pPr>
            <w:r>
              <w:rPr>
                <w:b w:val="0"/>
                <w:color w:val="404040" w:themeColor="text1" w:themeTint="BF"/>
                <w:sz w:val="26"/>
                <w:szCs w:val="26"/>
              </w:rPr>
              <w:t>_____________</w:t>
            </w:r>
          </w:p>
          <w:p w14:paraId="4DEC314C" w14:textId="70471412" w:rsidR="00D81B8C" w:rsidRPr="009A1C5D" w:rsidRDefault="00D81B8C" w:rsidP="00A62247">
            <w:pPr>
              <w:rPr>
                <w:b w:val="0"/>
                <w:color w:val="404040" w:themeColor="text1" w:themeTint="BF"/>
                <w:sz w:val="26"/>
                <w:szCs w:val="26"/>
              </w:rPr>
            </w:pPr>
          </w:p>
        </w:tc>
        <w:tc>
          <w:tcPr>
            <w:tcW w:w="266" w:type="dxa"/>
            <w:shd w:val="clear" w:color="auto" w:fill="auto"/>
          </w:tcPr>
          <w:p w14:paraId="792C1217" w14:textId="192BFCED" w:rsidR="00D81B8C" w:rsidRPr="009A1C5D" w:rsidRDefault="00D81B8C" w:rsidP="00A62247">
            <w:pPr>
              <w:jc w:val="center"/>
              <w:rPr>
                <w:b w:val="0"/>
                <w:color w:val="404040" w:themeColor="text1" w:themeTint="BF"/>
                <w:sz w:val="26"/>
                <w:szCs w:val="26"/>
              </w:rPr>
            </w:pPr>
          </w:p>
        </w:tc>
        <w:tc>
          <w:tcPr>
            <w:tcW w:w="3685" w:type="dxa"/>
            <w:shd w:val="clear" w:color="auto" w:fill="auto"/>
          </w:tcPr>
          <w:p w14:paraId="2F197801" w14:textId="77777777" w:rsidR="00D81B8C" w:rsidRDefault="00D81B8C" w:rsidP="00A62247">
            <w:pPr>
              <w:rPr>
                <w:b w:val="0"/>
                <w:bCs/>
                <w:color w:val="404040" w:themeColor="text1" w:themeTint="BF"/>
                <w:sz w:val="26"/>
                <w:szCs w:val="26"/>
              </w:rPr>
            </w:pPr>
          </w:p>
          <w:p w14:paraId="2ABEE242" w14:textId="62BAB0B2" w:rsidR="00D81B8C" w:rsidRPr="009A1C5D" w:rsidRDefault="00D81B8C" w:rsidP="00A62247">
            <w:pPr>
              <w:rPr>
                <w:b w:val="0"/>
                <w:color w:val="404040" w:themeColor="text1" w:themeTint="BF"/>
                <w:sz w:val="26"/>
                <w:szCs w:val="26"/>
              </w:rPr>
            </w:pPr>
            <w:r>
              <w:rPr>
                <w:b w:val="0"/>
                <w:bCs/>
                <w:color w:val="404040" w:themeColor="text1" w:themeTint="BF"/>
                <w:sz w:val="26"/>
                <w:szCs w:val="26"/>
              </w:rPr>
              <w:t>Марія ГРАБОВА</w:t>
            </w:r>
            <w:r w:rsidRPr="009A1C5D">
              <w:rPr>
                <w:b w:val="0"/>
                <w:bCs/>
                <w:color w:val="404040" w:themeColor="text1" w:themeTint="BF"/>
                <w:sz w:val="26"/>
                <w:szCs w:val="26"/>
              </w:rPr>
              <w:t xml:space="preserve">  </w:t>
            </w:r>
          </w:p>
        </w:tc>
      </w:tr>
      <w:tr w:rsidR="00D81B8C" w:rsidRPr="009A1C5D" w14:paraId="4230C0E2" w14:textId="77777777" w:rsidTr="00D81B8C">
        <w:tc>
          <w:tcPr>
            <w:tcW w:w="3119" w:type="dxa"/>
          </w:tcPr>
          <w:p w14:paraId="384FC150" w14:textId="77777777" w:rsidR="00D81B8C" w:rsidRDefault="00D81B8C" w:rsidP="00A62247">
            <w:pPr>
              <w:rPr>
                <w:b w:val="0"/>
                <w:color w:val="404040" w:themeColor="text1" w:themeTint="BF"/>
                <w:sz w:val="26"/>
                <w:szCs w:val="26"/>
              </w:rPr>
            </w:pPr>
          </w:p>
        </w:tc>
        <w:tc>
          <w:tcPr>
            <w:tcW w:w="2002" w:type="dxa"/>
            <w:shd w:val="clear" w:color="auto" w:fill="auto"/>
          </w:tcPr>
          <w:p w14:paraId="6D643C87" w14:textId="3179D8C8" w:rsidR="00D81B8C" w:rsidRPr="009A1C5D" w:rsidRDefault="00D81B8C" w:rsidP="00A62247">
            <w:pPr>
              <w:rPr>
                <w:b w:val="0"/>
                <w:color w:val="404040" w:themeColor="text1" w:themeTint="BF"/>
                <w:sz w:val="26"/>
                <w:szCs w:val="26"/>
              </w:rPr>
            </w:pPr>
            <w:r>
              <w:rPr>
                <w:b w:val="0"/>
                <w:color w:val="404040" w:themeColor="text1" w:themeTint="BF"/>
                <w:sz w:val="26"/>
                <w:szCs w:val="26"/>
              </w:rPr>
              <w:t>_____________</w:t>
            </w:r>
          </w:p>
        </w:tc>
        <w:tc>
          <w:tcPr>
            <w:tcW w:w="266" w:type="dxa"/>
            <w:shd w:val="clear" w:color="auto" w:fill="auto"/>
          </w:tcPr>
          <w:p w14:paraId="3972EB5F" w14:textId="77777777" w:rsidR="00D81B8C" w:rsidRPr="009A1C5D" w:rsidRDefault="00D81B8C" w:rsidP="00A62247">
            <w:pPr>
              <w:jc w:val="center"/>
              <w:rPr>
                <w:b w:val="0"/>
                <w:color w:val="404040" w:themeColor="text1" w:themeTint="BF"/>
                <w:sz w:val="26"/>
                <w:szCs w:val="26"/>
              </w:rPr>
            </w:pPr>
          </w:p>
        </w:tc>
        <w:tc>
          <w:tcPr>
            <w:tcW w:w="3685" w:type="dxa"/>
            <w:shd w:val="clear" w:color="auto" w:fill="auto"/>
          </w:tcPr>
          <w:p w14:paraId="08BC7DBF" w14:textId="4F52EE19" w:rsidR="00D81B8C" w:rsidRPr="009A1C5D" w:rsidRDefault="00D81B8C" w:rsidP="00A62247">
            <w:pPr>
              <w:rPr>
                <w:b w:val="0"/>
                <w:color w:val="404040" w:themeColor="text1" w:themeTint="BF"/>
                <w:sz w:val="26"/>
                <w:szCs w:val="26"/>
              </w:rPr>
            </w:pPr>
            <w:r>
              <w:rPr>
                <w:b w:val="0"/>
                <w:bCs/>
                <w:color w:val="404040" w:themeColor="text1" w:themeTint="BF"/>
                <w:sz w:val="26"/>
                <w:szCs w:val="26"/>
              </w:rPr>
              <w:t>Ольга КАСЬЯНЕНКО</w:t>
            </w:r>
          </w:p>
        </w:tc>
      </w:tr>
      <w:tr w:rsidR="00D81B8C" w:rsidRPr="009A1C5D" w14:paraId="2E69AF56" w14:textId="77777777" w:rsidTr="00D81B8C">
        <w:tc>
          <w:tcPr>
            <w:tcW w:w="3119" w:type="dxa"/>
          </w:tcPr>
          <w:p w14:paraId="739B67B8" w14:textId="77777777" w:rsidR="00D81B8C" w:rsidRPr="009A1C5D" w:rsidRDefault="00D81B8C" w:rsidP="00A62247">
            <w:pPr>
              <w:rPr>
                <w:b w:val="0"/>
                <w:color w:val="404040" w:themeColor="text1" w:themeTint="BF"/>
                <w:sz w:val="26"/>
                <w:szCs w:val="26"/>
              </w:rPr>
            </w:pPr>
          </w:p>
        </w:tc>
        <w:tc>
          <w:tcPr>
            <w:tcW w:w="2002" w:type="dxa"/>
            <w:shd w:val="clear" w:color="auto" w:fill="auto"/>
          </w:tcPr>
          <w:p w14:paraId="497E4180" w14:textId="0BA39A67" w:rsidR="00D81B8C" w:rsidRDefault="00D81B8C" w:rsidP="00A62247">
            <w:pPr>
              <w:rPr>
                <w:b w:val="0"/>
                <w:color w:val="404040" w:themeColor="text1" w:themeTint="BF"/>
                <w:sz w:val="26"/>
                <w:szCs w:val="26"/>
              </w:rPr>
            </w:pPr>
          </w:p>
          <w:p w14:paraId="14472149" w14:textId="2A7E4733" w:rsidR="00D81B8C" w:rsidRDefault="00D81B8C" w:rsidP="00A62247">
            <w:pPr>
              <w:rPr>
                <w:b w:val="0"/>
                <w:color w:val="404040" w:themeColor="text1" w:themeTint="BF"/>
                <w:sz w:val="26"/>
                <w:szCs w:val="26"/>
              </w:rPr>
            </w:pPr>
            <w:r>
              <w:rPr>
                <w:b w:val="0"/>
                <w:color w:val="404040" w:themeColor="text1" w:themeTint="BF"/>
                <w:sz w:val="26"/>
                <w:szCs w:val="26"/>
              </w:rPr>
              <w:t>____________</w:t>
            </w:r>
          </w:p>
          <w:p w14:paraId="201AED12" w14:textId="18D09093" w:rsidR="00D81B8C" w:rsidRPr="009A1C5D" w:rsidRDefault="00D81B8C" w:rsidP="00A62247">
            <w:pPr>
              <w:rPr>
                <w:b w:val="0"/>
                <w:color w:val="404040" w:themeColor="text1" w:themeTint="BF"/>
                <w:sz w:val="26"/>
                <w:szCs w:val="26"/>
              </w:rPr>
            </w:pPr>
          </w:p>
        </w:tc>
        <w:tc>
          <w:tcPr>
            <w:tcW w:w="266" w:type="dxa"/>
            <w:shd w:val="clear" w:color="auto" w:fill="auto"/>
          </w:tcPr>
          <w:p w14:paraId="44058C81" w14:textId="4792DA20" w:rsidR="00D81B8C" w:rsidRPr="009A1C5D" w:rsidRDefault="00D81B8C" w:rsidP="00A62247">
            <w:pPr>
              <w:jc w:val="center"/>
              <w:rPr>
                <w:b w:val="0"/>
                <w:color w:val="404040" w:themeColor="text1" w:themeTint="BF"/>
                <w:sz w:val="26"/>
                <w:szCs w:val="26"/>
              </w:rPr>
            </w:pPr>
          </w:p>
        </w:tc>
        <w:tc>
          <w:tcPr>
            <w:tcW w:w="3685" w:type="dxa"/>
            <w:shd w:val="clear" w:color="auto" w:fill="auto"/>
          </w:tcPr>
          <w:p w14:paraId="75233525" w14:textId="77777777" w:rsidR="00D81B8C" w:rsidRDefault="00D81B8C" w:rsidP="00A62247">
            <w:pPr>
              <w:rPr>
                <w:b w:val="0"/>
                <w:bCs/>
                <w:color w:val="404040" w:themeColor="text1" w:themeTint="BF"/>
                <w:sz w:val="26"/>
                <w:szCs w:val="26"/>
              </w:rPr>
            </w:pPr>
          </w:p>
          <w:p w14:paraId="23EBF6D9" w14:textId="1E671F29" w:rsidR="00D81B8C" w:rsidRPr="009A1C5D" w:rsidRDefault="00D81B8C" w:rsidP="00A62247">
            <w:pPr>
              <w:rPr>
                <w:b w:val="0"/>
                <w:color w:val="404040" w:themeColor="text1" w:themeTint="BF"/>
                <w:sz w:val="26"/>
                <w:szCs w:val="26"/>
              </w:rPr>
            </w:pPr>
            <w:r>
              <w:rPr>
                <w:b w:val="0"/>
                <w:bCs/>
                <w:color w:val="404040" w:themeColor="text1" w:themeTint="BF"/>
                <w:sz w:val="26"/>
                <w:szCs w:val="26"/>
              </w:rPr>
              <w:t>Тетяна КОСТЕНЮК</w:t>
            </w:r>
            <w:r w:rsidRPr="009A1C5D">
              <w:rPr>
                <w:b w:val="0"/>
                <w:color w:val="404040" w:themeColor="text1" w:themeTint="BF"/>
                <w:sz w:val="26"/>
                <w:szCs w:val="26"/>
              </w:rPr>
              <w:t xml:space="preserve"> </w:t>
            </w:r>
          </w:p>
        </w:tc>
      </w:tr>
      <w:tr w:rsidR="00D81B8C" w:rsidRPr="009A1C5D" w14:paraId="7D0AB8C4" w14:textId="77777777" w:rsidTr="00D81B8C">
        <w:tc>
          <w:tcPr>
            <w:tcW w:w="3119" w:type="dxa"/>
          </w:tcPr>
          <w:p w14:paraId="3B8752E8" w14:textId="77777777" w:rsidR="00D81B8C" w:rsidRPr="009A1C5D" w:rsidRDefault="00D81B8C" w:rsidP="00A62247">
            <w:pPr>
              <w:rPr>
                <w:b w:val="0"/>
                <w:color w:val="404040" w:themeColor="text1" w:themeTint="BF"/>
                <w:sz w:val="26"/>
                <w:szCs w:val="26"/>
              </w:rPr>
            </w:pPr>
          </w:p>
        </w:tc>
        <w:tc>
          <w:tcPr>
            <w:tcW w:w="2002" w:type="dxa"/>
            <w:shd w:val="clear" w:color="auto" w:fill="auto"/>
          </w:tcPr>
          <w:p w14:paraId="128AB5EA" w14:textId="115ED516" w:rsidR="00D81B8C" w:rsidRPr="009A1C5D" w:rsidRDefault="00D81B8C" w:rsidP="00A62247">
            <w:pPr>
              <w:rPr>
                <w:b w:val="0"/>
                <w:color w:val="404040" w:themeColor="text1" w:themeTint="BF"/>
                <w:sz w:val="26"/>
                <w:szCs w:val="26"/>
              </w:rPr>
            </w:pPr>
            <w:r>
              <w:rPr>
                <w:b w:val="0"/>
                <w:color w:val="404040" w:themeColor="text1" w:themeTint="BF"/>
                <w:sz w:val="26"/>
                <w:szCs w:val="26"/>
              </w:rPr>
              <w:t>_____________</w:t>
            </w:r>
          </w:p>
        </w:tc>
        <w:tc>
          <w:tcPr>
            <w:tcW w:w="266" w:type="dxa"/>
            <w:shd w:val="clear" w:color="auto" w:fill="auto"/>
          </w:tcPr>
          <w:p w14:paraId="6E719A76" w14:textId="77777777" w:rsidR="00D81B8C" w:rsidRPr="009A1C5D" w:rsidRDefault="00D81B8C" w:rsidP="00A62247">
            <w:pPr>
              <w:jc w:val="center"/>
              <w:rPr>
                <w:b w:val="0"/>
                <w:color w:val="404040" w:themeColor="text1" w:themeTint="BF"/>
                <w:sz w:val="26"/>
                <w:szCs w:val="26"/>
              </w:rPr>
            </w:pPr>
          </w:p>
        </w:tc>
        <w:tc>
          <w:tcPr>
            <w:tcW w:w="3685" w:type="dxa"/>
            <w:shd w:val="clear" w:color="auto" w:fill="auto"/>
          </w:tcPr>
          <w:p w14:paraId="21AF902F" w14:textId="53BD04F3" w:rsidR="00D81B8C" w:rsidRPr="009A1C5D" w:rsidRDefault="00D81B8C" w:rsidP="00E31031">
            <w:pPr>
              <w:rPr>
                <w:b w:val="0"/>
                <w:bCs/>
                <w:color w:val="404040" w:themeColor="text1" w:themeTint="BF"/>
                <w:sz w:val="26"/>
                <w:szCs w:val="26"/>
              </w:rPr>
            </w:pPr>
            <w:r>
              <w:rPr>
                <w:b w:val="0"/>
                <w:bCs/>
                <w:color w:val="404040" w:themeColor="text1" w:themeTint="BF"/>
                <w:sz w:val="26"/>
                <w:szCs w:val="26"/>
              </w:rPr>
              <w:t xml:space="preserve">Тетяна КОТІЙ         </w:t>
            </w:r>
          </w:p>
          <w:p w14:paraId="173F9383" w14:textId="77777777" w:rsidR="00D81B8C" w:rsidRDefault="00D81B8C" w:rsidP="00A62247">
            <w:pPr>
              <w:rPr>
                <w:b w:val="0"/>
                <w:bCs/>
                <w:color w:val="404040" w:themeColor="text1" w:themeTint="BF"/>
                <w:sz w:val="26"/>
                <w:szCs w:val="26"/>
              </w:rPr>
            </w:pPr>
          </w:p>
        </w:tc>
      </w:tr>
      <w:tr w:rsidR="00D81B8C" w:rsidRPr="009A1C5D" w14:paraId="7247E94F" w14:textId="77777777" w:rsidTr="00D81B8C">
        <w:tc>
          <w:tcPr>
            <w:tcW w:w="3119" w:type="dxa"/>
          </w:tcPr>
          <w:p w14:paraId="2D4CFD00" w14:textId="77777777" w:rsidR="00D81B8C" w:rsidRPr="009A1C5D" w:rsidRDefault="00D81B8C" w:rsidP="00A62247">
            <w:pPr>
              <w:rPr>
                <w:b w:val="0"/>
                <w:color w:val="404040" w:themeColor="text1" w:themeTint="BF"/>
                <w:sz w:val="26"/>
                <w:szCs w:val="26"/>
              </w:rPr>
            </w:pPr>
          </w:p>
        </w:tc>
        <w:tc>
          <w:tcPr>
            <w:tcW w:w="2002" w:type="dxa"/>
            <w:shd w:val="clear" w:color="auto" w:fill="auto"/>
          </w:tcPr>
          <w:p w14:paraId="63675747" w14:textId="6C03846D" w:rsidR="00D81B8C" w:rsidRDefault="00D81B8C" w:rsidP="00A62247">
            <w:pPr>
              <w:rPr>
                <w:b w:val="0"/>
                <w:color w:val="404040" w:themeColor="text1" w:themeTint="BF"/>
                <w:sz w:val="26"/>
                <w:szCs w:val="26"/>
              </w:rPr>
            </w:pPr>
            <w:r>
              <w:rPr>
                <w:b w:val="0"/>
                <w:color w:val="404040" w:themeColor="text1" w:themeTint="BF"/>
                <w:sz w:val="26"/>
                <w:szCs w:val="26"/>
              </w:rPr>
              <w:t>_____________</w:t>
            </w:r>
          </w:p>
          <w:p w14:paraId="052F664B" w14:textId="7E216D34" w:rsidR="00D81B8C" w:rsidRPr="009A1C5D" w:rsidRDefault="00D81B8C" w:rsidP="00A62247">
            <w:pPr>
              <w:rPr>
                <w:b w:val="0"/>
                <w:color w:val="404040" w:themeColor="text1" w:themeTint="BF"/>
                <w:sz w:val="26"/>
                <w:szCs w:val="26"/>
              </w:rPr>
            </w:pPr>
          </w:p>
        </w:tc>
        <w:tc>
          <w:tcPr>
            <w:tcW w:w="266" w:type="dxa"/>
            <w:shd w:val="clear" w:color="auto" w:fill="auto"/>
          </w:tcPr>
          <w:p w14:paraId="0673F3A3" w14:textId="77777777" w:rsidR="00D81B8C" w:rsidRPr="009A1C5D" w:rsidRDefault="00D81B8C" w:rsidP="00A62247">
            <w:pPr>
              <w:jc w:val="center"/>
              <w:rPr>
                <w:b w:val="0"/>
                <w:color w:val="404040" w:themeColor="text1" w:themeTint="BF"/>
                <w:sz w:val="26"/>
                <w:szCs w:val="26"/>
              </w:rPr>
            </w:pPr>
          </w:p>
        </w:tc>
        <w:tc>
          <w:tcPr>
            <w:tcW w:w="3685" w:type="dxa"/>
            <w:shd w:val="clear" w:color="auto" w:fill="auto"/>
          </w:tcPr>
          <w:p w14:paraId="29566405" w14:textId="4D493134" w:rsidR="00D81B8C" w:rsidRPr="00D81B8C" w:rsidRDefault="00D81B8C" w:rsidP="00D81B8C">
            <w:pPr>
              <w:jc w:val="both"/>
              <w:rPr>
                <w:b w:val="0"/>
                <w:color w:val="404040" w:themeColor="text1" w:themeTint="BF"/>
                <w:sz w:val="26"/>
                <w:szCs w:val="26"/>
              </w:rPr>
            </w:pPr>
            <w:r w:rsidRPr="009A1C5D">
              <w:rPr>
                <w:b w:val="0"/>
                <w:color w:val="404040" w:themeColor="text1" w:themeTint="BF"/>
                <w:sz w:val="26"/>
                <w:szCs w:val="26"/>
              </w:rPr>
              <w:t xml:space="preserve">Андрій ПОСКРИПКА </w:t>
            </w:r>
          </w:p>
        </w:tc>
      </w:tr>
    </w:tbl>
    <w:p w14:paraId="6E84FF81" w14:textId="041B0A23" w:rsidR="00111AA3" w:rsidRPr="009A1C5D" w:rsidRDefault="00111AA3" w:rsidP="00D81B8C">
      <w:pPr>
        <w:rPr>
          <w:b w:val="0"/>
          <w:color w:val="404040" w:themeColor="text1" w:themeTint="BF"/>
          <w:sz w:val="26"/>
          <w:szCs w:val="26"/>
        </w:rPr>
      </w:pPr>
    </w:p>
    <w:sectPr w:rsidR="00111AA3" w:rsidRPr="009A1C5D" w:rsidSect="00A54D36">
      <w:headerReference w:type="default" r:id="rId9"/>
      <w:pgSz w:w="11906" w:h="16838" w:code="9"/>
      <w:pgMar w:top="851"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0E45D" w14:textId="77777777" w:rsidR="008E6313" w:rsidRDefault="008E6313" w:rsidP="00A54D36">
      <w:r>
        <w:separator/>
      </w:r>
    </w:p>
  </w:endnote>
  <w:endnote w:type="continuationSeparator" w:id="0">
    <w:p w14:paraId="59CDFF37" w14:textId="77777777" w:rsidR="008E6313" w:rsidRDefault="008E6313" w:rsidP="00A5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9025D" w14:textId="77777777" w:rsidR="008E6313" w:rsidRDefault="008E6313" w:rsidP="00A54D36">
      <w:r>
        <w:separator/>
      </w:r>
    </w:p>
  </w:footnote>
  <w:footnote w:type="continuationSeparator" w:id="0">
    <w:p w14:paraId="50C7FD2E" w14:textId="77777777" w:rsidR="008E6313" w:rsidRDefault="008E6313" w:rsidP="00A54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805626"/>
      <w:docPartObj>
        <w:docPartGallery w:val="Page Numbers (Top of Page)"/>
        <w:docPartUnique/>
      </w:docPartObj>
    </w:sdtPr>
    <w:sdtEndPr/>
    <w:sdtContent>
      <w:p w14:paraId="010BFC68" w14:textId="58A1FFE3" w:rsidR="00A54D36" w:rsidRDefault="00A54D36">
        <w:pPr>
          <w:pStyle w:val="a7"/>
          <w:jc w:val="center"/>
        </w:pPr>
        <w:r>
          <w:fldChar w:fldCharType="begin"/>
        </w:r>
        <w:r>
          <w:instrText>PAGE   \* MERGEFORMAT</w:instrText>
        </w:r>
        <w:r>
          <w:fldChar w:fldCharType="separate"/>
        </w:r>
        <w:r w:rsidR="00BF657C" w:rsidRPr="00BF657C">
          <w:rPr>
            <w:noProof/>
            <w:lang w:val="ru-RU"/>
          </w:rPr>
          <w:t>5</w:t>
        </w:r>
        <w:r>
          <w:fldChar w:fldCharType="end"/>
        </w:r>
      </w:p>
    </w:sdtContent>
  </w:sdt>
  <w:p w14:paraId="7BBB1AF1" w14:textId="77777777" w:rsidR="00A54D36" w:rsidRDefault="00A54D3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256D2"/>
    <w:multiLevelType w:val="hybridMultilevel"/>
    <w:tmpl w:val="7D385466"/>
    <w:lvl w:ilvl="0" w:tplc="AB7C5F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AA3"/>
    <w:rsid w:val="00091BDF"/>
    <w:rsid w:val="000937EB"/>
    <w:rsid w:val="000B42E2"/>
    <w:rsid w:val="000D72EC"/>
    <w:rsid w:val="00111AA3"/>
    <w:rsid w:val="001A218D"/>
    <w:rsid w:val="001D258C"/>
    <w:rsid w:val="001D5432"/>
    <w:rsid w:val="00222A99"/>
    <w:rsid w:val="0027021F"/>
    <w:rsid w:val="002B53C9"/>
    <w:rsid w:val="002F33B3"/>
    <w:rsid w:val="003351E3"/>
    <w:rsid w:val="00346012"/>
    <w:rsid w:val="00366402"/>
    <w:rsid w:val="003E480C"/>
    <w:rsid w:val="004164B6"/>
    <w:rsid w:val="004A689B"/>
    <w:rsid w:val="004C262D"/>
    <w:rsid w:val="00556F78"/>
    <w:rsid w:val="00565AD8"/>
    <w:rsid w:val="005B2169"/>
    <w:rsid w:val="005B3E21"/>
    <w:rsid w:val="00655A3A"/>
    <w:rsid w:val="00673EA5"/>
    <w:rsid w:val="00691200"/>
    <w:rsid w:val="006A32DA"/>
    <w:rsid w:val="006E28DC"/>
    <w:rsid w:val="007D74B6"/>
    <w:rsid w:val="008B4BA0"/>
    <w:rsid w:val="008C0F7A"/>
    <w:rsid w:val="008E5573"/>
    <w:rsid w:val="008E6313"/>
    <w:rsid w:val="0093424C"/>
    <w:rsid w:val="009A1C5D"/>
    <w:rsid w:val="00A24604"/>
    <w:rsid w:val="00A312A6"/>
    <w:rsid w:val="00A54D36"/>
    <w:rsid w:val="00B16440"/>
    <w:rsid w:val="00B21453"/>
    <w:rsid w:val="00B940FC"/>
    <w:rsid w:val="00BF657C"/>
    <w:rsid w:val="00C33A7E"/>
    <w:rsid w:val="00C96908"/>
    <w:rsid w:val="00D81B8C"/>
    <w:rsid w:val="00DA2238"/>
    <w:rsid w:val="00E221F0"/>
    <w:rsid w:val="00E31031"/>
    <w:rsid w:val="00E3204C"/>
    <w:rsid w:val="00E46F18"/>
    <w:rsid w:val="00F423AF"/>
    <w:rsid w:val="00FB4200"/>
    <w:rsid w:val="00FF7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AA3"/>
    <w:pPr>
      <w:ind w:firstLine="0"/>
      <w:jc w:val="left"/>
    </w:pPr>
    <w:rPr>
      <w:rFonts w:eastAsia="Times New Roman"/>
      <w:b/>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25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E46F18"/>
    <w:pPr>
      <w:spacing w:before="100" w:beforeAutospacing="1" w:after="100" w:afterAutospacing="1"/>
    </w:pPr>
    <w:rPr>
      <w:b w:val="0"/>
      <w:szCs w:val="24"/>
      <w:lang w:val="ru-RU"/>
    </w:rPr>
  </w:style>
  <w:style w:type="character" w:styleId="a5">
    <w:name w:val="Strong"/>
    <w:uiPriority w:val="22"/>
    <w:qFormat/>
    <w:rsid w:val="00E46F18"/>
    <w:rPr>
      <w:b/>
      <w:bCs/>
    </w:rPr>
  </w:style>
  <w:style w:type="paragraph" w:styleId="a6">
    <w:name w:val="No Spacing"/>
    <w:qFormat/>
    <w:rsid w:val="00E46F18"/>
    <w:pPr>
      <w:ind w:firstLine="0"/>
      <w:jc w:val="left"/>
    </w:pPr>
    <w:rPr>
      <w:rFonts w:ascii="Calibri" w:eastAsia="Times New Roman" w:hAnsi="Calibri"/>
      <w:sz w:val="22"/>
      <w:szCs w:val="22"/>
      <w:lang w:eastAsia="ru-RU"/>
    </w:rPr>
  </w:style>
  <w:style w:type="paragraph" w:styleId="a7">
    <w:name w:val="header"/>
    <w:basedOn w:val="a"/>
    <w:link w:val="a8"/>
    <w:uiPriority w:val="99"/>
    <w:unhideWhenUsed/>
    <w:rsid w:val="00A54D36"/>
    <w:pPr>
      <w:tabs>
        <w:tab w:val="center" w:pos="4819"/>
        <w:tab w:val="right" w:pos="9639"/>
      </w:tabs>
    </w:pPr>
  </w:style>
  <w:style w:type="character" w:customStyle="1" w:styleId="a8">
    <w:name w:val="Верхний колонтитул Знак"/>
    <w:basedOn w:val="a0"/>
    <w:link w:val="a7"/>
    <w:uiPriority w:val="99"/>
    <w:rsid w:val="00A54D36"/>
    <w:rPr>
      <w:rFonts w:eastAsia="Times New Roman"/>
      <w:b/>
      <w:sz w:val="24"/>
      <w:szCs w:val="20"/>
      <w:lang w:val="uk-UA" w:eastAsia="ru-RU"/>
    </w:rPr>
  </w:style>
  <w:style w:type="paragraph" w:styleId="a9">
    <w:name w:val="footer"/>
    <w:basedOn w:val="a"/>
    <w:link w:val="aa"/>
    <w:uiPriority w:val="99"/>
    <w:unhideWhenUsed/>
    <w:rsid w:val="00A54D36"/>
    <w:pPr>
      <w:tabs>
        <w:tab w:val="center" w:pos="4819"/>
        <w:tab w:val="right" w:pos="9639"/>
      </w:tabs>
    </w:pPr>
  </w:style>
  <w:style w:type="character" w:customStyle="1" w:styleId="aa">
    <w:name w:val="Нижний колонтитул Знак"/>
    <w:basedOn w:val="a0"/>
    <w:link w:val="a9"/>
    <w:uiPriority w:val="99"/>
    <w:rsid w:val="00A54D36"/>
    <w:rPr>
      <w:rFonts w:eastAsia="Times New Roman"/>
      <w:b/>
      <w:sz w:val="24"/>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AA3"/>
    <w:pPr>
      <w:ind w:firstLine="0"/>
      <w:jc w:val="left"/>
    </w:pPr>
    <w:rPr>
      <w:rFonts w:eastAsia="Times New Roman"/>
      <w:b/>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25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E46F18"/>
    <w:pPr>
      <w:spacing w:before="100" w:beforeAutospacing="1" w:after="100" w:afterAutospacing="1"/>
    </w:pPr>
    <w:rPr>
      <w:b w:val="0"/>
      <w:szCs w:val="24"/>
      <w:lang w:val="ru-RU"/>
    </w:rPr>
  </w:style>
  <w:style w:type="character" w:styleId="a5">
    <w:name w:val="Strong"/>
    <w:uiPriority w:val="22"/>
    <w:qFormat/>
    <w:rsid w:val="00E46F18"/>
    <w:rPr>
      <w:b/>
      <w:bCs/>
    </w:rPr>
  </w:style>
  <w:style w:type="paragraph" w:styleId="a6">
    <w:name w:val="No Spacing"/>
    <w:qFormat/>
    <w:rsid w:val="00E46F18"/>
    <w:pPr>
      <w:ind w:firstLine="0"/>
      <w:jc w:val="left"/>
    </w:pPr>
    <w:rPr>
      <w:rFonts w:ascii="Calibri" w:eastAsia="Times New Roman" w:hAnsi="Calibri"/>
      <w:sz w:val="22"/>
      <w:szCs w:val="22"/>
      <w:lang w:eastAsia="ru-RU"/>
    </w:rPr>
  </w:style>
  <w:style w:type="paragraph" w:styleId="a7">
    <w:name w:val="header"/>
    <w:basedOn w:val="a"/>
    <w:link w:val="a8"/>
    <w:uiPriority w:val="99"/>
    <w:unhideWhenUsed/>
    <w:rsid w:val="00A54D36"/>
    <w:pPr>
      <w:tabs>
        <w:tab w:val="center" w:pos="4819"/>
        <w:tab w:val="right" w:pos="9639"/>
      </w:tabs>
    </w:pPr>
  </w:style>
  <w:style w:type="character" w:customStyle="1" w:styleId="a8">
    <w:name w:val="Верхний колонтитул Знак"/>
    <w:basedOn w:val="a0"/>
    <w:link w:val="a7"/>
    <w:uiPriority w:val="99"/>
    <w:rsid w:val="00A54D36"/>
    <w:rPr>
      <w:rFonts w:eastAsia="Times New Roman"/>
      <w:b/>
      <w:sz w:val="24"/>
      <w:szCs w:val="20"/>
      <w:lang w:val="uk-UA" w:eastAsia="ru-RU"/>
    </w:rPr>
  </w:style>
  <w:style w:type="paragraph" w:styleId="a9">
    <w:name w:val="footer"/>
    <w:basedOn w:val="a"/>
    <w:link w:val="aa"/>
    <w:uiPriority w:val="99"/>
    <w:unhideWhenUsed/>
    <w:rsid w:val="00A54D36"/>
    <w:pPr>
      <w:tabs>
        <w:tab w:val="center" w:pos="4819"/>
        <w:tab w:val="right" w:pos="9639"/>
      </w:tabs>
    </w:pPr>
  </w:style>
  <w:style w:type="character" w:customStyle="1" w:styleId="aa">
    <w:name w:val="Нижний колонтитул Знак"/>
    <w:basedOn w:val="a0"/>
    <w:link w:val="a9"/>
    <w:uiPriority w:val="99"/>
    <w:rsid w:val="00A54D36"/>
    <w:rPr>
      <w:rFonts w:eastAsia="Times New Roman"/>
      <w:b/>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62581-0260-4FCE-8C4C-99D9C835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2112</Words>
  <Characters>12040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Элит</dc:creator>
  <cp:keywords/>
  <dc:description/>
  <cp:lastModifiedBy>Dilovod</cp:lastModifiedBy>
  <cp:revision>9</cp:revision>
  <cp:lastPrinted>2021-07-14T06:40:00Z</cp:lastPrinted>
  <dcterms:created xsi:type="dcterms:W3CDTF">2021-07-15T07:02:00Z</dcterms:created>
  <dcterms:modified xsi:type="dcterms:W3CDTF">2021-07-16T11:30:00Z</dcterms:modified>
</cp:coreProperties>
</file>