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49" w:rsidRPr="00F4635E" w:rsidRDefault="00CB6449" w:rsidP="00F4635E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4635E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3382BE42" wp14:editId="39C9C278">
            <wp:extent cx="389255" cy="546100"/>
            <wp:effectExtent l="19050" t="0" r="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68" t="5948" r="8727" b="7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49" w:rsidRPr="00F4635E" w:rsidRDefault="00CB6449" w:rsidP="00F4635E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6449" w:rsidRPr="00F4635E" w:rsidRDefault="00CB6449" w:rsidP="00F4635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463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ТЯГИНСЬКА СІЛЬСЬКА РАДА</w:t>
      </w:r>
    </w:p>
    <w:p w:rsidR="00CB6449" w:rsidRPr="00F4635E" w:rsidRDefault="00CB6449" w:rsidP="00F4635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463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БЕРИСЛАВСЬКОГО РАЙОНУ ХЕРСОНСЬКОЇ ОБЛАСТІ</w:t>
      </w:r>
    </w:p>
    <w:p w:rsidR="00CB6449" w:rsidRPr="00F4635E" w:rsidRDefault="00CB6449" w:rsidP="00F463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35E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CB6449" w:rsidRPr="00F4635E" w:rsidRDefault="00CB6449" w:rsidP="00F463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635E">
        <w:rPr>
          <w:rFonts w:ascii="Times New Roman" w:hAnsi="Times New Roman" w:cs="Times New Roman"/>
          <w:sz w:val="26"/>
          <w:szCs w:val="26"/>
        </w:rPr>
        <w:t>Р І Ш Е Н Н Я</w:t>
      </w:r>
    </w:p>
    <w:p w:rsidR="00CB6449" w:rsidRPr="00F4635E" w:rsidRDefault="00CB6449" w:rsidP="00F463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6449" w:rsidRPr="00F4635E" w:rsidRDefault="00CB6449" w:rsidP="00F46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031" w:rsidRDefault="00F4635E" w:rsidP="00C5503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27.05.2021</w:t>
      </w:r>
      <w:r w:rsidRPr="00F463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55031">
        <w:rPr>
          <w:rFonts w:ascii="Times New Roman" w:hAnsi="Times New Roman" w:cs="Times New Roman"/>
          <w:sz w:val="26"/>
          <w:szCs w:val="26"/>
        </w:rPr>
        <w:t>42</w:t>
      </w:r>
      <w:bookmarkStart w:id="0" w:name="_GoBack"/>
      <w:bookmarkEnd w:id="0"/>
    </w:p>
    <w:p w:rsidR="005A73C2" w:rsidRPr="00F4635E" w:rsidRDefault="00CB6449" w:rsidP="00C5503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5E">
        <w:rPr>
          <w:rFonts w:ascii="Times New Roman" w:hAnsi="Times New Roman" w:cs="Times New Roman"/>
          <w:sz w:val="26"/>
          <w:szCs w:val="26"/>
        </w:rPr>
        <w:t xml:space="preserve">Про </w:t>
      </w:r>
      <w:r w:rsidR="00287B4A" w:rsidRPr="00F4635E">
        <w:rPr>
          <w:rFonts w:ascii="Times New Roman" w:hAnsi="Times New Roman" w:cs="Times New Roman"/>
          <w:sz w:val="26"/>
          <w:szCs w:val="26"/>
        </w:rPr>
        <w:t xml:space="preserve">скасування рішення </w:t>
      </w:r>
      <w:r w:rsidR="00CF70BD" w:rsidRPr="00F4635E">
        <w:rPr>
          <w:rFonts w:ascii="Times New Roman" w:hAnsi="Times New Roman" w:cs="Times New Roman"/>
          <w:sz w:val="26"/>
          <w:szCs w:val="26"/>
        </w:rPr>
        <w:t>виконавчого</w:t>
      </w:r>
    </w:p>
    <w:p w:rsidR="00CF70BD" w:rsidRPr="00F4635E" w:rsidRDefault="00CC5C64" w:rsidP="00F46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5E">
        <w:rPr>
          <w:rFonts w:ascii="Times New Roman" w:hAnsi="Times New Roman" w:cs="Times New Roman"/>
          <w:sz w:val="26"/>
          <w:szCs w:val="26"/>
        </w:rPr>
        <w:t>к</w:t>
      </w:r>
      <w:r w:rsidR="00CF70BD" w:rsidRPr="00F4635E">
        <w:rPr>
          <w:rFonts w:ascii="Times New Roman" w:hAnsi="Times New Roman" w:cs="Times New Roman"/>
          <w:sz w:val="26"/>
          <w:szCs w:val="26"/>
        </w:rPr>
        <w:t>омітету Тягинської сільської ради</w:t>
      </w:r>
    </w:p>
    <w:p w:rsidR="00CC5C64" w:rsidRPr="00F4635E" w:rsidRDefault="00CF70BD" w:rsidP="00F46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5E">
        <w:rPr>
          <w:rFonts w:ascii="Times New Roman" w:hAnsi="Times New Roman" w:cs="Times New Roman"/>
          <w:sz w:val="26"/>
          <w:szCs w:val="26"/>
        </w:rPr>
        <w:t xml:space="preserve">від </w:t>
      </w:r>
      <w:r w:rsidR="00CC5C64" w:rsidRPr="00F4635E">
        <w:rPr>
          <w:rFonts w:ascii="Times New Roman" w:hAnsi="Times New Roman" w:cs="Times New Roman"/>
          <w:sz w:val="26"/>
          <w:szCs w:val="26"/>
        </w:rPr>
        <w:t>29.04.2021</w:t>
      </w:r>
      <w:r w:rsidRPr="00F4635E">
        <w:rPr>
          <w:rFonts w:ascii="Times New Roman" w:hAnsi="Times New Roman" w:cs="Times New Roman"/>
          <w:sz w:val="26"/>
          <w:szCs w:val="26"/>
        </w:rPr>
        <w:t xml:space="preserve"> року</w:t>
      </w:r>
      <w:r w:rsidR="00CC5C64" w:rsidRPr="00F4635E">
        <w:rPr>
          <w:rFonts w:ascii="Times New Roman" w:hAnsi="Times New Roman" w:cs="Times New Roman"/>
          <w:sz w:val="26"/>
          <w:szCs w:val="26"/>
        </w:rPr>
        <w:t xml:space="preserve"> № 32 « Про</w:t>
      </w:r>
    </w:p>
    <w:p w:rsidR="00CC5C64" w:rsidRPr="00F4635E" w:rsidRDefault="00CC5C64" w:rsidP="00F46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5E">
        <w:rPr>
          <w:rFonts w:ascii="Times New Roman" w:hAnsi="Times New Roman" w:cs="Times New Roman"/>
          <w:sz w:val="26"/>
          <w:szCs w:val="26"/>
        </w:rPr>
        <w:t>підготовку до літнього оздоровчого</w:t>
      </w:r>
    </w:p>
    <w:p w:rsidR="00CC5C64" w:rsidRPr="00F4635E" w:rsidRDefault="00CC5C64" w:rsidP="00F46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5E">
        <w:rPr>
          <w:rFonts w:ascii="Times New Roman" w:hAnsi="Times New Roman" w:cs="Times New Roman"/>
          <w:sz w:val="26"/>
          <w:szCs w:val="26"/>
        </w:rPr>
        <w:t>періоду,зони відпочинку та організацію</w:t>
      </w:r>
    </w:p>
    <w:p w:rsidR="00CC5C64" w:rsidRPr="00F4635E" w:rsidRDefault="00CC5C64" w:rsidP="00F46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5E">
        <w:rPr>
          <w:rFonts w:ascii="Times New Roman" w:hAnsi="Times New Roman" w:cs="Times New Roman"/>
          <w:sz w:val="26"/>
          <w:szCs w:val="26"/>
        </w:rPr>
        <w:t>оздоровлення дітей та підлітків у 2021 році»</w:t>
      </w:r>
    </w:p>
    <w:p w:rsidR="00CC5C64" w:rsidRPr="00F4635E" w:rsidRDefault="00CC5C64" w:rsidP="00F463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70BD" w:rsidRPr="00F4635E" w:rsidRDefault="00CF70BD" w:rsidP="00F463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F4635E">
        <w:rPr>
          <w:rFonts w:eastAsiaTheme="minorHAnsi"/>
          <w:sz w:val="26"/>
          <w:szCs w:val="26"/>
          <w:lang w:val="uk-UA" w:eastAsia="en-US"/>
        </w:rPr>
        <w:t>Відповідно до постанов Кабінету Міністрів України від 09.12.2020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 та від 21.04.2021р. № 405 «Про внесення змін до деяких актів Кабінету Міністрів України»</w:t>
      </w:r>
      <w:r w:rsidR="00B707A5" w:rsidRPr="00F4635E">
        <w:rPr>
          <w:rFonts w:eastAsiaTheme="minorHAnsi"/>
          <w:sz w:val="26"/>
          <w:szCs w:val="26"/>
          <w:lang w:val="uk-UA" w:eastAsia="en-US"/>
        </w:rPr>
        <w:t>,</w:t>
      </w:r>
      <w:r w:rsidR="00CC5C64" w:rsidRPr="00F4635E">
        <w:rPr>
          <w:rFonts w:eastAsiaTheme="minorHAnsi"/>
          <w:sz w:val="26"/>
          <w:szCs w:val="26"/>
          <w:lang w:val="uk-UA" w:eastAsia="en-US"/>
        </w:rPr>
        <w:t xml:space="preserve"> </w:t>
      </w:r>
      <w:r w:rsidR="00B707A5" w:rsidRPr="00F4635E">
        <w:rPr>
          <w:rFonts w:eastAsiaTheme="minorHAnsi"/>
          <w:sz w:val="26"/>
          <w:szCs w:val="26"/>
          <w:lang w:val="uk-UA" w:eastAsia="en-US"/>
        </w:rPr>
        <w:t>у</w:t>
      </w:r>
      <w:r w:rsidRPr="00F4635E">
        <w:rPr>
          <w:rFonts w:eastAsiaTheme="minorHAnsi"/>
          <w:sz w:val="26"/>
          <w:szCs w:val="26"/>
          <w:lang w:val="uk-UA" w:eastAsia="en-US"/>
        </w:rPr>
        <w:t xml:space="preserve"> зв’язку з</w:t>
      </w:r>
      <w:r w:rsidR="00F4635E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4635E">
        <w:rPr>
          <w:rFonts w:eastAsiaTheme="minorHAnsi"/>
          <w:sz w:val="26"/>
          <w:szCs w:val="26"/>
          <w:lang w:val="uk-UA" w:eastAsia="en-US"/>
        </w:rPr>
        <w:t>продовженням карантину</w:t>
      </w:r>
      <w:r w:rsidR="00F4635E">
        <w:rPr>
          <w:rFonts w:eastAsiaTheme="minorHAnsi"/>
          <w:sz w:val="26"/>
          <w:szCs w:val="26"/>
          <w:lang w:val="uk-UA" w:eastAsia="en-US"/>
        </w:rPr>
        <w:t xml:space="preserve"> </w:t>
      </w:r>
      <w:r w:rsidRPr="00F4635E">
        <w:rPr>
          <w:rFonts w:eastAsiaTheme="minorHAnsi"/>
          <w:sz w:val="26"/>
          <w:szCs w:val="26"/>
          <w:lang w:val="uk-UA" w:eastAsia="en-US"/>
        </w:rPr>
        <w:t>до 30 червня 2021 року.</w:t>
      </w:r>
      <w:r w:rsidR="00B707A5" w:rsidRPr="00F4635E">
        <w:rPr>
          <w:rFonts w:eastAsiaTheme="minorHAnsi"/>
          <w:sz w:val="26"/>
          <w:szCs w:val="26"/>
          <w:lang w:val="uk-UA" w:eastAsia="en-US"/>
        </w:rPr>
        <w:t xml:space="preserve"> Беручи до уваги дані</w:t>
      </w:r>
      <w:r w:rsidR="00F4635E">
        <w:rPr>
          <w:rFonts w:eastAsiaTheme="minorHAnsi"/>
          <w:sz w:val="26"/>
          <w:szCs w:val="26"/>
          <w:lang w:val="uk-UA" w:eastAsia="en-US"/>
        </w:rPr>
        <w:t xml:space="preserve"> </w:t>
      </w:r>
      <w:r w:rsidR="00B707A5" w:rsidRPr="00F4635E">
        <w:rPr>
          <w:rFonts w:eastAsiaTheme="minorHAnsi"/>
          <w:sz w:val="26"/>
          <w:szCs w:val="26"/>
          <w:lang w:val="uk-UA" w:eastAsia="en-US"/>
        </w:rPr>
        <w:t>про кількість лабораторно-підтверджених випадків гострої респіраторної хвороби COVIT-19</w:t>
      </w:r>
      <w:r w:rsidR="00F4635E">
        <w:rPr>
          <w:rFonts w:eastAsiaTheme="minorHAnsi"/>
          <w:sz w:val="26"/>
          <w:szCs w:val="26"/>
          <w:lang w:val="uk-UA" w:eastAsia="en-US"/>
        </w:rPr>
        <w:t xml:space="preserve"> </w:t>
      </w:r>
      <w:r w:rsidR="00B707A5" w:rsidRPr="00F4635E">
        <w:rPr>
          <w:rFonts w:eastAsiaTheme="minorHAnsi"/>
          <w:sz w:val="26"/>
          <w:szCs w:val="26"/>
          <w:lang w:val="uk-UA" w:eastAsia="en-US"/>
        </w:rPr>
        <w:t>Бериславського міжрайонного відділу державної установи «Херсонський обласний лабораторний центр Міністерства охорони здоров’я України»</w:t>
      </w:r>
      <w:r w:rsidR="00CC5C64" w:rsidRPr="00F4635E">
        <w:rPr>
          <w:rFonts w:eastAsiaTheme="minorHAnsi"/>
          <w:sz w:val="26"/>
          <w:szCs w:val="26"/>
          <w:lang w:val="uk-UA" w:eastAsia="en-US"/>
        </w:rPr>
        <w:t>, к</w:t>
      </w:r>
      <w:r w:rsidR="00B707A5" w:rsidRPr="00F4635E">
        <w:rPr>
          <w:rFonts w:eastAsiaTheme="minorHAnsi"/>
          <w:sz w:val="26"/>
          <w:szCs w:val="26"/>
          <w:lang w:val="uk-UA" w:eastAsia="en-US"/>
        </w:rPr>
        <w:t>еруючись ст.32 Закону України «Про місцеве самоврядування»</w:t>
      </w:r>
      <w:r w:rsidR="00CC5C64" w:rsidRPr="00F4635E">
        <w:rPr>
          <w:rFonts w:eastAsiaTheme="minorHAnsi"/>
          <w:sz w:val="26"/>
          <w:szCs w:val="26"/>
          <w:lang w:val="uk-UA" w:eastAsia="en-US"/>
        </w:rPr>
        <w:t xml:space="preserve"> виконавчий комітет</w:t>
      </w:r>
    </w:p>
    <w:p w:rsidR="00CF70BD" w:rsidRPr="00F4635E" w:rsidRDefault="00CF70BD" w:rsidP="00F4635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val="uk-UA" w:eastAsia="en-US"/>
        </w:rPr>
      </w:pPr>
    </w:p>
    <w:p w:rsidR="00CB6449" w:rsidRPr="00F4635E" w:rsidRDefault="00CB6449" w:rsidP="00F4635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  <w:bdr w:val="none" w:sz="0" w:space="0" w:color="auto" w:frame="1"/>
          <w:lang w:val="uk-UA"/>
        </w:rPr>
      </w:pPr>
      <w:r w:rsidRPr="00F4635E">
        <w:rPr>
          <w:bCs/>
          <w:sz w:val="26"/>
          <w:szCs w:val="26"/>
          <w:bdr w:val="none" w:sz="0" w:space="0" w:color="auto" w:frame="1"/>
          <w:lang w:val="uk-UA"/>
        </w:rPr>
        <w:t>В</w:t>
      </w:r>
      <w:r w:rsidR="00CC3FB4" w:rsidRPr="00F4635E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F4635E">
        <w:rPr>
          <w:bCs/>
          <w:sz w:val="26"/>
          <w:szCs w:val="26"/>
          <w:bdr w:val="none" w:sz="0" w:space="0" w:color="auto" w:frame="1"/>
          <w:lang w:val="uk-UA"/>
        </w:rPr>
        <w:t>И</w:t>
      </w:r>
      <w:r w:rsidR="00CC3FB4" w:rsidRPr="00F4635E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F4635E">
        <w:rPr>
          <w:bCs/>
          <w:sz w:val="26"/>
          <w:szCs w:val="26"/>
          <w:bdr w:val="none" w:sz="0" w:space="0" w:color="auto" w:frame="1"/>
          <w:lang w:val="uk-UA"/>
        </w:rPr>
        <w:t>Р</w:t>
      </w:r>
      <w:r w:rsidR="00CC3FB4" w:rsidRPr="00F4635E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F4635E">
        <w:rPr>
          <w:bCs/>
          <w:sz w:val="26"/>
          <w:szCs w:val="26"/>
          <w:bdr w:val="none" w:sz="0" w:space="0" w:color="auto" w:frame="1"/>
          <w:lang w:val="uk-UA"/>
        </w:rPr>
        <w:t>І</w:t>
      </w:r>
      <w:r w:rsidR="00CC3FB4" w:rsidRPr="00F4635E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F4635E">
        <w:rPr>
          <w:bCs/>
          <w:sz w:val="26"/>
          <w:szCs w:val="26"/>
          <w:bdr w:val="none" w:sz="0" w:space="0" w:color="auto" w:frame="1"/>
          <w:lang w:val="uk-UA"/>
        </w:rPr>
        <w:t>Ш</w:t>
      </w:r>
      <w:r w:rsidR="00CC3FB4" w:rsidRPr="00F4635E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F4635E">
        <w:rPr>
          <w:bCs/>
          <w:sz w:val="26"/>
          <w:szCs w:val="26"/>
          <w:bdr w:val="none" w:sz="0" w:space="0" w:color="auto" w:frame="1"/>
          <w:lang w:val="uk-UA"/>
        </w:rPr>
        <w:t>И</w:t>
      </w:r>
      <w:r w:rsidR="00CC3FB4" w:rsidRPr="00F4635E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F4635E">
        <w:rPr>
          <w:bCs/>
          <w:sz w:val="26"/>
          <w:szCs w:val="26"/>
          <w:bdr w:val="none" w:sz="0" w:space="0" w:color="auto" w:frame="1"/>
          <w:lang w:val="uk-UA"/>
        </w:rPr>
        <w:t>В:</w:t>
      </w:r>
    </w:p>
    <w:p w:rsidR="00CC5C64" w:rsidRPr="00F4635E" w:rsidRDefault="00CC5C64" w:rsidP="00F4635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uk-UA"/>
        </w:rPr>
      </w:pPr>
    </w:p>
    <w:p w:rsidR="00CC5C64" w:rsidRPr="00F4635E" w:rsidRDefault="00CC5C64" w:rsidP="00F4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5E">
        <w:rPr>
          <w:sz w:val="26"/>
          <w:szCs w:val="26"/>
          <w:bdr w:val="none" w:sz="0" w:space="0" w:color="auto" w:frame="1"/>
        </w:rPr>
        <w:t xml:space="preserve">1. </w:t>
      </w:r>
      <w:r w:rsidR="007C4AE0" w:rsidRPr="00F4635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Скасувати</w:t>
      </w:r>
      <w:r w:rsidRPr="00F4635E">
        <w:rPr>
          <w:sz w:val="26"/>
          <w:szCs w:val="26"/>
          <w:bdr w:val="none" w:sz="0" w:space="0" w:color="auto" w:frame="1"/>
        </w:rPr>
        <w:t xml:space="preserve"> </w:t>
      </w:r>
      <w:r w:rsidRPr="00F4635E">
        <w:rPr>
          <w:rFonts w:ascii="Times New Roman" w:hAnsi="Times New Roman" w:cs="Times New Roman"/>
          <w:sz w:val="26"/>
          <w:szCs w:val="26"/>
        </w:rPr>
        <w:t>рішення виконавчого</w:t>
      </w:r>
      <w:r w:rsidR="00D022DC" w:rsidRPr="00F4635E">
        <w:rPr>
          <w:rFonts w:ascii="Times New Roman" w:hAnsi="Times New Roman" w:cs="Times New Roman"/>
          <w:sz w:val="26"/>
          <w:szCs w:val="26"/>
        </w:rPr>
        <w:t xml:space="preserve"> </w:t>
      </w:r>
      <w:r w:rsidRPr="00F4635E">
        <w:rPr>
          <w:rFonts w:ascii="Times New Roman" w:hAnsi="Times New Roman" w:cs="Times New Roman"/>
          <w:sz w:val="26"/>
          <w:szCs w:val="26"/>
        </w:rPr>
        <w:t>комітету Тягинської сільської ради</w:t>
      </w:r>
      <w:r w:rsidR="00D022DC" w:rsidRPr="00F4635E">
        <w:rPr>
          <w:rFonts w:ascii="Times New Roman" w:hAnsi="Times New Roman" w:cs="Times New Roman"/>
          <w:sz w:val="26"/>
          <w:szCs w:val="26"/>
        </w:rPr>
        <w:t xml:space="preserve"> </w:t>
      </w:r>
      <w:r w:rsidRPr="00F4635E">
        <w:rPr>
          <w:rFonts w:ascii="Times New Roman" w:hAnsi="Times New Roman" w:cs="Times New Roman"/>
          <w:sz w:val="26"/>
          <w:szCs w:val="26"/>
        </w:rPr>
        <w:t>від 29.04.2021 року № 32 «Про</w:t>
      </w:r>
      <w:r w:rsidR="00D022DC" w:rsidRPr="00F4635E">
        <w:rPr>
          <w:rFonts w:ascii="Times New Roman" w:hAnsi="Times New Roman" w:cs="Times New Roman"/>
          <w:sz w:val="26"/>
          <w:szCs w:val="26"/>
        </w:rPr>
        <w:t xml:space="preserve"> </w:t>
      </w:r>
      <w:r w:rsidRPr="00F4635E">
        <w:rPr>
          <w:rFonts w:ascii="Times New Roman" w:hAnsi="Times New Roman" w:cs="Times New Roman"/>
          <w:sz w:val="26"/>
          <w:szCs w:val="26"/>
        </w:rPr>
        <w:t>підготовку до літнього оздоровчого</w:t>
      </w:r>
      <w:r w:rsidR="00D022DC" w:rsidRPr="00F4635E">
        <w:rPr>
          <w:rFonts w:ascii="Times New Roman" w:hAnsi="Times New Roman" w:cs="Times New Roman"/>
          <w:sz w:val="26"/>
          <w:szCs w:val="26"/>
        </w:rPr>
        <w:t xml:space="preserve"> </w:t>
      </w:r>
      <w:r w:rsidRPr="00F4635E">
        <w:rPr>
          <w:rFonts w:ascii="Times New Roman" w:hAnsi="Times New Roman" w:cs="Times New Roman"/>
          <w:sz w:val="26"/>
          <w:szCs w:val="26"/>
        </w:rPr>
        <w:t>періоду,</w:t>
      </w:r>
      <w:r w:rsidR="00D022DC" w:rsidRPr="00F4635E">
        <w:rPr>
          <w:rFonts w:ascii="Times New Roman" w:hAnsi="Times New Roman" w:cs="Times New Roman"/>
          <w:sz w:val="26"/>
          <w:szCs w:val="26"/>
        </w:rPr>
        <w:t xml:space="preserve"> </w:t>
      </w:r>
      <w:r w:rsidRPr="00F4635E">
        <w:rPr>
          <w:rFonts w:ascii="Times New Roman" w:hAnsi="Times New Roman" w:cs="Times New Roman"/>
          <w:sz w:val="26"/>
          <w:szCs w:val="26"/>
        </w:rPr>
        <w:t>зони відпочинку та організацію</w:t>
      </w:r>
      <w:r w:rsidR="00D022DC" w:rsidRPr="00F4635E">
        <w:rPr>
          <w:rFonts w:ascii="Times New Roman" w:hAnsi="Times New Roman" w:cs="Times New Roman"/>
          <w:sz w:val="26"/>
          <w:szCs w:val="26"/>
        </w:rPr>
        <w:t xml:space="preserve"> </w:t>
      </w:r>
      <w:r w:rsidRPr="00F4635E">
        <w:rPr>
          <w:rFonts w:ascii="Times New Roman" w:hAnsi="Times New Roman" w:cs="Times New Roman"/>
          <w:sz w:val="26"/>
          <w:szCs w:val="26"/>
        </w:rPr>
        <w:t>оздоровлення дітей та підлітків у 2021 році»</w:t>
      </w:r>
      <w:r w:rsidR="00D022DC" w:rsidRPr="00F4635E">
        <w:rPr>
          <w:rFonts w:ascii="Times New Roman" w:hAnsi="Times New Roman" w:cs="Times New Roman"/>
          <w:sz w:val="26"/>
          <w:szCs w:val="26"/>
        </w:rPr>
        <w:t>.</w:t>
      </w:r>
    </w:p>
    <w:p w:rsidR="00CB6449" w:rsidRPr="00F4635E" w:rsidRDefault="007C4AE0" w:rsidP="00F4635E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F4635E">
        <w:rPr>
          <w:sz w:val="26"/>
          <w:szCs w:val="26"/>
          <w:bdr w:val="none" w:sz="0" w:space="0" w:color="auto" w:frame="1"/>
          <w:lang w:val="uk-UA"/>
        </w:rPr>
        <w:t>2</w:t>
      </w:r>
      <w:r w:rsidR="00CB6449" w:rsidRPr="00F4635E">
        <w:rPr>
          <w:sz w:val="26"/>
          <w:szCs w:val="26"/>
          <w:bdr w:val="none" w:sz="0" w:space="0" w:color="auto" w:frame="1"/>
          <w:lang w:val="uk-UA"/>
        </w:rPr>
        <w:t>. Контроль за виконанням даного рішення</w:t>
      </w:r>
      <w:r w:rsidR="00D022DC" w:rsidRPr="00F4635E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CB6449" w:rsidRPr="00F4635E">
        <w:rPr>
          <w:sz w:val="26"/>
          <w:szCs w:val="26"/>
          <w:bdr w:val="none" w:sz="0" w:space="0" w:color="auto" w:frame="1"/>
          <w:lang w:val="uk-UA"/>
        </w:rPr>
        <w:t>покласти на начальника відділу</w:t>
      </w:r>
      <w:r w:rsidR="00D022DC" w:rsidRPr="00F4635E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CB6449" w:rsidRPr="00F4635E">
        <w:rPr>
          <w:sz w:val="26"/>
          <w:szCs w:val="26"/>
          <w:bdr w:val="none" w:sz="0" w:space="0" w:color="auto" w:frame="1"/>
          <w:lang w:val="uk-UA"/>
        </w:rPr>
        <w:t>освіти, культури та туризму, молоді та спорту</w:t>
      </w:r>
      <w:r w:rsidR="00F4635E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CB6449" w:rsidRPr="00F4635E">
        <w:rPr>
          <w:sz w:val="26"/>
          <w:szCs w:val="26"/>
          <w:bdr w:val="none" w:sz="0" w:space="0" w:color="auto" w:frame="1"/>
          <w:lang w:val="uk-UA"/>
        </w:rPr>
        <w:t>Карпюк Т.М.</w:t>
      </w:r>
    </w:p>
    <w:p w:rsidR="00CB6449" w:rsidRPr="00F4635E" w:rsidRDefault="00CB6449" w:rsidP="00F463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F4635E">
        <w:rPr>
          <w:rFonts w:ascii="Arial" w:hAnsi="Arial" w:cs="Arial"/>
          <w:sz w:val="26"/>
          <w:szCs w:val="26"/>
          <w:lang w:val="uk-UA"/>
        </w:rPr>
        <w:t> </w:t>
      </w:r>
    </w:p>
    <w:p w:rsidR="00CB6449" w:rsidRPr="00F4635E" w:rsidRDefault="00CB6449" w:rsidP="00F4635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uk-UA"/>
        </w:rPr>
      </w:pPr>
    </w:p>
    <w:p w:rsidR="008E0DCE" w:rsidRPr="00F4635E" w:rsidRDefault="00CB6449" w:rsidP="00F4635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5E">
        <w:rPr>
          <w:rFonts w:ascii="Times New Roman" w:hAnsi="Times New Roman" w:cs="Times New Roman"/>
          <w:sz w:val="26"/>
          <w:szCs w:val="26"/>
        </w:rPr>
        <w:t>Сільський голова</w:t>
      </w:r>
      <w:r w:rsidR="00F4635E">
        <w:rPr>
          <w:rFonts w:ascii="Times New Roman" w:hAnsi="Times New Roman" w:cs="Times New Roman"/>
          <w:sz w:val="26"/>
          <w:szCs w:val="26"/>
        </w:rPr>
        <w:tab/>
      </w:r>
      <w:r w:rsidRPr="00F4635E">
        <w:rPr>
          <w:rFonts w:ascii="Times New Roman" w:hAnsi="Times New Roman" w:cs="Times New Roman"/>
          <w:sz w:val="26"/>
          <w:szCs w:val="26"/>
        </w:rPr>
        <w:t>Раїса ПОНОМАРЕНКО</w:t>
      </w:r>
    </w:p>
    <w:sectPr w:rsidR="008E0DCE" w:rsidRPr="00F4635E" w:rsidSect="00D44B4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9A" w:rsidRDefault="0070629A" w:rsidP="008E0DCE">
      <w:pPr>
        <w:spacing w:after="0" w:line="240" w:lineRule="auto"/>
      </w:pPr>
      <w:r>
        <w:separator/>
      </w:r>
    </w:p>
  </w:endnote>
  <w:endnote w:type="continuationSeparator" w:id="0">
    <w:p w:rsidR="0070629A" w:rsidRDefault="0070629A" w:rsidP="008E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9A" w:rsidRDefault="0070629A" w:rsidP="008E0DCE">
      <w:pPr>
        <w:spacing w:after="0" w:line="240" w:lineRule="auto"/>
      </w:pPr>
      <w:r>
        <w:separator/>
      </w:r>
    </w:p>
  </w:footnote>
  <w:footnote w:type="continuationSeparator" w:id="0">
    <w:p w:rsidR="0070629A" w:rsidRDefault="0070629A" w:rsidP="008E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509C"/>
    <w:multiLevelType w:val="hybridMultilevel"/>
    <w:tmpl w:val="2738D6B4"/>
    <w:lvl w:ilvl="0" w:tplc="24226F66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</w:lvl>
    <w:lvl w:ilvl="3" w:tplc="0422000F" w:tentative="1">
      <w:start w:val="1"/>
      <w:numFmt w:val="decimal"/>
      <w:lvlText w:val="%4."/>
      <w:lvlJc w:val="left"/>
      <w:pPr>
        <w:ind w:left="3159" w:hanging="360"/>
      </w:p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</w:lvl>
    <w:lvl w:ilvl="6" w:tplc="0422000F" w:tentative="1">
      <w:start w:val="1"/>
      <w:numFmt w:val="decimal"/>
      <w:lvlText w:val="%7."/>
      <w:lvlJc w:val="left"/>
      <w:pPr>
        <w:ind w:left="5319" w:hanging="360"/>
      </w:p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46"/>
    <w:rsid w:val="001F13D2"/>
    <w:rsid w:val="00276B40"/>
    <w:rsid w:val="00287B4A"/>
    <w:rsid w:val="002E4193"/>
    <w:rsid w:val="004A2C5F"/>
    <w:rsid w:val="004A6A92"/>
    <w:rsid w:val="005212CF"/>
    <w:rsid w:val="00583640"/>
    <w:rsid w:val="005A73C2"/>
    <w:rsid w:val="006461C1"/>
    <w:rsid w:val="00691C8F"/>
    <w:rsid w:val="006D6946"/>
    <w:rsid w:val="0070629A"/>
    <w:rsid w:val="0075594F"/>
    <w:rsid w:val="007C4AE0"/>
    <w:rsid w:val="008346B6"/>
    <w:rsid w:val="00843E12"/>
    <w:rsid w:val="0084606B"/>
    <w:rsid w:val="008869C3"/>
    <w:rsid w:val="008A2A93"/>
    <w:rsid w:val="008E0DCE"/>
    <w:rsid w:val="009228EF"/>
    <w:rsid w:val="009A785E"/>
    <w:rsid w:val="009F3BA4"/>
    <w:rsid w:val="009F7E20"/>
    <w:rsid w:val="00A31EAC"/>
    <w:rsid w:val="00A84B5C"/>
    <w:rsid w:val="00AE3084"/>
    <w:rsid w:val="00B707A5"/>
    <w:rsid w:val="00C019EF"/>
    <w:rsid w:val="00C55031"/>
    <w:rsid w:val="00C91CFF"/>
    <w:rsid w:val="00CB6449"/>
    <w:rsid w:val="00CC3FB4"/>
    <w:rsid w:val="00CC5C64"/>
    <w:rsid w:val="00CE628F"/>
    <w:rsid w:val="00CF70BD"/>
    <w:rsid w:val="00D022DC"/>
    <w:rsid w:val="00D32F1B"/>
    <w:rsid w:val="00D44B49"/>
    <w:rsid w:val="00F34BCD"/>
    <w:rsid w:val="00F4635E"/>
    <w:rsid w:val="00FB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E0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CE"/>
  </w:style>
  <w:style w:type="paragraph" w:styleId="a8">
    <w:name w:val="footer"/>
    <w:basedOn w:val="a"/>
    <w:link w:val="a9"/>
    <w:uiPriority w:val="99"/>
    <w:unhideWhenUsed/>
    <w:rsid w:val="008E0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2008-6CBF-4722-9A77-1EB10A70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Dilovod</cp:lastModifiedBy>
  <cp:revision>6</cp:revision>
  <cp:lastPrinted>2021-05-27T05:47:00Z</cp:lastPrinted>
  <dcterms:created xsi:type="dcterms:W3CDTF">2021-05-24T15:06:00Z</dcterms:created>
  <dcterms:modified xsi:type="dcterms:W3CDTF">2021-05-31T06:24:00Z</dcterms:modified>
</cp:coreProperties>
</file>