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D" w:rsidRPr="00AF2474" w:rsidRDefault="00BC165D" w:rsidP="004B5B08">
      <w:pPr>
        <w:tabs>
          <w:tab w:val="left" w:pos="4132"/>
        </w:tabs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5D" w:rsidRPr="00AF2474" w:rsidRDefault="00BC165D" w:rsidP="00BC165D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474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BC165D" w:rsidRPr="00AF2474" w:rsidRDefault="00BC165D" w:rsidP="00BC165D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474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BC165D" w:rsidRPr="00AF2474" w:rsidRDefault="00F64894" w:rsidP="00BC165D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ТРИДЦЯТЬ ЧЕТВЕРТА</w:t>
      </w:r>
      <w:r w:rsidR="00BC165D" w:rsidRPr="00AF2474">
        <w:rPr>
          <w:rFonts w:ascii="Times New Roman" w:hAnsi="Times New Roman" w:cs="Times New Roman"/>
          <w:b/>
          <w:sz w:val="26"/>
          <w:szCs w:val="26"/>
        </w:rPr>
        <w:t xml:space="preserve"> СЕСІЯ СЬОМОГО СКЛИКАННЯ</w:t>
      </w:r>
    </w:p>
    <w:p w:rsidR="00BC165D" w:rsidRPr="00AF2474" w:rsidRDefault="00BC165D" w:rsidP="00BC165D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65D" w:rsidRPr="00AF2474" w:rsidRDefault="00BC165D" w:rsidP="00BC165D">
      <w:pPr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AF2474">
        <w:rPr>
          <w:rFonts w:ascii="Times New Roman" w:hAnsi="Times New Roman" w:cs="Times New Roman"/>
          <w:spacing w:val="40"/>
          <w:sz w:val="26"/>
          <w:szCs w:val="26"/>
        </w:rPr>
        <w:t>РІШЕННЯ</w:t>
      </w:r>
    </w:p>
    <w:p w:rsidR="00BC165D" w:rsidRPr="00AF2474" w:rsidRDefault="00BC165D" w:rsidP="00BC165D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6"/>
          <w:szCs w:val="26"/>
        </w:rPr>
      </w:pPr>
    </w:p>
    <w:p w:rsidR="00BC165D" w:rsidRPr="00AF2474" w:rsidRDefault="00F64894" w:rsidP="00BC165D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08.08.2019</w:t>
      </w:r>
      <w:r w:rsidR="00BC165D" w:rsidRPr="00AF2474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394</w:t>
      </w:r>
    </w:p>
    <w:p w:rsidR="00BC165D" w:rsidRDefault="00BC165D" w:rsidP="00BC16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затвердження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 xml:space="preserve">технічної документації </w:t>
      </w:r>
    </w:p>
    <w:p w:rsidR="00BC165D" w:rsidRPr="00AF2474" w:rsidRDefault="00BC165D" w:rsidP="00BC1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>із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 xml:space="preserve">землеустрою щодо встановлення </w:t>
      </w:r>
    </w:p>
    <w:p w:rsidR="00BC165D" w:rsidRPr="00AF2474" w:rsidRDefault="00BC165D" w:rsidP="00BC1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 xml:space="preserve">(відновлення ) меж земельної </w:t>
      </w:r>
    </w:p>
    <w:p w:rsidR="00BC165D" w:rsidRPr="00AF2474" w:rsidRDefault="00BC165D" w:rsidP="00BC1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>ділянки в натурі (на місцевості)</w:t>
      </w:r>
    </w:p>
    <w:p w:rsidR="00BC165D" w:rsidRPr="00AF2474" w:rsidRDefault="00BC165D" w:rsidP="00BC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громадянці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Ведмедовській Т.М.</w:t>
      </w:r>
    </w:p>
    <w:p w:rsidR="00BC165D" w:rsidRPr="00AF2474" w:rsidRDefault="00BC165D" w:rsidP="00BC16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65D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AF2474">
        <w:rPr>
          <w:rFonts w:ascii="Times New Roman" w:hAnsi="Times New Roman" w:cs="Times New Roman"/>
          <w:sz w:val="26"/>
          <w:szCs w:val="26"/>
        </w:rPr>
        <w:t>Розглянувши заяву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громадянки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Ведмедовської Тетяни Михайлівни</w:t>
      </w:r>
      <w:r w:rsidRPr="00AF2474">
        <w:rPr>
          <w:rFonts w:ascii="Times New Roman" w:hAnsi="Times New Roman" w:cs="Times New Roman"/>
          <w:sz w:val="26"/>
          <w:szCs w:val="26"/>
        </w:rPr>
        <w:t>, технічну документацію із землеустрою щодо встановлення (відновлення) меж земельної ділянки в натурі (на місцевості) загальною площею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10,2152</w:t>
      </w:r>
      <w:r w:rsidRPr="00AF2474">
        <w:rPr>
          <w:rFonts w:ascii="Times New Roman" w:hAnsi="Times New Roman" w:cs="Times New Roman"/>
          <w:sz w:val="26"/>
          <w:szCs w:val="26"/>
        </w:rPr>
        <w:t xml:space="preserve"> га. гр.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Ведмедовській Тетяни Михайлівни</w:t>
      </w:r>
      <w:r w:rsidRPr="00AF2474">
        <w:rPr>
          <w:rFonts w:ascii="Times New Roman" w:hAnsi="Times New Roman" w:cs="Times New Roman"/>
          <w:sz w:val="26"/>
          <w:szCs w:val="26"/>
        </w:rPr>
        <w:t xml:space="preserve"> для ведення товарного сільськогосподарського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виробництва контур 125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F2474">
        <w:rPr>
          <w:rFonts w:ascii="Times New Roman" w:hAnsi="Times New Roman" w:cs="Times New Roman"/>
          <w:sz w:val="26"/>
          <w:szCs w:val="26"/>
        </w:rPr>
        <w:t>, ділянка №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Тягинська сільська рада Бериславського району Херсонської області, розроблену фізичною особою-підприємцем Станкевичем Миколою Васильовичем на підставі розпорядження голови районної адміністрації від 28.12.2018 року №665 «Про надання дозволу на розробку проекту землеустрою щодо відведення земельної ділянки у власність в розмірі земельної частки (паю)»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відповідно до розпорядження Кабінету Міністрів України від 31.04.2018 р № 60-р «Питання передачі земельних ділянок сільськогосподарського призначення державної власності у комунальну власність об’єднаних громад»,Закону України від 19.08.2018 р. №2498-</w:t>
      </w:r>
      <w:r w:rsidRPr="00AF247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F2474">
        <w:rPr>
          <w:rFonts w:ascii="Times New Roman" w:hAnsi="Times New Roman" w:cs="Times New Roman"/>
          <w:sz w:val="26"/>
          <w:szCs w:val="26"/>
        </w:rPr>
        <w:t>ІІІ «Про внесення змін до деяких законодавчих актів України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 xml:space="preserve">щодо вирішення питання колективної власності на землю, удосконалення правил землекористування у масивах земель с/г призначення, запобігання рейдерству та стимулювання зрошення в Україні», статей 12 ,25, 40,79-1, 81, 91, 118, 121,184, 186 пункту 1 розділ Х Перехідних положень Земельного кодексу України,ст..20, 22, 25, 55 Закону України «Про землеустрій»,ст..16 Закону України « Про Державний кадастр», та керуючись пунктом 34 статті 26 Закону України «Про місцеве самоврядування в Україні» сільська рада </w:t>
      </w:r>
    </w:p>
    <w:p w:rsidR="00BC165D" w:rsidRPr="000105B2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C165D" w:rsidRPr="00BC165D" w:rsidRDefault="00BC165D" w:rsidP="00BC165D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C165D">
        <w:rPr>
          <w:rFonts w:ascii="Times New Roman" w:hAnsi="Times New Roman" w:cs="Times New Roman"/>
          <w:spacing w:val="40"/>
          <w:sz w:val="26"/>
          <w:szCs w:val="26"/>
          <w:lang w:val="uk-UA"/>
        </w:rPr>
        <w:t>ВИРІШИЛ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>А:</w:t>
      </w:r>
    </w:p>
    <w:p w:rsidR="00BC165D" w:rsidRPr="00BC165D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165D">
        <w:rPr>
          <w:rFonts w:ascii="Times New Roman" w:hAnsi="Times New Roman" w:cs="Times New Roman"/>
          <w:sz w:val="26"/>
          <w:szCs w:val="26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контур 125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>, ділянка №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загальною площею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10,2152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га. громадянці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Ведмедовській Тетяні Михайлівні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Тягинська сільська рада Бериславського району Херсонської області, розроблену фізичною особою-підприємцем Станкевичем Миколою Васильовичем. </w:t>
      </w:r>
    </w:p>
    <w:p w:rsidR="00BC165D" w:rsidRPr="00BC165D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2. Надати громадянці </w:t>
      </w:r>
      <w:r w:rsidR="00A52CC0">
        <w:rPr>
          <w:rFonts w:ascii="Times New Roman" w:hAnsi="Times New Roman" w:cs="Times New Roman"/>
          <w:sz w:val="26"/>
          <w:szCs w:val="26"/>
          <w:lang w:val="uk-UA"/>
        </w:rPr>
        <w:t>Ведмедовській Тетяні Михайлівні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у приватну власність земельну ділянку площею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 xml:space="preserve"> – 10,2152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га, у тому числі ріллі в контурі №125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, ділянка 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lastRenderedPageBreak/>
        <w:t>№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кадастровий номер 6520687100:02:069:0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332</w:t>
      </w: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для ведення товарного сільськогосподарського виробництва ,розташованого за межами населеного пункту із земель колишнього колективного сільськогосподарського підприємства «Тягинь» на території Тягинської сільської ради Бериславського району Херсонської області . </w:t>
      </w:r>
    </w:p>
    <w:p w:rsidR="00BC165D" w:rsidRPr="00AF2474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 xml:space="preserve">3. Громадянці 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Ведмедовській Тетяні Михайлівні</w:t>
      </w:r>
      <w:r w:rsidRPr="00AF2474">
        <w:rPr>
          <w:rFonts w:ascii="Times New Roman" w:hAnsi="Times New Roman" w:cs="Times New Roman"/>
          <w:sz w:val="26"/>
          <w:szCs w:val="26"/>
        </w:rPr>
        <w:t>:</w:t>
      </w:r>
    </w:p>
    <w:p w:rsidR="00BC165D" w:rsidRPr="00AF2474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>- повернути до відділу у Бериславському районі Головного управління Держгеокадастру у Херсонській області сертифікат на право на земельну частку (пай) серії ХС №0079</w:t>
      </w:r>
      <w:r w:rsidRPr="00AF2474">
        <w:rPr>
          <w:rFonts w:ascii="Times New Roman" w:hAnsi="Times New Roman" w:cs="Times New Roman"/>
          <w:sz w:val="26"/>
          <w:szCs w:val="26"/>
          <w:lang w:val="uk-UA"/>
        </w:rPr>
        <w:t>542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;</w:t>
      </w:r>
    </w:p>
    <w:p w:rsidR="00BC165D" w:rsidRPr="00AF2474" w:rsidRDefault="00BC165D" w:rsidP="00BC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>- зареєструвати право власності на земельну ділянку у встановленому законодавством порядку;</w:t>
      </w:r>
    </w:p>
    <w:p w:rsidR="00BC165D" w:rsidRDefault="00BC165D" w:rsidP="00BC165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474">
        <w:rPr>
          <w:rFonts w:ascii="Times New Roman" w:hAnsi="Times New Roman" w:cs="Times New Roman"/>
          <w:sz w:val="26"/>
          <w:szCs w:val="26"/>
        </w:rPr>
        <w:t>- земельну ділянку використовувати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474">
        <w:rPr>
          <w:rFonts w:ascii="Times New Roman" w:hAnsi="Times New Roman" w:cs="Times New Roman"/>
          <w:sz w:val="26"/>
          <w:szCs w:val="26"/>
        </w:rPr>
        <w:t>за цільовим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C165D" w:rsidRPr="00AF2474" w:rsidRDefault="00BC165D" w:rsidP="00BC16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74">
        <w:rPr>
          <w:rFonts w:ascii="Times New Roman" w:hAnsi="Times New Roman" w:cs="Times New Roman"/>
          <w:sz w:val="26"/>
          <w:szCs w:val="26"/>
        </w:rPr>
        <w:t xml:space="preserve">4. Контроль за виконанням </w:t>
      </w:r>
      <w:r>
        <w:rPr>
          <w:rFonts w:ascii="Times New Roman" w:hAnsi="Times New Roman" w:cs="Times New Roman"/>
          <w:sz w:val="26"/>
          <w:szCs w:val="26"/>
          <w:lang w:val="uk-UA"/>
        </w:rPr>
        <w:t>даного</w:t>
      </w:r>
      <w:r w:rsidRPr="00AF2474">
        <w:rPr>
          <w:rFonts w:ascii="Times New Roman" w:hAnsi="Times New Roman" w:cs="Times New Roman"/>
          <w:sz w:val="26"/>
          <w:szCs w:val="26"/>
        </w:rPr>
        <w:t xml:space="preserve"> рішення покласти на постійну комісію Тягинської сільської ради з питань агропромислового комплексу, земельних відносин, екології та соціального розвитку села .</w:t>
      </w:r>
    </w:p>
    <w:p w:rsidR="00BC165D" w:rsidRPr="000105B2" w:rsidRDefault="00BC165D" w:rsidP="00BC165D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5D" w:rsidRPr="00AF2474" w:rsidRDefault="00BC165D" w:rsidP="00BC165D">
      <w:pPr>
        <w:tabs>
          <w:tab w:val="left" w:pos="708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3CE7" w:rsidRDefault="00BC165D" w:rsidP="00BC165D">
      <w:pPr>
        <w:tabs>
          <w:tab w:val="left" w:pos="7088"/>
        </w:tabs>
        <w:jc w:val="both"/>
      </w:pPr>
      <w:r w:rsidRPr="00AF2474">
        <w:rPr>
          <w:rFonts w:ascii="Times New Roman" w:hAnsi="Times New Roman" w:cs="Times New Roman"/>
          <w:sz w:val="26"/>
          <w:szCs w:val="26"/>
        </w:rPr>
        <w:t>Сільський голова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2474">
        <w:rPr>
          <w:rFonts w:ascii="Times New Roman" w:hAnsi="Times New Roman" w:cs="Times New Roman"/>
          <w:sz w:val="26"/>
          <w:szCs w:val="26"/>
        </w:rPr>
        <w:t>Р. ПОНОМАРЕНКО</w:t>
      </w:r>
    </w:p>
    <w:sectPr w:rsidR="00393CE7" w:rsidSect="004B5B08">
      <w:headerReference w:type="default" r:id="rId7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E2" w:rsidRDefault="00A15CE2" w:rsidP="00F64894">
      <w:pPr>
        <w:spacing w:after="0" w:line="240" w:lineRule="auto"/>
      </w:pPr>
      <w:r>
        <w:separator/>
      </w:r>
    </w:p>
  </w:endnote>
  <w:endnote w:type="continuationSeparator" w:id="1">
    <w:p w:rsidR="00A15CE2" w:rsidRDefault="00A15CE2" w:rsidP="00F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E2" w:rsidRDefault="00A15CE2" w:rsidP="00F64894">
      <w:pPr>
        <w:spacing w:after="0" w:line="240" w:lineRule="auto"/>
      </w:pPr>
      <w:r>
        <w:separator/>
      </w:r>
    </w:p>
  </w:footnote>
  <w:footnote w:type="continuationSeparator" w:id="1">
    <w:p w:rsidR="00A15CE2" w:rsidRDefault="00A15CE2" w:rsidP="00F6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723"/>
      <w:docPartObj>
        <w:docPartGallery w:val="Page Numbers (Top of Page)"/>
        <w:docPartUnique/>
      </w:docPartObj>
    </w:sdtPr>
    <w:sdtContent>
      <w:p w:rsidR="00F64894" w:rsidRDefault="007F3DD6">
        <w:pPr>
          <w:pStyle w:val="a5"/>
          <w:jc w:val="center"/>
        </w:pPr>
        <w:fldSimple w:instr=" PAGE   \* MERGEFORMAT ">
          <w:r w:rsidR="004B5B08">
            <w:rPr>
              <w:noProof/>
            </w:rPr>
            <w:t>2</w:t>
          </w:r>
        </w:fldSimple>
      </w:p>
    </w:sdtContent>
  </w:sdt>
  <w:p w:rsidR="00F64894" w:rsidRDefault="00F648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D"/>
    <w:rsid w:val="00011CD5"/>
    <w:rsid w:val="00383068"/>
    <w:rsid w:val="00393CE7"/>
    <w:rsid w:val="003A3198"/>
    <w:rsid w:val="004B5B08"/>
    <w:rsid w:val="006C314E"/>
    <w:rsid w:val="007F3DD6"/>
    <w:rsid w:val="00817DC5"/>
    <w:rsid w:val="00A15CE2"/>
    <w:rsid w:val="00A52CC0"/>
    <w:rsid w:val="00B35BA3"/>
    <w:rsid w:val="00BC165D"/>
    <w:rsid w:val="00F64894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D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5D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F64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894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64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89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2092</Words>
  <Characters>1194</Characters>
  <Application>Microsoft Office Word</Application>
  <DocSecurity>0</DocSecurity>
  <Lines>9</Lines>
  <Paragraphs>6</Paragraphs>
  <ScaleCrop>false</ScaleCrop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cp:lastPrinted>2019-08-09T08:36:00Z</cp:lastPrinted>
  <dcterms:created xsi:type="dcterms:W3CDTF">2019-08-01T13:22:00Z</dcterms:created>
  <dcterms:modified xsi:type="dcterms:W3CDTF">2019-08-09T08:36:00Z</dcterms:modified>
</cp:coreProperties>
</file>