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73" w:rsidRPr="00B733B6" w:rsidRDefault="00842173" w:rsidP="00842173">
      <w:pPr>
        <w:ind w:firstLine="142"/>
        <w:jc w:val="center"/>
        <w:rPr>
          <w:smallCaps/>
          <w:lang w:val="en-US"/>
        </w:rPr>
      </w:pPr>
      <w:r w:rsidRPr="00B733B6">
        <w:rPr>
          <w:smallCaps/>
          <w:noProof/>
          <w:lang w:val="uk-UA" w:eastAsia="uk-UA"/>
        </w:rPr>
        <w:drawing>
          <wp:inline distT="0" distB="0" distL="0" distR="0">
            <wp:extent cx="428625" cy="609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173" w:rsidRPr="00B733B6" w:rsidRDefault="00842173" w:rsidP="00842173">
      <w:pPr>
        <w:jc w:val="center"/>
        <w:rPr>
          <w:lang w:val="en-US"/>
        </w:rPr>
      </w:pPr>
    </w:p>
    <w:p w:rsidR="00842173" w:rsidRPr="00B733B6" w:rsidRDefault="00842173" w:rsidP="00842173">
      <w:pPr>
        <w:pStyle w:val="1"/>
        <w:rPr>
          <w:sz w:val="26"/>
          <w:lang w:val="uk-UA"/>
        </w:rPr>
      </w:pPr>
      <w:r w:rsidRPr="00B733B6">
        <w:rPr>
          <w:sz w:val="26"/>
          <w:lang w:val="uk-UA"/>
        </w:rPr>
        <w:t>ТЯГИНСЬКА</w:t>
      </w:r>
      <w:r>
        <w:rPr>
          <w:sz w:val="26"/>
          <w:lang w:val="uk-UA"/>
        </w:rPr>
        <w:t xml:space="preserve"> </w:t>
      </w:r>
      <w:r w:rsidRPr="00B733B6">
        <w:rPr>
          <w:sz w:val="26"/>
          <w:lang w:val="uk-UA"/>
        </w:rPr>
        <w:t xml:space="preserve">СІЛЬСЬКА РАДА </w:t>
      </w:r>
    </w:p>
    <w:p w:rsidR="00842173" w:rsidRPr="00B733B6" w:rsidRDefault="00842173" w:rsidP="00842173">
      <w:pPr>
        <w:pStyle w:val="1"/>
        <w:rPr>
          <w:sz w:val="26"/>
          <w:lang w:val="uk-UA"/>
        </w:rPr>
      </w:pPr>
      <w:r w:rsidRPr="00B733B6">
        <w:rPr>
          <w:sz w:val="26"/>
          <w:lang w:val="uk-UA"/>
        </w:rPr>
        <w:t>БЕРИСЛАВСЬКОГО</w:t>
      </w:r>
      <w:r>
        <w:rPr>
          <w:sz w:val="26"/>
          <w:lang w:val="uk-UA"/>
        </w:rPr>
        <w:t xml:space="preserve"> </w:t>
      </w:r>
      <w:r w:rsidRPr="00B733B6">
        <w:rPr>
          <w:sz w:val="26"/>
          <w:lang w:val="uk-UA"/>
        </w:rPr>
        <w:t>РАЙОНУ</w:t>
      </w:r>
      <w:r>
        <w:rPr>
          <w:sz w:val="26"/>
          <w:lang w:val="uk-UA"/>
        </w:rPr>
        <w:t xml:space="preserve"> </w:t>
      </w:r>
      <w:r w:rsidRPr="00B733B6">
        <w:rPr>
          <w:sz w:val="26"/>
          <w:lang w:val="uk-UA"/>
        </w:rPr>
        <w:t>ХЕРСОНСЬКОЇ</w:t>
      </w:r>
      <w:r>
        <w:rPr>
          <w:sz w:val="26"/>
          <w:lang w:val="uk-UA"/>
        </w:rPr>
        <w:t xml:space="preserve"> </w:t>
      </w:r>
      <w:r w:rsidRPr="00B733B6">
        <w:rPr>
          <w:sz w:val="26"/>
          <w:lang w:val="uk-UA"/>
        </w:rPr>
        <w:t>ОБЛАСТІ</w:t>
      </w:r>
    </w:p>
    <w:p w:rsidR="00842173" w:rsidRPr="00B733B6" w:rsidRDefault="00842173" w:rsidP="00842173">
      <w:pPr>
        <w:pStyle w:val="2"/>
        <w:rPr>
          <w:b/>
          <w:sz w:val="26"/>
        </w:rPr>
      </w:pPr>
      <w:r w:rsidRPr="00B733B6">
        <w:rPr>
          <w:b/>
          <w:sz w:val="26"/>
        </w:rPr>
        <w:t xml:space="preserve">ВИКОНАВЧИЙ КОМІТЕТ </w:t>
      </w:r>
    </w:p>
    <w:p w:rsidR="00842173" w:rsidRPr="00B733B6" w:rsidRDefault="00842173" w:rsidP="00842173">
      <w:pPr>
        <w:jc w:val="center"/>
      </w:pPr>
    </w:p>
    <w:p w:rsidR="00842173" w:rsidRPr="00B733B6" w:rsidRDefault="00842173" w:rsidP="00842173">
      <w:pPr>
        <w:jc w:val="center"/>
      </w:pPr>
      <w:r w:rsidRPr="00B733B6">
        <w:t xml:space="preserve">Р І Ш Е Н </w:t>
      </w:r>
      <w:proofErr w:type="spellStart"/>
      <w:proofErr w:type="gramStart"/>
      <w:r w:rsidRPr="00B733B6">
        <w:t>Н</w:t>
      </w:r>
      <w:proofErr w:type="spellEnd"/>
      <w:proofErr w:type="gramEnd"/>
      <w:r w:rsidRPr="00B733B6">
        <w:t xml:space="preserve"> Я </w:t>
      </w:r>
    </w:p>
    <w:p w:rsidR="00842173" w:rsidRPr="00B733B6" w:rsidRDefault="00842173" w:rsidP="00842173">
      <w:pPr>
        <w:rPr>
          <w:b/>
          <w:smallCaps/>
        </w:rPr>
      </w:pPr>
    </w:p>
    <w:p w:rsidR="00842173" w:rsidRPr="00B733B6" w:rsidRDefault="00842173" w:rsidP="00842173">
      <w:pPr>
        <w:rPr>
          <w:b/>
          <w:smallCaps/>
        </w:rPr>
      </w:pPr>
    </w:p>
    <w:p w:rsidR="00842173" w:rsidRPr="00B733B6" w:rsidRDefault="0009517E" w:rsidP="00842173">
      <w:pPr>
        <w:tabs>
          <w:tab w:val="left" w:pos="7371"/>
        </w:tabs>
      </w:pPr>
      <w:r>
        <w:rPr>
          <w:lang w:val="uk-UA"/>
        </w:rPr>
        <w:t>25.01.2018</w:t>
      </w:r>
      <w:r w:rsidR="00842173">
        <w:rPr>
          <w:lang w:val="uk-UA"/>
        </w:rPr>
        <w:tab/>
      </w:r>
      <w:r w:rsidR="00842173" w:rsidRPr="00B733B6">
        <w:t>№</w:t>
      </w:r>
      <w:r>
        <w:rPr>
          <w:lang w:val="uk-UA"/>
        </w:rPr>
        <w:t xml:space="preserve"> 4</w:t>
      </w:r>
    </w:p>
    <w:p w:rsidR="00842173" w:rsidRPr="00B733B6" w:rsidRDefault="00842173" w:rsidP="00842173">
      <w:pPr>
        <w:ind w:right="-108"/>
        <w:rPr>
          <w:rStyle w:val="11"/>
          <w:lang w:val="uk-UA"/>
        </w:rPr>
      </w:pPr>
      <w:r w:rsidRPr="00B733B6">
        <w:rPr>
          <w:rStyle w:val="11"/>
        </w:rPr>
        <w:t>Про</w:t>
      </w:r>
      <w:r w:rsidRPr="00B733B6">
        <w:rPr>
          <w:rStyle w:val="11"/>
          <w:lang w:val="uk-UA"/>
        </w:rPr>
        <w:t xml:space="preserve"> затвердження плану заході</w:t>
      </w:r>
      <w:proofErr w:type="gramStart"/>
      <w:r w:rsidRPr="00B733B6">
        <w:rPr>
          <w:rStyle w:val="11"/>
          <w:lang w:val="uk-UA"/>
        </w:rPr>
        <w:t>в</w:t>
      </w:r>
      <w:proofErr w:type="gramEnd"/>
      <w:r w:rsidRPr="00B733B6">
        <w:rPr>
          <w:rStyle w:val="11"/>
          <w:lang w:val="uk-UA"/>
        </w:rPr>
        <w:t xml:space="preserve"> </w:t>
      </w:r>
    </w:p>
    <w:p w:rsidR="00842173" w:rsidRDefault="00842173" w:rsidP="00842173">
      <w:pPr>
        <w:ind w:right="-108"/>
        <w:rPr>
          <w:rStyle w:val="11"/>
          <w:lang w:val="uk-UA"/>
        </w:rPr>
      </w:pPr>
      <w:r>
        <w:rPr>
          <w:rStyle w:val="11"/>
          <w:lang w:val="uk-UA"/>
        </w:rPr>
        <w:t>з нагоди Дня вшанування учасників</w:t>
      </w:r>
    </w:p>
    <w:p w:rsidR="00842173" w:rsidRDefault="00842173" w:rsidP="00842173">
      <w:pPr>
        <w:ind w:right="-108"/>
        <w:rPr>
          <w:rStyle w:val="11"/>
          <w:lang w:val="uk-UA"/>
        </w:rPr>
      </w:pPr>
      <w:r>
        <w:rPr>
          <w:rStyle w:val="11"/>
          <w:lang w:val="uk-UA"/>
        </w:rPr>
        <w:t>бойових дій на території інших держав</w:t>
      </w:r>
    </w:p>
    <w:p w:rsidR="00842173" w:rsidRDefault="00842173" w:rsidP="00842173">
      <w:pPr>
        <w:rPr>
          <w:lang w:val="uk-UA"/>
        </w:rPr>
      </w:pPr>
    </w:p>
    <w:p w:rsidR="00842173" w:rsidRPr="00FA594A" w:rsidRDefault="00842173" w:rsidP="00842173">
      <w:pPr>
        <w:spacing w:before="100" w:beforeAutospacing="1" w:after="100" w:afterAutospacing="1"/>
        <w:ind w:right="-108" w:firstLine="709"/>
        <w:rPr>
          <w:lang w:val="uk-UA" w:eastAsia="uk-UA"/>
        </w:rPr>
      </w:pPr>
      <w:r>
        <w:rPr>
          <w:lang w:val="uk-UA" w:eastAsia="uk-UA"/>
        </w:rPr>
        <w:t xml:space="preserve">З метою </w:t>
      </w:r>
      <w:r w:rsidRPr="00FA594A">
        <w:rPr>
          <w:lang w:val="uk-UA" w:eastAsia="uk-UA"/>
        </w:rPr>
        <w:t xml:space="preserve">увічнення пам’яті </w:t>
      </w:r>
      <w:r>
        <w:rPr>
          <w:lang w:val="uk-UA" w:eastAsia="uk-UA"/>
        </w:rPr>
        <w:t>учасників бойових дій на території інших держав</w:t>
      </w:r>
      <w:r w:rsidRPr="00FA594A">
        <w:rPr>
          <w:lang w:val="uk-UA" w:eastAsia="uk-UA"/>
        </w:rPr>
        <w:t>, посилення п</w:t>
      </w:r>
      <w:r>
        <w:rPr>
          <w:lang w:val="uk-UA" w:eastAsia="uk-UA"/>
        </w:rPr>
        <w:t>атріотичного виховання громадян</w:t>
      </w:r>
      <w:r w:rsidRPr="00B733B6">
        <w:rPr>
          <w:lang w:val="uk-UA" w:eastAsia="uk-UA"/>
        </w:rPr>
        <w:t>, керуючись ст.27</w:t>
      </w:r>
      <w:r w:rsidRPr="00FA594A">
        <w:rPr>
          <w:lang w:val="uk-UA" w:eastAsia="uk-UA"/>
        </w:rPr>
        <w:t xml:space="preserve"> Закону України «Про місцеве самоврядування в Україні», викон</w:t>
      </w:r>
      <w:r w:rsidRPr="00B733B6">
        <w:rPr>
          <w:lang w:val="uk-UA" w:eastAsia="uk-UA"/>
        </w:rPr>
        <w:t>авчий комітет сільської</w:t>
      </w:r>
      <w:r>
        <w:rPr>
          <w:lang w:val="uk-UA" w:eastAsia="uk-UA"/>
        </w:rPr>
        <w:t xml:space="preserve"> </w:t>
      </w:r>
      <w:r w:rsidRPr="00FA594A">
        <w:rPr>
          <w:lang w:val="uk-UA" w:eastAsia="uk-UA"/>
        </w:rPr>
        <w:t>ради</w:t>
      </w:r>
    </w:p>
    <w:p w:rsidR="00842173" w:rsidRPr="00B733B6" w:rsidRDefault="00842173" w:rsidP="00842173">
      <w:pPr>
        <w:spacing w:before="100" w:beforeAutospacing="1" w:after="100" w:afterAutospacing="1"/>
        <w:jc w:val="center"/>
        <w:rPr>
          <w:spacing w:val="20"/>
          <w:lang w:val="uk-UA" w:eastAsia="uk-UA"/>
        </w:rPr>
      </w:pPr>
      <w:r w:rsidRPr="00842173">
        <w:rPr>
          <w:spacing w:val="20"/>
          <w:lang w:val="uk-UA" w:eastAsia="uk-UA"/>
        </w:rPr>
        <w:t>ВИРІШИВ:</w:t>
      </w:r>
    </w:p>
    <w:p w:rsidR="00842173" w:rsidRPr="00B733B6" w:rsidRDefault="00D4647E" w:rsidP="00D4647E">
      <w:pPr>
        <w:ind w:right="-108" w:firstLine="709"/>
        <w:rPr>
          <w:lang w:val="uk-UA" w:eastAsia="en-US"/>
        </w:rPr>
      </w:pPr>
      <w:r>
        <w:rPr>
          <w:lang w:val="uk-UA" w:eastAsia="en-US"/>
        </w:rPr>
        <w:t xml:space="preserve">1. </w:t>
      </w:r>
      <w:r w:rsidR="00842173" w:rsidRPr="00B733B6">
        <w:rPr>
          <w:lang w:val="uk-UA" w:eastAsia="en-US"/>
        </w:rPr>
        <w:t>Затвердити «План заходів</w:t>
      </w:r>
      <w:r w:rsidR="00842173">
        <w:rPr>
          <w:lang w:val="uk-UA" w:eastAsia="en-US"/>
        </w:rPr>
        <w:t xml:space="preserve"> </w:t>
      </w:r>
      <w:r>
        <w:rPr>
          <w:rStyle w:val="11"/>
          <w:lang w:val="uk-UA"/>
        </w:rPr>
        <w:t xml:space="preserve">з нагоди Дня вшанування учасників бойових дій на території інших держав Тягинською сільською радою»  </w:t>
      </w:r>
      <w:r w:rsidR="00842173" w:rsidRPr="00B733B6">
        <w:rPr>
          <w:lang w:val="uk-UA" w:eastAsia="en-US"/>
        </w:rPr>
        <w:t>що додається.</w:t>
      </w:r>
    </w:p>
    <w:p w:rsidR="00842173" w:rsidRPr="00D4647E" w:rsidRDefault="00842173" w:rsidP="00D4647E">
      <w:pPr>
        <w:pStyle w:val="a5"/>
        <w:numPr>
          <w:ilvl w:val="0"/>
          <w:numId w:val="2"/>
        </w:numPr>
        <w:tabs>
          <w:tab w:val="left" w:pos="0"/>
          <w:tab w:val="left" w:pos="720"/>
          <w:tab w:val="left" w:pos="993"/>
        </w:tabs>
        <w:ind w:left="0" w:right="-1" w:firstLine="709"/>
        <w:rPr>
          <w:lang w:val="uk-UA" w:eastAsia="en-US"/>
        </w:rPr>
      </w:pPr>
      <w:r w:rsidRPr="00D4647E">
        <w:rPr>
          <w:lang w:val="uk-UA" w:eastAsia="en-US"/>
        </w:rPr>
        <w:t>Виконавцям заходів, визначених планом, забезпечити неухильне виконання заходів та у відповідний період надати звіт до відповідних органів районної державної адміністрації.</w:t>
      </w:r>
    </w:p>
    <w:p w:rsidR="00842173" w:rsidRPr="00B733B6" w:rsidRDefault="00842173" w:rsidP="00842173">
      <w:pPr>
        <w:tabs>
          <w:tab w:val="left" w:pos="851"/>
          <w:tab w:val="left" w:pos="993"/>
          <w:tab w:val="left" w:pos="1276"/>
        </w:tabs>
        <w:ind w:right="-108" w:firstLine="709"/>
        <w:rPr>
          <w:lang w:val="uk-UA"/>
        </w:rPr>
      </w:pPr>
      <w:r w:rsidRPr="00B733B6">
        <w:rPr>
          <w:rStyle w:val="11"/>
          <w:lang w:val="uk-UA"/>
        </w:rPr>
        <w:t xml:space="preserve">3. Контроль за виконанням даного рішення покласти на </w:t>
      </w:r>
      <w:r>
        <w:rPr>
          <w:rStyle w:val="11"/>
          <w:lang w:val="uk-UA"/>
        </w:rPr>
        <w:t xml:space="preserve">члена </w:t>
      </w:r>
      <w:r w:rsidRPr="00B733B6">
        <w:rPr>
          <w:rStyle w:val="11"/>
          <w:lang w:val="uk-UA"/>
        </w:rPr>
        <w:t xml:space="preserve">виконавчого комітету </w:t>
      </w:r>
      <w:r>
        <w:rPr>
          <w:rStyle w:val="11"/>
          <w:lang w:val="uk-UA"/>
        </w:rPr>
        <w:t>Іщук Н.А</w:t>
      </w:r>
      <w:r w:rsidRPr="00B733B6">
        <w:rPr>
          <w:rStyle w:val="11"/>
          <w:lang w:val="uk-UA"/>
        </w:rPr>
        <w:t>.</w:t>
      </w:r>
    </w:p>
    <w:p w:rsidR="00842173" w:rsidRPr="00B733B6" w:rsidRDefault="00842173" w:rsidP="00842173">
      <w:pPr>
        <w:rPr>
          <w:lang w:val="uk-UA"/>
        </w:rPr>
      </w:pPr>
    </w:p>
    <w:p w:rsidR="00842173" w:rsidRPr="00B733B6" w:rsidRDefault="00842173" w:rsidP="00842173">
      <w:pPr>
        <w:rPr>
          <w:lang w:val="uk-UA"/>
        </w:rPr>
      </w:pPr>
    </w:p>
    <w:p w:rsidR="00842173" w:rsidRPr="00B733B6" w:rsidRDefault="00842173" w:rsidP="00842173">
      <w:pPr>
        <w:rPr>
          <w:lang w:val="uk-UA"/>
        </w:rPr>
      </w:pPr>
    </w:p>
    <w:p w:rsidR="00842173" w:rsidRPr="00B733B6" w:rsidRDefault="00842173" w:rsidP="00842173">
      <w:pPr>
        <w:rPr>
          <w:lang w:val="uk-UA"/>
        </w:rPr>
      </w:pPr>
    </w:p>
    <w:p w:rsidR="00842173" w:rsidRPr="00B733B6" w:rsidRDefault="00842173" w:rsidP="00842173">
      <w:pPr>
        <w:tabs>
          <w:tab w:val="left" w:pos="7230"/>
        </w:tabs>
        <w:ind w:firstLine="709"/>
        <w:rPr>
          <w:lang w:val="uk-UA"/>
        </w:rPr>
      </w:pPr>
      <w:r w:rsidRPr="00B733B6">
        <w:t>Сільський голова</w:t>
      </w:r>
      <w:r>
        <w:rPr>
          <w:lang w:val="uk-UA"/>
        </w:rPr>
        <w:tab/>
      </w:r>
      <w:r w:rsidRPr="00B733B6">
        <w:rPr>
          <w:lang w:val="uk-UA"/>
        </w:rPr>
        <w:t>Р.М. Пономаренко</w:t>
      </w:r>
    </w:p>
    <w:p w:rsidR="00842173" w:rsidRPr="00B733B6" w:rsidRDefault="00842173" w:rsidP="00842173"/>
    <w:p w:rsidR="00842173" w:rsidRPr="00DD4288" w:rsidRDefault="00842173" w:rsidP="00842173">
      <w:pPr>
        <w:rPr>
          <w:lang w:val="uk-UA"/>
        </w:rPr>
      </w:pPr>
    </w:p>
    <w:p w:rsidR="00393CE7" w:rsidRDefault="00393CE7"/>
    <w:sectPr w:rsidR="00393CE7" w:rsidSect="00DD4288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5A5"/>
    <w:multiLevelType w:val="hybridMultilevel"/>
    <w:tmpl w:val="691600BA"/>
    <w:lvl w:ilvl="0" w:tplc="B6EACA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212F2E"/>
    <w:multiLevelType w:val="hybridMultilevel"/>
    <w:tmpl w:val="AAD8A924"/>
    <w:lvl w:ilvl="0" w:tplc="5F6879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2173"/>
    <w:rsid w:val="0009517E"/>
    <w:rsid w:val="0021290F"/>
    <w:rsid w:val="00393CE7"/>
    <w:rsid w:val="004A392E"/>
    <w:rsid w:val="00842173"/>
    <w:rsid w:val="00A23FB5"/>
    <w:rsid w:val="00D4647E"/>
    <w:rsid w:val="00FC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73"/>
    <w:pPr>
      <w:spacing w:before="0" w:after="0"/>
      <w:ind w:left="0" w:right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1">
    <w:name w:val="heading 1"/>
    <w:basedOn w:val="a"/>
    <w:next w:val="a"/>
    <w:link w:val="10"/>
    <w:qFormat/>
    <w:rsid w:val="00842173"/>
    <w:pPr>
      <w:keepNext/>
      <w:jc w:val="center"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link w:val="20"/>
    <w:qFormat/>
    <w:rsid w:val="008421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173"/>
    <w:rPr>
      <w:rFonts w:ascii="Times New Roman" w:eastAsia="Times New Roman" w:hAnsi="Times New Roman" w:cs="Times New Roman"/>
      <w:b/>
      <w:sz w:val="32"/>
      <w:szCs w:val="26"/>
      <w:lang w:val="en-US" w:eastAsia="ru-RU"/>
    </w:rPr>
  </w:style>
  <w:style w:type="character" w:customStyle="1" w:styleId="20">
    <w:name w:val="Заголовок 2 Знак"/>
    <w:basedOn w:val="a0"/>
    <w:link w:val="2"/>
    <w:rsid w:val="00842173"/>
    <w:rPr>
      <w:rFonts w:ascii="Times New Roman" w:eastAsia="Times New Roman" w:hAnsi="Times New Roman" w:cs="Times New Roman"/>
      <w:sz w:val="36"/>
      <w:szCs w:val="26"/>
      <w:lang w:val="ru-RU" w:eastAsia="ru-RU"/>
    </w:rPr>
  </w:style>
  <w:style w:type="character" w:customStyle="1" w:styleId="11">
    <w:name w:val="Основной шрифт абзаца1"/>
    <w:rsid w:val="00842173"/>
  </w:style>
  <w:style w:type="paragraph" w:styleId="a3">
    <w:name w:val="Balloon Text"/>
    <w:basedOn w:val="a"/>
    <w:link w:val="a4"/>
    <w:uiPriority w:val="99"/>
    <w:semiHidden/>
    <w:unhideWhenUsed/>
    <w:rsid w:val="008421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17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D46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3</cp:revision>
  <dcterms:created xsi:type="dcterms:W3CDTF">2018-01-16T12:20:00Z</dcterms:created>
  <dcterms:modified xsi:type="dcterms:W3CDTF">2018-02-01T12:34:00Z</dcterms:modified>
</cp:coreProperties>
</file>