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6EB" w:rsidRPr="00A816EB" w:rsidRDefault="00A816EB" w:rsidP="00A816EB">
      <w:pPr>
        <w:ind w:firstLine="142"/>
        <w:jc w:val="center"/>
        <w:rPr>
          <w:smallCaps/>
          <w:lang w:val="en-US"/>
        </w:rPr>
      </w:pPr>
      <w:r w:rsidRPr="00A816EB">
        <w:rPr>
          <w:smallCaps/>
          <w:noProof/>
          <w:lang w:val="uk-UA" w:eastAsia="uk-UA"/>
        </w:rPr>
        <w:drawing>
          <wp:inline distT="0" distB="0" distL="0" distR="0">
            <wp:extent cx="428625" cy="60960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770" t="6108" r="8936" b="7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6EB" w:rsidRPr="00A816EB" w:rsidRDefault="00A816EB" w:rsidP="00A816EB">
      <w:pPr>
        <w:jc w:val="center"/>
        <w:rPr>
          <w:lang w:val="en-US"/>
        </w:rPr>
      </w:pPr>
    </w:p>
    <w:p w:rsidR="00A816EB" w:rsidRPr="00A816EB" w:rsidRDefault="00A816EB" w:rsidP="00A816EB">
      <w:pPr>
        <w:pStyle w:val="1"/>
        <w:rPr>
          <w:sz w:val="26"/>
          <w:lang w:val="uk-UA"/>
        </w:rPr>
      </w:pPr>
      <w:r w:rsidRPr="00A816EB">
        <w:rPr>
          <w:sz w:val="26"/>
          <w:lang w:val="uk-UA"/>
        </w:rPr>
        <w:t xml:space="preserve">ТЯГИНСЬКА СІЛЬСЬКА РАДА </w:t>
      </w:r>
    </w:p>
    <w:p w:rsidR="00A816EB" w:rsidRPr="00A816EB" w:rsidRDefault="00A816EB" w:rsidP="00A816EB">
      <w:pPr>
        <w:pStyle w:val="1"/>
        <w:rPr>
          <w:sz w:val="26"/>
          <w:lang w:val="uk-UA"/>
        </w:rPr>
      </w:pPr>
      <w:r w:rsidRPr="00A816EB">
        <w:rPr>
          <w:sz w:val="26"/>
          <w:lang w:val="uk-UA"/>
        </w:rPr>
        <w:t>БЕРИСЛАВСЬКОГО РАЙОНУ ХЕРСОНСЬКОЇ ОБЛАСТІ</w:t>
      </w:r>
    </w:p>
    <w:p w:rsidR="00A816EB" w:rsidRPr="00A816EB" w:rsidRDefault="00A816EB" w:rsidP="00A816EB">
      <w:pPr>
        <w:pStyle w:val="2"/>
        <w:rPr>
          <w:b/>
          <w:sz w:val="26"/>
        </w:rPr>
      </w:pPr>
      <w:r w:rsidRPr="00A816EB">
        <w:rPr>
          <w:b/>
          <w:sz w:val="26"/>
        </w:rPr>
        <w:t xml:space="preserve">ВИКОНАВЧИЙ КОМІТЕТ </w:t>
      </w:r>
    </w:p>
    <w:p w:rsidR="00A816EB" w:rsidRPr="00A816EB" w:rsidRDefault="00A816EB" w:rsidP="00A816EB">
      <w:pPr>
        <w:jc w:val="center"/>
      </w:pPr>
    </w:p>
    <w:p w:rsidR="00A816EB" w:rsidRPr="00A816EB" w:rsidRDefault="00A816EB" w:rsidP="00A816EB">
      <w:pPr>
        <w:jc w:val="center"/>
      </w:pPr>
      <w:r w:rsidRPr="00A816EB">
        <w:t xml:space="preserve">Р І Ш Е Н </w:t>
      </w:r>
      <w:proofErr w:type="spellStart"/>
      <w:proofErr w:type="gramStart"/>
      <w:r w:rsidRPr="00A816EB">
        <w:t>Н</w:t>
      </w:r>
      <w:proofErr w:type="spellEnd"/>
      <w:proofErr w:type="gramEnd"/>
      <w:r w:rsidRPr="00A816EB">
        <w:t xml:space="preserve"> Я </w:t>
      </w:r>
    </w:p>
    <w:p w:rsidR="00A816EB" w:rsidRPr="00A816EB" w:rsidRDefault="00A816EB" w:rsidP="00A816EB">
      <w:pPr>
        <w:rPr>
          <w:b/>
          <w:smallCaps/>
        </w:rPr>
      </w:pPr>
    </w:p>
    <w:p w:rsidR="00A816EB" w:rsidRPr="00A816EB" w:rsidRDefault="00A816EB" w:rsidP="00A816EB">
      <w:pPr>
        <w:rPr>
          <w:b/>
          <w:smallCaps/>
        </w:rPr>
      </w:pPr>
    </w:p>
    <w:p w:rsidR="00A816EB" w:rsidRPr="00A816EB" w:rsidRDefault="00457D68" w:rsidP="00A816EB">
      <w:pPr>
        <w:tabs>
          <w:tab w:val="left" w:pos="7371"/>
        </w:tabs>
      </w:pPr>
      <w:r>
        <w:rPr>
          <w:lang w:val="uk-UA"/>
        </w:rPr>
        <w:t>25.12.2017</w:t>
      </w:r>
      <w:r w:rsidR="00A816EB" w:rsidRPr="00A816EB">
        <w:rPr>
          <w:lang w:val="uk-UA"/>
        </w:rPr>
        <w:tab/>
      </w:r>
      <w:r w:rsidR="00A816EB" w:rsidRPr="00A816EB">
        <w:t>№</w:t>
      </w:r>
      <w:r>
        <w:rPr>
          <w:lang w:val="uk-UA"/>
        </w:rPr>
        <w:t xml:space="preserve"> 91</w:t>
      </w:r>
    </w:p>
    <w:p w:rsidR="00A816EB" w:rsidRPr="00A816EB" w:rsidRDefault="00A816EB" w:rsidP="00A816EB">
      <w:pPr>
        <w:ind w:right="-108"/>
        <w:rPr>
          <w:rStyle w:val="11"/>
          <w:lang w:val="uk-UA"/>
        </w:rPr>
      </w:pPr>
      <w:r w:rsidRPr="00A816EB">
        <w:rPr>
          <w:rStyle w:val="11"/>
        </w:rPr>
        <w:t>Про</w:t>
      </w:r>
      <w:r w:rsidRPr="00A816EB">
        <w:rPr>
          <w:rStyle w:val="11"/>
          <w:lang w:val="uk-UA"/>
        </w:rPr>
        <w:t xml:space="preserve"> затвердження плану заході</w:t>
      </w:r>
      <w:proofErr w:type="gramStart"/>
      <w:r w:rsidRPr="00A816EB">
        <w:rPr>
          <w:rStyle w:val="11"/>
          <w:lang w:val="uk-UA"/>
        </w:rPr>
        <w:t>в</w:t>
      </w:r>
      <w:proofErr w:type="gramEnd"/>
      <w:r w:rsidRPr="00A816EB">
        <w:rPr>
          <w:rStyle w:val="11"/>
          <w:lang w:val="uk-UA"/>
        </w:rPr>
        <w:t xml:space="preserve"> </w:t>
      </w:r>
    </w:p>
    <w:p w:rsidR="00A816EB" w:rsidRPr="00A816EB" w:rsidRDefault="00A816EB" w:rsidP="00A816EB">
      <w:pPr>
        <w:ind w:right="-108"/>
        <w:rPr>
          <w:rStyle w:val="11"/>
          <w:lang w:val="uk-UA"/>
        </w:rPr>
      </w:pPr>
      <w:r w:rsidRPr="00A816EB">
        <w:rPr>
          <w:rStyle w:val="11"/>
          <w:lang w:val="uk-UA"/>
        </w:rPr>
        <w:t>до Дня Соборності на території</w:t>
      </w:r>
    </w:p>
    <w:p w:rsidR="00A816EB" w:rsidRPr="00A816EB" w:rsidRDefault="00A816EB" w:rsidP="00A816EB">
      <w:pPr>
        <w:ind w:right="-108"/>
        <w:rPr>
          <w:rStyle w:val="11"/>
          <w:lang w:val="uk-UA"/>
        </w:rPr>
      </w:pPr>
      <w:r w:rsidRPr="00A816EB">
        <w:rPr>
          <w:rStyle w:val="11"/>
          <w:lang w:val="uk-UA"/>
        </w:rPr>
        <w:t xml:space="preserve">Тягинської сільської ради у </w:t>
      </w:r>
    </w:p>
    <w:p w:rsidR="00A816EB" w:rsidRPr="00A816EB" w:rsidRDefault="00A816EB" w:rsidP="00A816EB">
      <w:pPr>
        <w:ind w:right="-108"/>
        <w:rPr>
          <w:rStyle w:val="11"/>
          <w:lang w:val="uk-UA"/>
        </w:rPr>
      </w:pPr>
      <w:r w:rsidRPr="00A816EB">
        <w:rPr>
          <w:rStyle w:val="11"/>
          <w:lang w:val="uk-UA"/>
        </w:rPr>
        <w:t>2018 році</w:t>
      </w:r>
    </w:p>
    <w:p w:rsidR="00A816EB" w:rsidRPr="00A816EB" w:rsidRDefault="00A816EB" w:rsidP="00A816EB">
      <w:pPr>
        <w:rPr>
          <w:lang w:val="uk-UA"/>
        </w:rPr>
      </w:pPr>
    </w:p>
    <w:p w:rsidR="00A816EB" w:rsidRPr="00A816EB" w:rsidRDefault="00A816EB" w:rsidP="00A816EB">
      <w:pPr>
        <w:tabs>
          <w:tab w:val="left" w:pos="709"/>
        </w:tabs>
        <w:ind w:firstLine="709"/>
        <w:rPr>
          <w:lang w:val="uk-UA" w:eastAsia="uk-UA"/>
        </w:rPr>
      </w:pPr>
      <w:r w:rsidRPr="00A816EB">
        <w:rPr>
          <w:lang w:val="uk-UA"/>
        </w:rPr>
        <w:t xml:space="preserve">З метою сприяння єдності українського суспільства навколо ідеї зміцнення державності, </w:t>
      </w:r>
      <w:r w:rsidRPr="00A816EB">
        <w:rPr>
          <w:lang w:val="uk-UA" w:eastAsia="uk-UA"/>
        </w:rPr>
        <w:t>керуючись ст.27 Закону України «Про місцеве самоврядування в Україні», виконавчий комітет сільської ради</w:t>
      </w:r>
    </w:p>
    <w:p w:rsidR="00A816EB" w:rsidRPr="00A816EB" w:rsidRDefault="00A816EB" w:rsidP="00A816EB">
      <w:pPr>
        <w:spacing w:before="100" w:beforeAutospacing="1" w:after="100" w:afterAutospacing="1"/>
        <w:jc w:val="center"/>
        <w:rPr>
          <w:spacing w:val="20"/>
          <w:lang w:val="uk-UA" w:eastAsia="uk-UA"/>
        </w:rPr>
      </w:pPr>
      <w:r w:rsidRPr="00A816EB">
        <w:rPr>
          <w:spacing w:val="20"/>
          <w:lang w:val="uk-UA" w:eastAsia="uk-UA"/>
        </w:rPr>
        <w:t>ВИРІШИВ:</w:t>
      </w:r>
    </w:p>
    <w:p w:rsidR="00A816EB" w:rsidRPr="00A816EB" w:rsidRDefault="00A816EB" w:rsidP="00A816EB">
      <w:pPr>
        <w:spacing w:line="252" w:lineRule="auto"/>
        <w:ind w:firstLine="652"/>
        <w:rPr>
          <w:sz w:val="27"/>
          <w:szCs w:val="27"/>
        </w:rPr>
      </w:pPr>
      <w:r w:rsidRPr="00A816EB">
        <w:t>1</w:t>
      </w:r>
      <w:r w:rsidRPr="00A816EB">
        <w:rPr>
          <w:sz w:val="27"/>
          <w:szCs w:val="27"/>
        </w:rPr>
        <w:t>. </w:t>
      </w:r>
      <w:proofErr w:type="spellStart"/>
      <w:r w:rsidRPr="00A816EB">
        <w:rPr>
          <w:sz w:val="27"/>
          <w:szCs w:val="27"/>
        </w:rPr>
        <w:t>Затвердити</w:t>
      </w:r>
      <w:proofErr w:type="spellEnd"/>
      <w:r w:rsidRPr="00A816EB">
        <w:rPr>
          <w:sz w:val="27"/>
          <w:szCs w:val="27"/>
        </w:rPr>
        <w:t xml:space="preserve"> заходи </w:t>
      </w:r>
      <w:proofErr w:type="spellStart"/>
      <w:r w:rsidRPr="00A816EB">
        <w:rPr>
          <w:sz w:val="27"/>
          <w:szCs w:val="27"/>
        </w:rPr>
        <w:t>щодо</w:t>
      </w:r>
      <w:proofErr w:type="spellEnd"/>
      <w:r w:rsidRPr="00A816EB">
        <w:rPr>
          <w:sz w:val="27"/>
          <w:szCs w:val="27"/>
          <w:lang w:val="uk-UA"/>
        </w:rPr>
        <w:t xml:space="preserve"> </w:t>
      </w:r>
      <w:proofErr w:type="spellStart"/>
      <w:r w:rsidRPr="00A816EB">
        <w:rPr>
          <w:sz w:val="27"/>
          <w:szCs w:val="27"/>
        </w:rPr>
        <w:t>відзначення</w:t>
      </w:r>
      <w:proofErr w:type="spellEnd"/>
      <w:r w:rsidRPr="00A816EB">
        <w:rPr>
          <w:sz w:val="27"/>
          <w:szCs w:val="27"/>
        </w:rPr>
        <w:t xml:space="preserve"> у 201</w:t>
      </w:r>
      <w:r w:rsidRPr="00A816EB">
        <w:rPr>
          <w:sz w:val="27"/>
          <w:szCs w:val="27"/>
          <w:lang w:val="uk-UA"/>
        </w:rPr>
        <w:t xml:space="preserve">8 </w:t>
      </w:r>
      <w:proofErr w:type="spellStart"/>
      <w:r w:rsidRPr="00A816EB">
        <w:rPr>
          <w:sz w:val="27"/>
          <w:szCs w:val="27"/>
        </w:rPr>
        <w:t>році</w:t>
      </w:r>
      <w:proofErr w:type="spellEnd"/>
      <w:r w:rsidRPr="00A816EB">
        <w:rPr>
          <w:sz w:val="27"/>
          <w:szCs w:val="27"/>
        </w:rPr>
        <w:t xml:space="preserve"> Дня </w:t>
      </w:r>
      <w:proofErr w:type="spellStart"/>
      <w:r w:rsidRPr="00A816EB">
        <w:rPr>
          <w:sz w:val="27"/>
          <w:szCs w:val="27"/>
        </w:rPr>
        <w:t>Соборності</w:t>
      </w:r>
      <w:proofErr w:type="spellEnd"/>
      <w:r w:rsidRPr="00A816EB">
        <w:rPr>
          <w:sz w:val="27"/>
          <w:szCs w:val="27"/>
          <w:lang w:val="uk-UA"/>
        </w:rPr>
        <w:t xml:space="preserve"> </w:t>
      </w:r>
      <w:proofErr w:type="spellStart"/>
      <w:r w:rsidRPr="00A816EB">
        <w:rPr>
          <w:sz w:val="27"/>
          <w:szCs w:val="27"/>
        </w:rPr>
        <w:t>України</w:t>
      </w:r>
      <w:proofErr w:type="spellEnd"/>
      <w:r w:rsidRPr="00A816EB">
        <w:rPr>
          <w:sz w:val="27"/>
          <w:szCs w:val="27"/>
        </w:rPr>
        <w:t xml:space="preserve"> (</w:t>
      </w:r>
      <w:proofErr w:type="spellStart"/>
      <w:r w:rsidRPr="00A816EB">
        <w:rPr>
          <w:sz w:val="27"/>
          <w:szCs w:val="27"/>
        </w:rPr>
        <w:t>додаються</w:t>
      </w:r>
      <w:proofErr w:type="spellEnd"/>
      <w:r w:rsidRPr="00A816EB">
        <w:rPr>
          <w:sz w:val="27"/>
          <w:szCs w:val="27"/>
        </w:rPr>
        <w:t xml:space="preserve">). </w:t>
      </w:r>
    </w:p>
    <w:p w:rsidR="00A816EB" w:rsidRPr="00A816EB" w:rsidRDefault="00A816EB" w:rsidP="00A816EB">
      <w:pPr>
        <w:spacing w:line="252" w:lineRule="auto"/>
        <w:ind w:firstLine="652"/>
        <w:rPr>
          <w:sz w:val="27"/>
          <w:szCs w:val="27"/>
          <w:lang w:val="uk-UA" w:eastAsia="en-US"/>
        </w:rPr>
      </w:pPr>
      <w:r w:rsidRPr="00A816EB">
        <w:rPr>
          <w:sz w:val="27"/>
          <w:szCs w:val="27"/>
        </w:rPr>
        <w:t>2.Виконавчому</w:t>
      </w:r>
      <w:r w:rsidRPr="00A816EB">
        <w:rPr>
          <w:sz w:val="27"/>
          <w:szCs w:val="27"/>
          <w:lang w:val="uk-UA"/>
        </w:rPr>
        <w:t xml:space="preserve"> </w:t>
      </w:r>
      <w:proofErr w:type="spellStart"/>
      <w:r w:rsidRPr="00A816EB">
        <w:rPr>
          <w:sz w:val="27"/>
          <w:szCs w:val="27"/>
        </w:rPr>
        <w:t>комітету</w:t>
      </w:r>
      <w:proofErr w:type="spellEnd"/>
      <w:r w:rsidRPr="00A816EB">
        <w:rPr>
          <w:sz w:val="27"/>
          <w:szCs w:val="27"/>
          <w:lang w:val="uk-UA"/>
        </w:rPr>
        <w:t xml:space="preserve"> </w:t>
      </w:r>
      <w:proofErr w:type="spellStart"/>
      <w:r w:rsidRPr="00A816EB">
        <w:rPr>
          <w:sz w:val="27"/>
          <w:szCs w:val="27"/>
        </w:rPr>
        <w:t>сільської</w:t>
      </w:r>
      <w:proofErr w:type="spellEnd"/>
      <w:r w:rsidRPr="00A816EB">
        <w:rPr>
          <w:sz w:val="27"/>
          <w:szCs w:val="27"/>
        </w:rPr>
        <w:t xml:space="preserve"> ради</w:t>
      </w:r>
      <w:proofErr w:type="gramStart"/>
      <w:r w:rsidRPr="00A816EB">
        <w:rPr>
          <w:sz w:val="27"/>
          <w:szCs w:val="27"/>
          <w:lang w:val="uk-UA"/>
        </w:rPr>
        <w:t xml:space="preserve"> </w:t>
      </w:r>
      <w:r w:rsidRPr="00A816EB">
        <w:rPr>
          <w:sz w:val="27"/>
          <w:szCs w:val="27"/>
        </w:rPr>
        <w:t>,</w:t>
      </w:r>
      <w:proofErr w:type="spellStart"/>
      <w:proofErr w:type="gramEnd"/>
      <w:r w:rsidRPr="00A816EB">
        <w:rPr>
          <w:sz w:val="27"/>
          <w:szCs w:val="27"/>
        </w:rPr>
        <w:t>керівникам</w:t>
      </w:r>
      <w:proofErr w:type="spellEnd"/>
      <w:r w:rsidRPr="00A816EB">
        <w:rPr>
          <w:sz w:val="27"/>
          <w:szCs w:val="27"/>
        </w:rPr>
        <w:t xml:space="preserve"> </w:t>
      </w:r>
      <w:proofErr w:type="spellStart"/>
      <w:r w:rsidRPr="00A816EB">
        <w:rPr>
          <w:sz w:val="27"/>
          <w:szCs w:val="27"/>
        </w:rPr>
        <w:t>організацій</w:t>
      </w:r>
      <w:proofErr w:type="spellEnd"/>
      <w:r w:rsidRPr="00A816EB">
        <w:rPr>
          <w:sz w:val="27"/>
          <w:szCs w:val="27"/>
        </w:rPr>
        <w:t xml:space="preserve"> та</w:t>
      </w:r>
      <w:r w:rsidR="00F94361">
        <w:rPr>
          <w:sz w:val="27"/>
          <w:szCs w:val="27"/>
        </w:rPr>
        <w:t xml:space="preserve"> </w:t>
      </w:r>
      <w:proofErr w:type="spellStart"/>
      <w:r w:rsidRPr="00A816EB">
        <w:rPr>
          <w:sz w:val="27"/>
          <w:szCs w:val="27"/>
        </w:rPr>
        <w:t>установ</w:t>
      </w:r>
      <w:proofErr w:type="spellEnd"/>
      <w:r w:rsidRPr="00A816EB">
        <w:rPr>
          <w:sz w:val="27"/>
          <w:szCs w:val="27"/>
          <w:lang w:val="uk-UA"/>
        </w:rPr>
        <w:t xml:space="preserve"> </w:t>
      </w:r>
      <w:proofErr w:type="spellStart"/>
      <w:r w:rsidRPr="00A816EB">
        <w:rPr>
          <w:sz w:val="27"/>
          <w:szCs w:val="27"/>
        </w:rPr>
        <w:t>забезпечити</w:t>
      </w:r>
      <w:proofErr w:type="spellEnd"/>
      <w:r w:rsidRPr="00A816EB">
        <w:rPr>
          <w:sz w:val="27"/>
          <w:szCs w:val="27"/>
          <w:lang w:val="uk-UA"/>
        </w:rPr>
        <w:t xml:space="preserve"> </w:t>
      </w:r>
      <w:proofErr w:type="spellStart"/>
      <w:r w:rsidRPr="00A816EB">
        <w:rPr>
          <w:sz w:val="27"/>
          <w:szCs w:val="27"/>
        </w:rPr>
        <w:t>виконання</w:t>
      </w:r>
      <w:proofErr w:type="spellEnd"/>
      <w:r w:rsidRPr="00A816EB">
        <w:rPr>
          <w:sz w:val="27"/>
          <w:szCs w:val="27"/>
          <w:lang w:val="uk-UA"/>
        </w:rPr>
        <w:t xml:space="preserve"> </w:t>
      </w:r>
      <w:proofErr w:type="spellStart"/>
      <w:r w:rsidRPr="00A816EB">
        <w:rPr>
          <w:sz w:val="27"/>
          <w:szCs w:val="27"/>
        </w:rPr>
        <w:t>затверджених</w:t>
      </w:r>
      <w:proofErr w:type="spellEnd"/>
      <w:r w:rsidRPr="00A816EB">
        <w:rPr>
          <w:sz w:val="27"/>
          <w:szCs w:val="27"/>
          <w:lang w:val="uk-UA"/>
        </w:rPr>
        <w:t xml:space="preserve"> даним </w:t>
      </w:r>
      <w:proofErr w:type="spellStart"/>
      <w:r w:rsidRPr="00A816EB">
        <w:rPr>
          <w:sz w:val="27"/>
          <w:szCs w:val="27"/>
        </w:rPr>
        <w:t>рішенням</w:t>
      </w:r>
      <w:proofErr w:type="spellEnd"/>
      <w:r w:rsidRPr="00A816EB">
        <w:rPr>
          <w:sz w:val="27"/>
          <w:szCs w:val="27"/>
          <w:lang w:val="uk-UA"/>
        </w:rPr>
        <w:t xml:space="preserve"> </w:t>
      </w:r>
      <w:proofErr w:type="spellStart"/>
      <w:r w:rsidRPr="00A816EB">
        <w:rPr>
          <w:sz w:val="27"/>
          <w:szCs w:val="27"/>
        </w:rPr>
        <w:t>заходів</w:t>
      </w:r>
      <w:proofErr w:type="spellEnd"/>
      <w:r w:rsidRPr="00A816EB">
        <w:rPr>
          <w:sz w:val="27"/>
          <w:szCs w:val="27"/>
        </w:rPr>
        <w:t xml:space="preserve"> та</w:t>
      </w:r>
      <w:r w:rsidRPr="00A816EB">
        <w:rPr>
          <w:sz w:val="27"/>
          <w:szCs w:val="27"/>
          <w:lang w:val="uk-UA"/>
        </w:rPr>
        <w:t xml:space="preserve"> у</w:t>
      </w:r>
      <w:r w:rsidR="00F94361">
        <w:rPr>
          <w:sz w:val="27"/>
          <w:szCs w:val="27"/>
          <w:lang w:val="uk-UA"/>
        </w:rPr>
        <w:t xml:space="preserve"> </w:t>
      </w:r>
      <w:r w:rsidRPr="00A816EB">
        <w:rPr>
          <w:sz w:val="27"/>
          <w:szCs w:val="27"/>
          <w:lang w:val="uk-UA" w:eastAsia="en-US"/>
        </w:rPr>
        <w:t>відповідний період надати звіт до відповідних органів районної державної адміністрації.</w:t>
      </w:r>
    </w:p>
    <w:p w:rsidR="00A816EB" w:rsidRPr="00A816EB" w:rsidRDefault="00A816EB" w:rsidP="00A816EB">
      <w:pPr>
        <w:tabs>
          <w:tab w:val="left" w:pos="851"/>
          <w:tab w:val="left" w:pos="993"/>
          <w:tab w:val="left" w:pos="1276"/>
        </w:tabs>
        <w:ind w:right="-108" w:firstLine="709"/>
        <w:rPr>
          <w:sz w:val="27"/>
          <w:szCs w:val="27"/>
          <w:lang w:val="uk-UA"/>
        </w:rPr>
      </w:pPr>
      <w:r w:rsidRPr="00A816EB">
        <w:rPr>
          <w:rStyle w:val="11"/>
          <w:sz w:val="27"/>
          <w:szCs w:val="27"/>
          <w:lang w:val="uk-UA"/>
        </w:rPr>
        <w:t>3. Контроль за виконанням даного рішення покласти на члена виконавчого комітету Іщук Н.А.</w:t>
      </w:r>
    </w:p>
    <w:p w:rsidR="00A816EB" w:rsidRPr="00A816EB" w:rsidRDefault="00A816EB" w:rsidP="00A816EB">
      <w:pPr>
        <w:rPr>
          <w:sz w:val="27"/>
          <w:szCs w:val="27"/>
          <w:lang w:val="uk-UA"/>
        </w:rPr>
      </w:pPr>
    </w:p>
    <w:p w:rsidR="00A816EB" w:rsidRPr="00A816EB" w:rsidRDefault="00A816EB" w:rsidP="00A816EB">
      <w:pPr>
        <w:rPr>
          <w:lang w:val="uk-UA"/>
        </w:rPr>
      </w:pPr>
    </w:p>
    <w:p w:rsidR="00A816EB" w:rsidRPr="00A816EB" w:rsidRDefault="00A816EB" w:rsidP="00A816EB">
      <w:pPr>
        <w:rPr>
          <w:lang w:val="uk-UA"/>
        </w:rPr>
      </w:pPr>
    </w:p>
    <w:p w:rsidR="00A816EB" w:rsidRPr="00A816EB" w:rsidRDefault="00A816EB" w:rsidP="00A816EB">
      <w:pPr>
        <w:rPr>
          <w:lang w:val="uk-UA"/>
        </w:rPr>
      </w:pPr>
    </w:p>
    <w:p w:rsidR="00A816EB" w:rsidRPr="00A816EB" w:rsidRDefault="00A816EB" w:rsidP="00A816EB">
      <w:pPr>
        <w:tabs>
          <w:tab w:val="left" w:pos="7230"/>
        </w:tabs>
        <w:ind w:firstLine="709"/>
        <w:rPr>
          <w:lang w:val="uk-UA"/>
        </w:rPr>
      </w:pPr>
      <w:r w:rsidRPr="00A816EB">
        <w:t>Сільський голова</w:t>
      </w:r>
      <w:r w:rsidRPr="00A816EB">
        <w:rPr>
          <w:lang w:val="uk-UA"/>
        </w:rPr>
        <w:tab/>
        <w:t>Р.М. Пономаренко</w:t>
      </w:r>
    </w:p>
    <w:p w:rsidR="00A816EB" w:rsidRPr="00A816EB" w:rsidRDefault="00A816EB" w:rsidP="00A816EB"/>
    <w:p w:rsidR="00A816EB" w:rsidRPr="00A816EB" w:rsidRDefault="00A816EB" w:rsidP="00A816EB">
      <w:pPr>
        <w:rPr>
          <w:lang w:val="uk-UA"/>
        </w:rPr>
      </w:pPr>
    </w:p>
    <w:p w:rsidR="00A816EB" w:rsidRDefault="00A816EB" w:rsidP="00A816EB"/>
    <w:p w:rsidR="00393CE7" w:rsidRDefault="00393CE7"/>
    <w:sectPr w:rsidR="00393CE7" w:rsidSect="00DD4288">
      <w:pgSz w:w="11906" w:h="16838"/>
      <w:pgMar w:top="850" w:right="566" w:bottom="85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35A5"/>
    <w:multiLevelType w:val="hybridMultilevel"/>
    <w:tmpl w:val="691600BA"/>
    <w:lvl w:ilvl="0" w:tplc="B6EACA5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16EB"/>
    <w:rsid w:val="00393CE7"/>
    <w:rsid w:val="00457D68"/>
    <w:rsid w:val="004A392E"/>
    <w:rsid w:val="0063581E"/>
    <w:rsid w:val="00A816EB"/>
    <w:rsid w:val="00C200BE"/>
    <w:rsid w:val="00F94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before="120" w:after="120"/>
        <w:ind w:left="340" w:righ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6EB"/>
    <w:pPr>
      <w:spacing w:before="0" w:after="0"/>
      <w:ind w:left="0" w:right="0"/>
    </w:pPr>
    <w:rPr>
      <w:rFonts w:ascii="Times New Roman" w:eastAsia="Times New Roman" w:hAnsi="Times New Roman" w:cs="Times New Roman"/>
      <w:sz w:val="26"/>
      <w:szCs w:val="26"/>
      <w:lang w:val="ru-RU" w:eastAsia="ru-RU"/>
    </w:rPr>
  </w:style>
  <w:style w:type="paragraph" w:styleId="1">
    <w:name w:val="heading 1"/>
    <w:basedOn w:val="a"/>
    <w:next w:val="a"/>
    <w:link w:val="10"/>
    <w:qFormat/>
    <w:rsid w:val="00A816EB"/>
    <w:pPr>
      <w:keepNext/>
      <w:jc w:val="center"/>
      <w:outlineLvl w:val="0"/>
    </w:pPr>
    <w:rPr>
      <w:b/>
      <w:sz w:val="32"/>
      <w:lang w:val="en-US"/>
    </w:rPr>
  </w:style>
  <w:style w:type="paragraph" w:styleId="2">
    <w:name w:val="heading 2"/>
    <w:basedOn w:val="a"/>
    <w:next w:val="a"/>
    <w:link w:val="20"/>
    <w:qFormat/>
    <w:rsid w:val="00A816EB"/>
    <w:pPr>
      <w:keepNext/>
      <w:jc w:val="center"/>
      <w:outlineLvl w:val="1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6EB"/>
    <w:rPr>
      <w:rFonts w:ascii="Times New Roman" w:eastAsia="Times New Roman" w:hAnsi="Times New Roman" w:cs="Times New Roman"/>
      <w:b/>
      <w:sz w:val="32"/>
      <w:szCs w:val="26"/>
      <w:lang w:val="en-US" w:eastAsia="ru-RU"/>
    </w:rPr>
  </w:style>
  <w:style w:type="character" w:customStyle="1" w:styleId="20">
    <w:name w:val="Заголовок 2 Знак"/>
    <w:basedOn w:val="a0"/>
    <w:link w:val="2"/>
    <w:rsid w:val="00A816EB"/>
    <w:rPr>
      <w:rFonts w:ascii="Times New Roman" w:eastAsia="Times New Roman" w:hAnsi="Times New Roman" w:cs="Times New Roman"/>
      <w:sz w:val="36"/>
      <w:szCs w:val="26"/>
      <w:lang w:val="ru-RU" w:eastAsia="ru-RU"/>
    </w:rPr>
  </w:style>
  <w:style w:type="character" w:customStyle="1" w:styleId="11">
    <w:name w:val="Основной шрифт абзаца1"/>
    <w:rsid w:val="00A816EB"/>
  </w:style>
  <w:style w:type="paragraph" w:styleId="a3">
    <w:name w:val="List Paragraph"/>
    <w:basedOn w:val="a"/>
    <w:uiPriority w:val="34"/>
    <w:qFormat/>
    <w:rsid w:val="00A816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16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16EB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554</Words>
  <Characters>316</Characters>
  <Application>Microsoft Office Word</Application>
  <DocSecurity>0</DocSecurity>
  <Lines>2</Lines>
  <Paragraphs>1</Paragraphs>
  <ScaleCrop>false</ScaleCrop>
  <Company>Grizli777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Dilovod</dc:creator>
  <cp:lastModifiedBy>Dilovod</cp:lastModifiedBy>
  <cp:revision>3</cp:revision>
  <cp:lastPrinted>2018-01-16T13:30:00Z</cp:lastPrinted>
  <dcterms:created xsi:type="dcterms:W3CDTF">2018-01-16T13:21:00Z</dcterms:created>
  <dcterms:modified xsi:type="dcterms:W3CDTF">2018-01-30T13:40:00Z</dcterms:modified>
</cp:coreProperties>
</file>